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9246" w14:textId="6489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жұмыспен қамту және әлеуметтік бағдарламалар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16 шілдедегі N 301 қаулысы. Солтүстік Қазақстан облысының Әділет департаментінде 2012 жылғы 24 тамызда N 13-8-178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және мiндеттi гигиеналық құралдармен қамтамасыз ету үшiн оларға құжаттар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әлеуметтiк сала мамандарына отын сатып алу бойынша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bookmarkStart w:name="z11"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2"/>
    <w:p>
      <w:pPr>
        <w:spacing w:after="0"/>
        <w:ind w:left="0"/>
        <w:jc w:val="left"/>
      </w:pPr>
      <w:r>
        <w:rPr>
          <w:rFonts w:ascii="Times New Roman"/>
          <w:b/>
          <w:i w:val="false"/>
          <w:color w:val="000000"/>
        </w:rPr>
        <w:t xml:space="preserve"> «Жұмыссыз азаматтарды тіркеу және есепке қою» мемлекеттік қызмет регламенті</w:t>
      </w:r>
    </w:p>
    <w:bookmarkStart w:name="z12"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Пайдаланылатын терминдердің және аббревиатуралардың анықтамасы: </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3) тұтынушы – жеке тұлғалар: Қазақстан Республикасының азаматтары, оралмандар, шетелдіктер, Қазақстан Республикасында тұрақты тұратын азаматтығы жоқ тұлғалар.</w:t>
      </w:r>
    </w:p>
    <w:bookmarkStart w:name="z13" w:id="4"/>
    <w:p>
      <w:pPr>
        <w:spacing w:after="0"/>
        <w:ind w:left="0"/>
        <w:jc w:val="left"/>
      </w:pPr>
      <w:r>
        <w:rPr>
          <w:rFonts w:ascii="Times New Roman"/>
          <w:b/>
          <w:i w:val="false"/>
          <w:color w:val="000000"/>
        </w:rPr>
        <w:t xml:space="preserve"> 
2. Жалпы ережелер</w:t>
      </w:r>
    </w:p>
    <w:bookmarkEnd w:id="4"/>
    <w:bookmarkStart w:name="z14" w:id="5"/>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тұтынушының тұрғылықты орны бойынша «Қызылжар аудандық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 Үкіметінің 2011 жылғы 7 сәуірдегі № 394 қаулысымен бекітілген «Жұмыссыздарды тіркеу және есепке қою» мемлекеттік </w:t>
      </w:r>
      <w:r>
        <w:rPr>
          <w:rFonts w:ascii="Times New Roman"/>
          <w:b w:val="false"/>
          <w:i w:val="false"/>
          <w:color w:val="000000"/>
          <w:sz w:val="28"/>
        </w:rPr>
        <w:t>стандартын</w:t>
      </w:r>
      <w:r>
        <w:rPr>
          <w:rFonts w:ascii="Times New Roman"/>
          <w:b w:val="false"/>
          <w:i w:val="false"/>
          <w:color w:val="000000"/>
          <w:sz w:val="28"/>
        </w:rPr>
        <w:t xml:space="preserve"> қамтамасыз ету мақсатында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органның ro_kyzil@mail.online.kz интернет-ресурсында, уәкілетті органның стендтерде, ресми ақпарат көздерінде болады.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электронды түрде жұмыссыз ретінде тіркеу және есепке қою немесе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және Қазақстан Республикасының аумағында тұрақты тұратын азаматтығы жоқ тұлғалар (бұдан әрі - тұтынушы).</w:t>
      </w:r>
    </w:p>
    <w:bookmarkEnd w:id="5"/>
    <w:bookmarkStart w:name="z19"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20" w:id="7"/>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Қазақстанның азаматы - жеке куәлік (паспорт);</w:t>
      </w:r>
      <w:r>
        <w:br/>
      </w:r>
      <w:r>
        <w:rPr>
          <w:rFonts w:ascii="Times New Roman"/>
          <w:b w:val="false"/>
          <w:i w:val="false"/>
          <w:color w:val="000000"/>
          <w:sz w:val="28"/>
        </w:rPr>
        <w:t xml:space="preserve">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 </w:t>
      </w:r>
      <w:r>
        <w:br/>
      </w:r>
      <w:r>
        <w:rPr>
          <w:rFonts w:ascii="Times New Roman"/>
          <w:b w:val="false"/>
          <w:i w:val="false"/>
          <w:color w:val="000000"/>
          <w:sz w:val="28"/>
        </w:rPr>
        <w:t xml:space="preserve">
      оралмандар - оралман куәлігі; </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xml:space="preserve">
      3) әлеуметтік жеке кодын беру жөніндегі куәлігі (ЖСК); </w:t>
      </w:r>
      <w:r>
        <w:br/>
      </w:r>
      <w:r>
        <w:rPr>
          <w:rFonts w:ascii="Times New Roman"/>
          <w:b w:val="false"/>
          <w:i w:val="false"/>
          <w:color w:val="000000"/>
          <w:sz w:val="28"/>
        </w:rPr>
        <w:t xml:space="preserve">
      4) салық төлеушінің тіркеу нөмірі (СТН); </w:t>
      </w:r>
      <w:r>
        <w:br/>
      </w:r>
      <w:r>
        <w:rPr>
          <w:rFonts w:ascii="Times New Roman"/>
          <w:b w:val="false"/>
          <w:i w:val="false"/>
          <w:color w:val="000000"/>
          <w:sz w:val="28"/>
        </w:rPr>
        <w:t xml:space="preserve">
      5) соңғы жылдағы алынған табыс жөніндегі мәліметтер (өтініш беруші сипаттағы болады). </w:t>
      </w:r>
      <w:r>
        <w:br/>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қажетті құжаттар уәкілетті органның жауапты маманына тапсырылады. </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 сәттен мемлекеттік қызмет көрсету мерзімдері - 10 жұмыс күннен кешіктірілмейді;</w:t>
      </w:r>
      <w:r>
        <w:br/>
      </w:r>
      <w:r>
        <w:rPr>
          <w:rFonts w:ascii="Times New Roman"/>
          <w:b w:val="false"/>
          <w:i w:val="false"/>
          <w:color w:val="000000"/>
          <w:sz w:val="28"/>
        </w:rPr>
        <w:t>
      2) тұтынушымен жүгінген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жүгінген күнде орында көрсетілетін мемлекеттік қызметті алуға ең үлкен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қызметкерімен тіркеу жұмыссызды тіркеу және есепке қою жүргізіледі, тұтынушының деректері жеке есеп жүргізу кәртішкесіне енгізіледі (компьютерлік деректер базасы).</w:t>
      </w:r>
      <w:r>
        <w:br/>
      </w:r>
      <w:r>
        <w:rPr>
          <w:rFonts w:ascii="Times New Roman"/>
          <w:b w:val="false"/>
          <w:i w:val="false"/>
          <w:color w:val="000000"/>
          <w:sz w:val="28"/>
        </w:rPr>
        <w:t>
</w:t>
      </w:r>
      <w:r>
        <w:rPr>
          <w:rFonts w:ascii="Times New Roman"/>
          <w:b w:val="false"/>
          <w:i w:val="false"/>
          <w:color w:val="000000"/>
          <w:sz w:val="28"/>
        </w:rPr>
        <w:t>
      13. Тұтынушыға тіркеу датасын көрсетумен және тұтынушының мемлекеттік қызмет көрсету алғандығы жөнінде құжатты қабылдаған тұлғаның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туралы ақпараттандыру тұрғылықты орны бойынша уәкілетті органға өтініш иесінің өзі бару арқылы жүзеге асырылады.</w:t>
      </w:r>
      <w:r>
        <w:br/>
      </w:r>
      <w:r>
        <w:rPr>
          <w:rFonts w:ascii="Times New Roman"/>
          <w:b w:val="false"/>
          <w:i w:val="false"/>
          <w:color w:val="000000"/>
          <w:sz w:val="28"/>
        </w:rPr>
        <w:t>
</w:t>
      </w:r>
      <w:r>
        <w:rPr>
          <w:rFonts w:ascii="Times New Roman"/>
          <w:b w:val="false"/>
          <w:i w:val="false"/>
          <w:color w:val="000000"/>
          <w:sz w:val="28"/>
        </w:rPr>
        <w:t>
      15. Жұмыссыз ретінде тіркеуден, есепке қоюдан бас тарту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жалған ақпарат пен құжаттар берген кезде, қажетті құжаттар болмаған жағдайда жүзеге асырылады.</w:t>
      </w:r>
      <w:r>
        <w:br/>
      </w:r>
      <w:r>
        <w:rPr>
          <w:rFonts w:ascii="Times New Roman"/>
          <w:b w:val="false"/>
          <w:i w:val="false"/>
          <w:color w:val="000000"/>
          <w:sz w:val="28"/>
        </w:rPr>
        <w:t xml:space="preserve">
      Мемлекеттік қызметтің көрсетуді тоқтатуға негіздер жоқ. </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xml:space="preserve">
      1) тұтынушыға уәкілетті органға жүгінеді және қызмет көрсету үшін қажетті құжаттар тізбесін тапсырады; </w:t>
      </w:r>
      <w:r>
        <w:br/>
      </w:r>
      <w:r>
        <w:rPr>
          <w:rFonts w:ascii="Times New Roman"/>
          <w:b w:val="false"/>
          <w:i w:val="false"/>
          <w:color w:val="000000"/>
          <w:sz w:val="28"/>
        </w:rPr>
        <w:t>
      2) уәкілетті органның жауапты маманы өтінішті журналға тіркейді, тұтынушыға талон береді және уәкілетті органның басшысына береді;</w:t>
      </w:r>
      <w:r>
        <w:br/>
      </w:r>
      <w:r>
        <w:rPr>
          <w:rFonts w:ascii="Times New Roman"/>
          <w:b w:val="false"/>
          <w:i w:val="false"/>
          <w:color w:val="000000"/>
          <w:sz w:val="28"/>
        </w:rPr>
        <w:t>
      3) уәкілетті органның басшысы келіп түскен құжатпен танысады және жауапты орындаушыға жолдайды;</w:t>
      </w:r>
      <w:r>
        <w:br/>
      </w:r>
      <w:r>
        <w:rPr>
          <w:rFonts w:ascii="Times New Roman"/>
          <w:b w:val="false"/>
          <w:i w:val="false"/>
          <w:color w:val="000000"/>
          <w:sz w:val="28"/>
        </w:rPr>
        <w:t>
      4) уәкілетті органның жауапты орындаушысы қажетті құжаттарды қабылдайды және тіркеуден өткізеді, жеке есеп жүргізу кәртішкесіне (компьютерлік деректер базасы) ақпарат енгізу жолымен жұмыссыздарды есепке қою жүргізіледі, белгіленген талаптарға үйлесімсіздік анықталған жағдайда қызмет көрсетуден бас тарту туралы дәлелді жауап әзірленеді және қол қою үшін уәкілетті органның басшысына тапсырады;</w:t>
      </w:r>
      <w:r>
        <w:br/>
      </w:r>
      <w:r>
        <w:rPr>
          <w:rFonts w:ascii="Times New Roman"/>
          <w:b w:val="false"/>
          <w:i w:val="false"/>
          <w:color w:val="000000"/>
          <w:sz w:val="28"/>
        </w:rPr>
        <w:t>
      5) уәкілетті органның басшысы қызмет көрсетуден бас тарту туралы дәлелді жауапқа қол қояды және тұтынушыға беру үшін уәкілетті органның жауапты маманы тапсырады;</w:t>
      </w:r>
      <w:r>
        <w:br/>
      </w:r>
      <w:r>
        <w:rPr>
          <w:rFonts w:ascii="Times New Roman"/>
          <w:b w:val="false"/>
          <w:i w:val="false"/>
          <w:color w:val="000000"/>
          <w:sz w:val="28"/>
        </w:rPr>
        <w:t>
      6) уәкілетті органның жауапты маманы тұрғылықты орны бойынша уәкілетті органға өтініш берушінің өзі баруы арқылы мемлекеттік қызмет көрсету нәтижесі туралы тұтынушыны ақпараттандырады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17. Уәкілетті органда мемлекеттік қызмет көрсету үшін құжаттарды қабылдауды жүзеге асыратын тұлғаның ең төмен саны бір қызметкерді құрайды.</w:t>
      </w:r>
    </w:p>
    <w:bookmarkEnd w:id="7"/>
    <w:bookmarkStart w:name="z29" w:id="8"/>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8"/>
    <w:bookmarkStart w:name="z30" w:id="9"/>
    <w:p>
      <w:pPr>
        <w:spacing w:after="0"/>
        <w:ind w:left="0"/>
        <w:jc w:val="both"/>
      </w:pPr>
      <w:r>
        <w:rPr>
          <w:rFonts w:ascii="Times New Roman"/>
          <w:b w:val="false"/>
          <w:i w:val="false"/>
          <w:color w:val="000000"/>
          <w:sz w:val="28"/>
        </w:rPr>
        <w:t xml:space="preserve">      18. Мемлекеттік қызмет көрсету процесіне келесі құрылымдық – функционалдық бірліктер қатысады (бұдан әрі – ҚФБ): </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xml:space="preserve">
      2) Уәкілетті органның басшысы; </w:t>
      </w:r>
      <w:r>
        <w:br/>
      </w:r>
      <w:r>
        <w:rPr>
          <w:rFonts w:ascii="Times New Roman"/>
          <w:b w:val="false"/>
          <w:i w:val="false"/>
          <w:color w:val="000000"/>
          <w:sz w:val="28"/>
        </w:rPr>
        <w:t xml:space="preserve">
      3) Уәкілетті органның жауапты орындаушысы; </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bookmarkStart w:name="z32"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bookmarkStart w:name="z33" w:id="11"/>
    <w:p>
      <w:pPr>
        <w:spacing w:after="0"/>
        <w:ind w:left="0"/>
        <w:jc w:val="both"/>
      </w:pPr>
      <w:r>
        <w:rPr>
          <w:rFonts w:ascii="Times New Roman"/>
          <w:b w:val="false"/>
          <w:i w:val="false"/>
          <w:color w:val="000000"/>
          <w:sz w:val="28"/>
        </w:rPr>
        <w:t xml:space="preserve">      21. Мемлекеттік қызмет көрсетуге уәкілетті органның басшысы мен уәкілетті органның лауазымды тұлғалары (бұдан әрі – лауазымды тұлға) жауапты тұлға болып табылады. </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11"/>
    <w:bookmarkStart w:name="z34" w:id="12"/>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35" w:id="13"/>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499"/>
        <w:gridCol w:w="1605"/>
        <w:gridCol w:w="1605"/>
        <w:gridCol w:w="1867"/>
        <w:gridCol w:w="1998"/>
        <w:gridCol w:w="26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(барысының, жұмыс ағымының) іс-әрекеті, 1 өтініш берушіге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(әрекеттің,</w:t>
            </w:r>
            <w:r>
              <w:br/>
            </w:r>
            <w:r>
              <w:rPr>
                <w:rFonts w:ascii="Times New Roman"/>
                <w:b w:val="false"/>
                <w:i w:val="false"/>
                <w:color w:val="000000"/>
                <w:sz w:val="20"/>
              </w:rPr>
              <w:t>
жұмыс</w:t>
            </w:r>
            <w:r>
              <w:br/>
            </w:r>
            <w:r>
              <w:rPr>
                <w:rFonts w:ascii="Times New Roman"/>
                <w:b w:val="false"/>
                <w:i w:val="false"/>
                <w:color w:val="000000"/>
                <w:sz w:val="20"/>
              </w:rPr>
              <w:t>
ағымының)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тығы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28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өтініш</w:t>
            </w:r>
            <w:r>
              <w:br/>
            </w:r>
            <w:r>
              <w:rPr>
                <w:rFonts w:ascii="Times New Roman"/>
                <w:b w:val="false"/>
                <w:i w:val="false"/>
                <w:color w:val="000000"/>
                <w:sz w:val="20"/>
              </w:rPr>
              <w:t>
терін</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журналы</w:t>
            </w:r>
            <w:r>
              <w:br/>
            </w:r>
            <w:r>
              <w:rPr>
                <w:rFonts w:ascii="Times New Roman"/>
                <w:b w:val="false"/>
                <w:i w:val="false"/>
                <w:color w:val="000000"/>
                <w:sz w:val="20"/>
              </w:rPr>
              <w:t>
на өті</w:t>
            </w:r>
            <w:r>
              <w:br/>
            </w:r>
            <w:r>
              <w:rPr>
                <w:rFonts w:ascii="Times New Roman"/>
                <w:b w:val="false"/>
                <w:i w:val="false"/>
                <w:color w:val="000000"/>
                <w:sz w:val="20"/>
              </w:rPr>
              <w:t>
нішті</w:t>
            </w:r>
            <w:r>
              <w:br/>
            </w:r>
            <w:r>
              <w:rPr>
                <w:rFonts w:ascii="Times New Roman"/>
                <w:b w:val="false"/>
                <w:i w:val="false"/>
                <w:color w:val="000000"/>
                <w:sz w:val="20"/>
              </w:rPr>
              <w:t>
тіркей</w:t>
            </w:r>
            <w:r>
              <w:br/>
            </w:r>
            <w:r>
              <w:rPr>
                <w:rFonts w:ascii="Times New Roman"/>
                <w:b w:val="false"/>
                <w:i w:val="false"/>
                <w:color w:val="000000"/>
                <w:sz w:val="20"/>
              </w:rPr>
              <w:t>
ді және</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r>
              <w:br/>
            </w:r>
            <w:r>
              <w:rPr>
                <w:rFonts w:ascii="Times New Roman"/>
                <w:b w:val="false"/>
                <w:i w:val="false"/>
                <w:color w:val="000000"/>
                <w:sz w:val="20"/>
              </w:rPr>
              <w:t>
на қа</w:t>
            </w:r>
            <w:r>
              <w:br/>
            </w:r>
            <w:r>
              <w:rPr>
                <w:rFonts w:ascii="Times New Roman"/>
                <w:b w:val="false"/>
                <w:i w:val="false"/>
                <w:color w:val="000000"/>
                <w:sz w:val="20"/>
              </w:rPr>
              <w:t>
растыру</w:t>
            </w:r>
            <w:r>
              <w:br/>
            </w:r>
            <w:r>
              <w:rPr>
                <w:rFonts w:ascii="Times New Roman"/>
                <w:b w:val="false"/>
                <w:i w:val="false"/>
                <w:color w:val="000000"/>
                <w:sz w:val="20"/>
              </w:rPr>
              <w:t>
үшін қа</w:t>
            </w:r>
            <w:r>
              <w:br/>
            </w:r>
            <w:r>
              <w:rPr>
                <w:rFonts w:ascii="Times New Roman"/>
                <w:b w:val="false"/>
                <w:i w:val="false"/>
                <w:color w:val="000000"/>
                <w:sz w:val="20"/>
              </w:rPr>
              <w:t>
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жолдай</w:t>
            </w:r>
            <w:r>
              <w:br/>
            </w:r>
            <w:r>
              <w:rPr>
                <w:rFonts w:ascii="Times New Roman"/>
                <w:b w:val="false"/>
                <w:i w:val="false"/>
                <w:color w:val="000000"/>
                <w:sz w:val="20"/>
              </w:rPr>
              <w:t>
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және қа</w:t>
            </w:r>
            <w:r>
              <w:br/>
            </w:r>
            <w:r>
              <w:rPr>
                <w:rFonts w:ascii="Times New Roman"/>
                <w:b w:val="false"/>
                <w:i w:val="false"/>
                <w:color w:val="000000"/>
                <w:sz w:val="20"/>
              </w:rPr>
              <w:t>
растыру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растыра</w:t>
            </w:r>
            <w:r>
              <w:br/>
            </w:r>
            <w:r>
              <w:rPr>
                <w:rFonts w:ascii="Times New Roman"/>
                <w:b w:val="false"/>
                <w:i w:val="false"/>
                <w:color w:val="000000"/>
                <w:sz w:val="20"/>
              </w:rPr>
              <w:t>
ды, жеке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w:t>
            </w:r>
            <w:r>
              <w:br/>
            </w:r>
            <w:r>
              <w:rPr>
                <w:rFonts w:ascii="Times New Roman"/>
                <w:b w:val="false"/>
                <w:i w:val="false"/>
                <w:color w:val="000000"/>
                <w:sz w:val="20"/>
              </w:rPr>
              <w:t>
(компью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r>
              <w:br/>
            </w:r>
            <w:r>
              <w:rPr>
                <w:rFonts w:ascii="Times New Roman"/>
                <w:b w:val="false"/>
                <w:i w:val="false"/>
                <w:color w:val="000000"/>
                <w:sz w:val="20"/>
              </w:rPr>
              <w:t>
ақпарат</w:t>
            </w:r>
            <w:r>
              <w:br/>
            </w:r>
            <w:r>
              <w:rPr>
                <w:rFonts w:ascii="Times New Roman"/>
                <w:b w:val="false"/>
                <w:i w:val="false"/>
                <w:color w:val="000000"/>
                <w:sz w:val="20"/>
              </w:rPr>
              <w:t>
ты енгі</w:t>
            </w:r>
            <w:r>
              <w:br/>
            </w:r>
            <w:r>
              <w:rPr>
                <w:rFonts w:ascii="Times New Roman"/>
                <w:b w:val="false"/>
                <w:i w:val="false"/>
                <w:color w:val="000000"/>
                <w:sz w:val="20"/>
              </w:rPr>
              <w:t>
зу жолы</w:t>
            </w:r>
            <w:r>
              <w:br/>
            </w:r>
            <w:r>
              <w:rPr>
                <w:rFonts w:ascii="Times New Roman"/>
                <w:b w:val="false"/>
                <w:i w:val="false"/>
                <w:color w:val="000000"/>
                <w:sz w:val="20"/>
              </w:rPr>
              <w:t>
мен тір</w:t>
            </w:r>
            <w:r>
              <w:br/>
            </w:r>
            <w:r>
              <w:rPr>
                <w:rFonts w:ascii="Times New Roman"/>
                <w:b w:val="false"/>
                <w:i w:val="false"/>
                <w:color w:val="000000"/>
                <w:sz w:val="20"/>
              </w:rPr>
              <w:t>
кеу жүр</w:t>
            </w:r>
            <w:r>
              <w:br/>
            </w:r>
            <w:r>
              <w:rPr>
                <w:rFonts w:ascii="Times New Roman"/>
                <w:b w:val="false"/>
                <w:i w:val="false"/>
                <w:color w:val="000000"/>
                <w:sz w:val="20"/>
              </w:rPr>
              <w:t>
гізеді</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w:t>
            </w:r>
            <w:r>
              <w:br/>
            </w:r>
            <w:r>
              <w:rPr>
                <w:rFonts w:ascii="Times New Roman"/>
                <w:b w:val="false"/>
                <w:i w:val="false"/>
                <w:color w:val="000000"/>
                <w:sz w:val="20"/>
              </w:rPr>
              <w:t>
йындайды</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жолдайды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 дәлелді</w:t>
            </w:r>
            <w:r>
              <w:br/>
            </w:r>
            <w:r>
              <w:rPr>
                <w:rFonts w:ascii="Times New Roman"/>
                <w:b w:val="false"/>
                <w:i w:val="false"/>
                <w:color w:val="000000"/>
                <w:sz w:val="20"/>
              </w:rPr>
              <w:t>
жауапқа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тұтынушы</w:t>
            </w:r>
            <w:r>
              <w:br/>
            </w:r>
            <w:r>
              <w:rPr>
                <w:rFonts w:ascii="Times New Roman"/>
                <w:b w:val="false"/>
                <w:i w:val="false"/>
                <w:color w:val="000000"/>
                <w:sz w:val="20"/>
              </w:rPr>
              <w:t>
ға беру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 тап</w:t>
            </w:r>
            <w:r>
              <w:br/>
            </w:r>
            <w:r>
              <w:rPr>
                <w:rFonts w:ascii="Times New Roman"/>
                <w:b w:val="false"/>
                <w:i w:val="false"/>
                <w:color w:val="000000"/>
                <w:sz w:val="20"/>
              </w:rPr>
              <w:t>
сырады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r>
              <w:br/>
            </w:r>
            <w:r>
              <w:rPr>
                <w:rFonts w:ascii="Times New Roman"/>
                <w:b w:val="false"/>
                <w:i w:val="false"/>
                <w:color w:val="000000"/>
                <w:sz w:val="20"/>
              </w:rPr>
              <w:t>
тұрғылықты</w:t>
            </w:r>
            <w:r>
              <w:br/>
            </w:r>
            <w:r>
              <w:rPr>
                <w:rFonts w:ascii="Times New Roman"/>
                <w:b w:val="false"/>
                <w:i w:val="false"/>
                <w:color w:val="000000"/>
                <w:sz w:val="20"/>
              </w:rPr>
              <w:t>
орны бойынша</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өзі баруы</w:t>
            </w:r>
            <w:r>
              <w:br/>
            </w:r>
            <w:r>
              <w:rPr>
                <w:rFonts w:ascii="Times New Roman"/>
                <w:b w:val="false"/>
                <w:i w:val="false"/>
                <w:color w:val="000000"/>
                <w:sz w:val="20"/>
              </w:rPr>
              <w:t>
арқылы</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w:t>
            </w:r>
            <w:r>
              <w:br/>
            </w:r>
            <w:r>
              <w:rPr>
                <w:rFonts w:ascii="Times New Roman"/>
                <w:b w:val="false"/>
                <w:i w:val="false"/>
                <w:color w:val="000000"/>
                <w:sz w:val="20"/>
              </w:rPr>
              <w:t>
туралы</w:t>
            </w:r>
            <w:r>
              <w:br/>
            </w:r>
            <w:r>
              <w:rPr>
                <w:rFonts w:ascii="Times New Roman"/>
                <w:b w:val="false"/>
                <w:i w:val="false"/>
                <w:color w:val="000000"/>
                <w:sz w:val="20"/>
              </w:rPr>
              <w:t>
тұтынушыны</w:t>
            </w:r>
            <w:r>
              <w:br/>
            </w:r>
            <w:r>
              <w:rPr>
                <w:rFonts w:ascii="Times New Roman"/>
                <w:b w:val="false"/>
                <w:i w:val="false"/>
                <w:color w:val="000000"/>
                <w:sz w:val="20"/>
              </w:rPr>
              <w:t>
ақпараттанды</w:t>
            </w:r>
            <w:r>
              <w:br/>
            </w:r>
            <w:r>
              <w:rPr>
                <w:rFonts w:ascii="Times New Roman"/>
                <w:b w:val="false"/>
                <w:i w:val="false"/>
                <w:color w:val="000000"/>
                <w:sz w:val="20"/>
              </w:rPr>
              <w:t>
рады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береді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дау мер</w:t>
            </w:r>
            <w:r>
              <w:br/>
            </w:r>
            <w:r>
              <w:rPr>
                <w:rFonts w:ascii="Times New Roman"/>
                <w:b w:val="false"/>
                <w:i w:val="false"/>
                <w:color w:val="000000"/>
                <w:sz w:val="20"/>
              </w:rPr>
              <w:t>
зімі</w:t>
            </w:r>
            <w:r>
              <w:br/>
            </w:r>
            <w:r>
              <w:rPr>
                <w:rFonts w:ascii="Times New Roman"/>
                <w:b w:val="false"/>
                <w:i w:val="false"/>
                <w:color w:val="000000"/>
                <w:sz w:val="20"/>
              </w:rPr>
              <w:t>
мен</w:t>
            </w:r>
            <w:r>
              <w:br/>
            </w:r>
            <w:r>
              <w:rPr>
                <w:rFonts w:ascii="Times New Roman"/>
                <w:b w:val="false"/>
                <w:i w:val="false"/>
                <w:color w:val="000000"/>
                <w:sz w:val="20"/>
              </w:rPr>
              <w:t>
орында</w:t>
            </w:r>
            <w:r>
              <w:br/>
            </w:r>
            <w:r>
              <w:rPr>
                <w:rFonts w:ascii="Times New Roman"/>
                <w:b w:val="false"/>
                <w:i w:val="false"/>
                <w:color w:val="000000"/>
                <w:sz w:val="20"/>
              </w:rPr>
              <w:t>
лу мер</w:t>
            </w:r>
            <w:r>
              <w:br/>
            </w:r>
            <w:r>
              <w:rPr>
                <w:rFonts w:ascii="Times New Roman"/>
                <w:b w:val="false"/>
                <w:i w:val="false"/>
                <w:color w:val="000000"/>
                <w:sz w:val="20"/>
              </w:rPr>
              <w:t>
зімін көрсету</w:t>
            </w:r>
            <w:r>
              <w:br/>
            </w:r>
            <w:r>
              <w:rPr>
                <w:rFonts w:ascii="Times New Roman"/>
                <w:b w:val="false"/>
                <w:i w:val="false"/>
                <w:color w:val="000000"/>
                <w:sz w:val="20"/>
              </w:rPr>
              <w:t>
мен</w:t>
            </w:r>
            <w:r>
              <w:br/>
            </w:r>
            <w:r>
              <w:rPr>
                <w:rFonts w:ascii="Times New Roman"/>
                <w:b w:val="false"/>
                <w:i w:val="false"/>
                <w:color w:val="000000"/>
                <w:sz w:val="20"/>
              </w:rPr>
              <w:t xml:space="preserve">
талон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w:t>
            </w:r>
            <w:r>
              <w:br/>
            </w:r>
            <w:r>
              <w:rPr>
                <w:rFonts w:ascii="Times New Roman"/>
                <w:b w:val="false"/>
                <w:i w:val="false"/>
                <w:color w:val="000000"/>
                <w:sz w:val="20"/>
              </w:rPr>
              <w:t>
(компью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r>
              <w:br/>
            </w:r>
            <w:r>
              <w:rPr>
                <w:rFonts w:ascii="Times New Roman"/>
                <w:b w:val="false"/>
                <w:i w:val="false"/>
                <w:color w:val="000000"/>
                <w:sz w:val="20"/>
              </w:rPr>
              <w:t>
ды тіркеу</w:t>
            </w:r>
            <w:r>
              <w:br/>
            </w:r>
            <w:r>
              <w:rPr>
                <w:rFonts w:ascii="Times New Roman"/>
                <w:b w:val="false"/>
                <w:i w:val="false"/>
                <w:color w:val="000000"/>
                <w:sz w:val="20"/>
              </w:rPr>
              <w:t>
және есепке</w:t>
            </w:r>
            <w:r>
              <w:br/>
            </w:r>
            <w:r>
              <w:rPr>
                <w:rFonts w:ascii="Times New Roman"/>
                <w:b w:val="false"/>
                <w:i w:val="false"/>
                <w:color w:val="000000"/>
                <w:sz w:val="20"/>
              </w:rPr>
              <w:t>
қою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xml:space="preserve">
емес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w:t>
            </w:r>
            <w:r>
              <w:br/>
            </w:r>
            <w:r>
              <w:rPr>
                <w:rFonts w:ascii="Times New Roman"/>
                <w:b w:val="false"/>
                <w:i w:val="false"/>
                <w:color w:val="000000"/>
                <w:sz w:val="20"/>
              </w:rPr>
              <w:t>
белік</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xml:space="preserve">
артық емес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қимылдың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9753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53600" cy="51054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i w:val="false"/>
          <w:color w:val="000000"/>
          <w:sz w:val="28"/>
        </w:rPr>
        <w:t>____________________________________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___________________________________________________ байланысты Сізге</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      жұмыссыз ретінде тіркеуден және есепке қоюдан бас тартылатыны жөнінде хабарлаймыз.</w:t>
      </w:r>
    </w:p>
    <w:p>
      <w:pPr>
        <w:spacing w:after="0"/>
        <w:ind w:left="0"/>
        <w:jc w:val="both"/>
      </w:pPr>
      <w:r>
        <w:rPr>
          <w:rFonts w:ascii="Times New Roman"/>
          <w:b/>
          <w:i w:val="false"/>
          <w:color w:val="000000"/>
          <w:sz w:val="28"/>
        </w:rPr>
        <w:t>      Бөлім бастығы      _________________________</w:t>
      </w:r>
    </w:p>
    <w:bookmarkStart w:name="z38" w:id="16"/>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16"/>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және есепке алу» мемлекеттік қызмет регламенті</w:t>
      </w:r>
    </w:p>
    <w:bookmarkStart w:name="z39" w:id="17"/>
    <w:p>
      <w:pPr>
        <w:spacing w:after="0"/>
        <w:ind w:left="0"/>
        <w:jc w:val="left"/>
      </w:pPr>
      <w:r>
        <w:rPr>
          <w:rFonts w:ascii="Times New Roman"/>
          <w:b/>
          <w:i w:val="false"/>
          <w:color w:val="000000"/>
        </w:rPr>
        <w:t xml:space="preserve"> 
1. Негізгі ұғымдар</w:t>
      </w:r>
    </w:p>
    <w:bookmarkEnd w:id="17"/>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арнайы комиссияның жұмыс органы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2) арнайы комиссия - Семей ядролық сынақ полигонындағы ядролық сынақтардың салдарынан зардап шеккен азаматтарды тіркеу және есепке алу және оларға куәлік беру үшін аудан әкімінің қаулысымен құрылатын комиссия. </w:t>
      </w:r>
      <w:r>
        <w:br/>
      </w:r>
      <w:r>
        <w:rPr>
          <w:rFonts w:ascii="Times New Roman"/>
          <w:b w:val="false"/>
          <w:i w:val="false"/>
          <w:color w:val="000000"/>
          <w:sz w:val="28"/>
        </w:rPr>
        <w:t xml:space="preserve">
      3) іс макеті - өтемақы алуға арналған азаматтың жеке ісінің макеті, оған: өтініш, жеке тұлғасын куәландыратын құжаттар, тұрғылықты орны; жинақтау кітапшасы немесе өтемақы беру бойынша уәкілетті ұйыммен жасалған шарт; 1949-дан 1965 жылдар, 1966-дан 1990 жылдар кезеңінде Семей ядролық сынақ полигоны аумағында тұрған (жұмыс, әскери қызмет) кезеңі мен дерегін растайтын құжаттар; </w:t>
      </w:r>
      <w:r>
        <w:br/>
      </w:r>
      <w:r>
        <w:rPr>
          <w:rFonts w:ascii="Times New Roman"/>
          <w:b w:val="false"/>
          <w:i w:val="false"/>
          <w:color w:val="000000"/>
          <w:sz w:val="28"/>
        </w:rPr>
        <w:t>
      4) құрылымдық–функционалдық бірліктер – уәкілетті органдардың, мемлекеттік орган құрылымдық бөлімшелерінің, мемлекеттік органдардың жауапты тұлғалары, ақпараттық жүйе немесе олардың жүйе бөлімшелері (бұдан әрі - ҚФБ);</w:t>
      </w:r>
    </w:p>
    <w:bookmarkStart w:name="z40" w:id="18"/>
    <w:p>
      <w:pPr>
        <w:spacing w:after="0"/>
        <w:ind w:left="0"/>
        <w:jc w:val="left"/>
      </w:pPr>
      <w:r>
        <w:rPr>
          <w:rFonts w:ascii="Times New Roman"/>
          <w:b/>
          <w:i w:val="false"/>
          <w:color w:val="000000"/>
        </w:rPr>
        <w:t xml:space="preserve"> 
2. Жалпы ережелер</w:t>
      </w:r>
    </w:p>
    <w:bookmarkEnd w:id="18"/>
    <w:bookmarkStart w:name="z41" w:id="19"/>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(бұдан әрі – арнайы комиссияның жұмыс органы)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арнайы комиссияның жұмыс органында ro_kyzil@mail.online.kz интернет-ресурсында, арнайы комиссияның жұмыс органында, Орталықтың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қабылдау туралы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(бұдан әрі - тұтынушы) көрсетіледі: </w:t>
      </w:r>
      <w:r>
        <w:br/>
      </w:r>
      <w:r>
        <w:rPr>
          <w:rFonts w:ascii="Times New Roman"/>
          <w:b w:val="false"/>
          <w:i w:val="false"/>
          <w:color w:val="000000"/>
          <w:sz w:val="28"/>
        </w:rPr>
        <w:t xml:space="preserve">
      әуеде және жер үстiнде ядролық жарылыстар жүргізу кезеңде (1949-1965 жж.) радиоактивтi заттармен ластануға ұшыраған аумақтарда тұрған, жұмыс iстеген немесе әскери қызмет (соның iшiнде жедел) өткерген азаматтар; </w:t>
      </w:r>
      <w:r>
        <w:br/>
      </w:r>
      <w:r>
        <w:rPr>
          <w:rFonts w:ascii="Times New Roman"/>
          <w:b w:val="false"/>
          <w:i w:val="false"/>
          <w:color w:val="000000"/>
          <w:sz w:val="28"/>
        </w:rPr>
        <w:t>
      1966 жылдан 1990 жылға дейiнгi аралықта жерасты ядролық жарылыстарын жүргізу кезеңiнде осы аумақтарда тұрған, жұмыс iстеген немесе әскери қызмет (соның iшiнде жедел) өткерген азаматтар;</w:t>
      </w:r>
      <w:r>
        <w:br/>
      </w: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жедел) өткерген азаматтар; </w:t>
      </w:r>
      <w:r>
        <w:br/>
      </w:r>
      <w:r>
        <w:rPr>
          <w:rFonts w:ascii="Times New Roman"/>
          <w:b w:val="false"/>
          <w:i w:val="false"/>
          <w:color w:val="000000"/>
          <w:sz w:val="28"/>
        </w:rPr>
        <w:t xml:space="preserve">
      осы тармақтың екiншi және үшiншi абзацтарында аталған,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себептi байланыстар анықталған ретте. </w:t>
      </w:r>
    </w:p>
    <w:bookmarkEnd w:id="19"/>
    <w:bookmarkStart w:name="z46" w:id="2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0"/>
    <w:bookmarkStart w:name="z47" w:id="21"/>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xml:space="preserve">
      4) салық төлеушінің куәлігі (жеке сәйкестіндіру коды болса); </w:t>
      </w:r>
      <w:r>
        <w:br/>
      </w:r>
      <w:r>
        <w:rPr>
          <w:rFonts w:ascii="Times New Roman"/>
          <w:b w:val="false"/>
          <w:i w:val="false"/>
          <w:color w:val="000000"/>
          <w:sz w:val="28"/>
        </w:rPr>
        <w:t xml:space="preserve">
      5) әлеуметтік жеке кодын беру жөніндегі уақытша куәлігі (жеке сәйкестендіру коды болса); </w:t>
      </w:r>
      <w:r>
        <w:br/>
      </w:r>
      <w:r>
        <w:rPr>
          <w:rFonts w:ascii="Times New Roman"/>
          <w:b w:val="false"/>
          <w:i w:val="false"/>
          <w:color w:val="000000"/>
          <w:sz w:val="28"/>
        </w:rPr>
        <w:t xml:space="preserve">
      6) жинақ кітапшасы немесе өтемақы беру бойынша уәкілетті ұйыммен жасалған шарт; </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 мұрағаттық анықтамалар, халық депутаттардың селолық, поселкелік (ауылдық) кеңестердің, тұрғын үй пайдалану басқармалардың, үй басқармасының, поселке, ауылдың (селолық) округтер әкімдерінің, пәтер меншік иелері кооперативтердің анықтамалары; еңбек кітапшасы; оқу орнын бітіргені туралы диплом; әскери билет; туу туралы куәлік; орта білім туралы аттестат; орталау мектепті бітіргені туралы куәлік; Заңымен белгіленген тәртіпте берілген Семей ядролық сынақ полигонындағы ядролық сынқатрдың салдарынан зардап шеккен жеңілдіктерге құқық растайтын куәлігі).</w:t>
      </w:r>
      <w:r>
        <w:br/>
      </w:r>
      <w:r>
        <w:rPr>
          <w:rFonts w:ascii="Times New Roman"/>
          <w:b w:val="false"/>
          <w:i w:val="false"/>
          <w:color w:val="000000"/>
          <w:sz w:val="28"/>
        </w:rPr>
        <w:t xml:space="preserve">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 </w:t>
      </w:r>
      <w:r>
        <w:br/>
      </w:r>
      <w:r>
        <w:rPr>
          <w:rFonts w:ascii="Times New Roman"/>
          <w:b w:val="false"/>
          <w:i w:val="false"/>
          <w:color w:val="000000"/>
          <w:sz w:val="28"/>
        </w:rPr>
        <w:t xml:space="preserve">
      Салыстыра тексеру үшін құжаттардың түпнұсқалары мен көшірмелері ұсынылады, содан кейін құжаттардың түпнұсқалары тұтынушыға қайтарылады. </w:t>
      </w:r>
      <w:r>
        <w:br/>
      </w:r>
      <w:r>
        <w:rPr>
          <w:rFonts w:ascii="Times New Roman"/>
          <w:b w:val="false"/>
          <w:i w:val="false"/>
          <w:color w:val="000000"/>
          <w:sz w:val="28"/>
        </w:rPr>
        <w:t>
      Жәрдемақы тағайындау туралы өтінішпен ата-аналары, қамқоршылары немесе қорғаншылары жеке өтiнiш беруге мүмкiндiгi болмаған жағдайда, азаматтар белгiленген тәртiппен берiлген сенiмхат негiзiнде жәрдемақы тағайындау туралы өтінішпен жүгінуге ата-аналары, қамқоршылары немесе қорғаншылары басқа тұлғаларға уәкілеттік беруге құқылы.</w:t>
      </w:r>
      <w:r>
        <w:br/>
      </w:r>
      <w:r>
        <w:rPr>
          <w:rFonts w:ascii="Times New Roman"/>
          <w:b w:val="false"/>
          <w:i w:val="false"/>
          <w:color w:val="000000"/>
          <w:sz w:val="28"/>
        </w:rPr>
        <w:t>
      9. Арнайы комиссия жұмыс органында өтініш үлгілері күту залында орналастырылады немесе құжаттарды қабылдайтын қызметкерде болады.</w:t>
      </w:r>
      <w:r>
        <w:br/>
      </w:r>
      <w:r>
        <w:rPr>
          <w:rFonts w:ascii="Times New Roman"/>
          <w:b w:val="false"/>
          <w:i w:val="false"/>
          <w:color w:val="000000"/>
          <w:sz w:val="28"/>
        </w:rPr>
        <w:t>
      Орталықта өтініш үлгілері күту залының арнайы тіреуінде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үлгілері және басқа құжаттар осы регламенттің 1 қосымшасында телефон нөмірі, заңды мекенжайы көрсетілген арнайы комиссия жұмыс органының маманына тапсырылады.</w:t>
      </w:r>
      <w:r>
        <w:br/>
      </w:r>
      <w:r>
        <w:rPr>
          <w:rFonts w:ascii="Times New Roman"/>
          <w:b w:val="false"/>
          <w:i w:val="false"/>
          <w:color w:val="000000"/>
          <w:sz w:val="28"/>
        </w:rPr>
        <w:t>
      Арнай комиссия жұмыс органы маманының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Семей полигонындағы ядролық сынақтарының салдарына зардап шеккен Қазақстан Республикасының азаматтарын тіркеу жөніндегі шешім қабылдау немесе тіркеуден бас тарту туралы хабарламаны беру:</w:t>
      </w:r>
      <w:r>
        <w:br/>
      </w:r>
      <w:r>
        <w:rPr>
          <w:rFonts w:ascii="Times New Roman"/>
          <w:b w:val="false"/>
          <w:i w:val="false"/>
          <w:color w:val="000000"/>
          <w:sz w:val="28"/>
        </w:rPr>
        <w:t xml:space="preserve">
      арнайы комиссияның жұмыс органына тұтынушының өзі бару арқылы арнайы комиссияның жұмыс органына жүгінген кезде; </w:t>
      </w:r>
      <w:r>
        <w:br/>
      </w:r>
      <w:r>
        <w:rPr>
          <w:rFonts w:ascii="Times New Roman"/>
          <w:b w:val="false"/>
          <w:i w:val="false"/>
          <w:color w:val="000000"/>
          <w:sz w:val="28"/>
        </w:rPr>
        <w:t>
      Орталыққа өзі барған жағдайда күн 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тұлғаларға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құжаттарды ресімдеу кезінде анықталған қателіктер, осы регламенттің 8 тармағында көрсетілген құжаттар толық болмаған жағдайда арнайы комиссияның жұмыс органы құжаттар тапсырылған күннен кейін жиырма жұмыс күні ішінде бас тарту туралы хабарламаны береді.</w:t>
      </w:r>
      <w:r>
        <w:br/>
      </w:r>
      <w:r>
        <w:rPr>
          <w:rFonts w:ascii="Times New Roman"/>
          <w:b w:val="false"/>
          <w:i w:val="false"/>
          <w:color w:val="000000"/>
          <w:sz w:val="28"/>
        </w:rPr>
        <w:t>
      Орталық арқылы мемлекеттік қызметті жүзеге асыру кезінде арнайы комиссияның жұмыс органы құжаттарды ресімдеу кезде анықталған қателіктер, осы Регламенттің 8 тармағында көрсетілген толық құжаттар топтамасы болмаған жағдайда, құжаттар тапсырылғаннан кейін үш жұмыс күні ішінде бұдан әрі тұтынушыға беру үшін қайтару себептерін жазбаша негіздемелермен хабарлама Орталыққа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мерзімдері: </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xml:space="preserve">
      Орталықта - жиырма күнтізбелік күннен артық емес (құжатты (нәтижені) қабылдау және тапсыру күні мемлекеттік қызмет көрсету мерзімдеріне кірмейді); </w:t>
      </w:r>
      <w:r>
        <w:br/>
      </w:r>
      <w:r>
        <w:rPr>
          <w:rFonts w:ascii="Times New Roman"/>
          <w:b w:val="false"/>
          <w:i w:val="false"/>
          <w:color w:val="000000"/>
          <w:sz w:val="28"/>
        </w:rPr>
        <w:t>
      2) тұтынушы өтініш берген күні орында көрсетілетін мемлекеттік қызметті алуға дейін күтудің рұқсат етілген ең көп уақыты (талон алғанға дейін) 30 минуттан аспайды;</w:t>
      </w:r>
      <w:r>
        <w:br/>
      </w:r>
      <w:r>
        <w:rPr>
          <w:rFonts w:ascii="Times New Roman"/>
          <w:b w:val="false"/>
          <w:i w:val="false"/>
          <w:color w:val="000000"/>
          <w:sz w:val="28"/>
        </w:rPr>
        <w:t>
      3) тұтынушы өтініш берген күні орында көрсетілетін мемлекеттік қызмет көрсетудің рұқсат етілген ең көп уақыты арнайы комиссияның жұмыс органында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u w:val="single"/>
        </w:rPr>
        <w:t xml:space="preserve">      арнайы комиссияның жұмыс органы арқылы: </w:t>
      </w:r>
      <w:r>
        <w:br/>
      </w:r>
      <w:r>
        <w:rPr>
          <w:rFonts w:ascii="Times New Roman"/>
          <w:b w:val="false"/>
          <w:i w:val="false"/>
          <w:color w:val="000000"/>
          <w:sz w:val="28"/>
        </w:rPr>
        <w:t xml:space="preserve">
      1) тұтынушы арнайы комиссия жұмыс органының маманына қызмет көрсету үшін өтініш және қажетті құжаттар тізбесін тапсырады; </w:t>
      </w:r>
      <w:r>
        <w:br/>
      </w:r>
      <w:r>
        <w:rPr>
          <w:rFonts w:ascii="Times New Roman"/>
          <w:b w:val="false"/>
          <w:i w:val="false"/>
          <w:color w:val="000000"/>
          <w:sz w:val="28"/>
        </w:rPr>
        <w:t>
      2) арнайы комиссия жұмыс органының маманы өтінішті кіріс хат-хабарлар журналына тіркейді, өтінішке кіріс нөмірін қояды, тұтынушыға талон береді және келіп түскен құжаттарды арнайы комиссия жұмыс органының басшысына береді;</w:t>
      </w:r>
      <w:r>
        <w:br/>
      </w:r>
      <w:r>
        <w:rPr>
          <w:rFonts w:ascii="Times New Roman"/>
          <w:b w:val="false"/>
          <w:i w:val="false"/>
          <w:color w:val="000000"/>
          <w:sz w:val="28"/>
        </w:rPr>
        <w:t>
      3) арнайы комиссия жұмыс органының басшысы келіп түскен құжаттармен танысады және жауапты орындаушыға (бұдан әрі – жауапты маманға) жолдайды;</w:t>
      </w:r>
      <w:r>
        <w:br/>
      </w:r>
      <w:r>
        <w:rPr>
          <w:rFonts w:ascii="Times New Roman"/>
          <w:b w:val="false"/>
          <w:i w:val="false"/>
          <w:color w:val="000000"/>
          <w:sz w:val="28"/>
        </w:rPr>
        <w:t>
      4) арнайы комиссия жұмыс органының жауапты маманы келіп түскен құжаттармен танысады, тұтынушының жеке ісін қалыптастырады және арнайы комиссияға қарауға тапсырады;</w:t>
      </w:r>
      <w:r>
        <w:br/>
      </w:r>
      <w:r>
        <w:rPr>
          <w:rFonts w:ascii="Times New Roman"/>
          <w:b w:val="false"/>
          <w:i w:val="false"/>
          <w:color w:val="000000"/>
          <w:sz w:val="28"/>
        </w:rPr>
        <w:t>
      5) арнайы комиссия 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қабылдайды(бұдан әрі - шешім);</w:t>
      </w:r>
      <w:r>
        <w:br/>
      </w:r>
      <w:r>
        <w:rPr>
          <w:rFonts w:ascii="Times New Roman"/>
          <w:b w:val="false"/>
          <w:i w:val="false"/>
          <w:color w:val="000000"/>
          <w:sz w:val="28"/>
        </w:rPr>
        <w:t>
      6) арнайы комиссияның шешімін шығарғаннан кейін арнайы комиссия жұмыс органының жауапты маманы Семей полигонындағы ядролық сынақтарының салдарына зардап шеккен Қазақстан Республикасының азаматтарын тіркеу және есепке алу жөнінде шешім қабылдау туралы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7)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8) арнайы комиссия жұмыс органының маманы журналға тіркейді және тұтынушыға хабарлама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қызмет көрсету үшін өтініш және қажетті құжаттар тізбесін тапсырады;</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 жинайды, тізілім құрастырады, құжаттарды арнайы комиссия жұмыс органына жолдайды;</w:t>
      </w:r>
      <w:r>
        <w:br/>
      </w:r>
      <w:r>
        <w:rPr>
          <w:rFonts w:ascii="Times New Roman"/>
          <w:b w:val="false"/>
          <w:i w:val="false"/>
          <w:color w:val="000000"/>
          <w:sz w:val="28"/>
        </w:rPr>
        <w:t>
      4) арнайы комиссия жұмыс органының маманы кіріс хат-хабарлар журналына өтініштерді тіркейді, өтінішке кіріс нөмірі береді және келіп түскен құжаттарды арнайы комиссия жұмыс органының басшысына тапсырады;</w:t>
      </w:r>
      <w:r>
        <w:br/>
      </w:r>
      <w:r>
        <w:rPr>
          <w:rFonts w:ascii="Times New Roman"/>
          <w:b w:val="false"/>
          <w:i w:val="false"/>
          <w:color w:val="000000"/>
          <w:sz w:val="28"/>
        </w:rPr>
        <w:t>
      5) арнайы комиссия жұмыс органының басшысы келіп түскен құжаттармен танысады және жауапты орындаушыға жібереді (бұдан әрі – жауапты маман);</w:t>
      </w:r>
      <w:r>
        <w:br/>
      </w:r>
      <w:r>
        <w:rPr>
          <w:rFonts w:ascii="Times New Roman"/>
          <w:b w:val="false"/>
          <w:i w:val="false"/>
          <w:color w:val="000000"/>
          <w:sz w:val="28"/>
        </w:rPr>
        <w:t>
      6) жауапты маманы 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ресімдеуде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қайтарылады;</w:t>
      </w:r>
      <w:r>
        <w:br/>
      </w:r>
      <w:r>
        <w:rPr>
          <w:rFonts w:ascii="Times New Roman"/>
          <w:b w:val="false"/>
          <w:i w:val="false"/>
          <w:color w:val="000000"/>
          <w:sz w:val="28"/>
        </w:rPr>
        <w:t>
      7) арнайы комиссия 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қабылдайды(бұдан әрі - шешім);</w:t>
      </w:r>
      <w:r>
        <w:br/>
      </w:r>
      <w:r>
        <w:rPr>
          <w:rFonts w:ascii="Times New Roman"/>
          <w:b w:val="false"/>
          <w:i w:val="false"/>
          <w:color w:val="000000"/>
          <w:sz w:val="28"/>
        </w:rPr>
        <w:t>
      8) арнайы комиссияның шешімін шығарғаннан кейін арнайы комиссия жұмыс органының жауапты маманы Семей полигонындағы ядролық сынақтарының салдарына зардап шеккен Қазақстан Республикасының азаматтарын тіркеу және есепке алу жөнінде шешім қабылдау туралы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9)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10) арнайы комиссия жұмыс органының маманы журналға тіркейді және тұтынушыға хабарлама немесе қызмет көрсетуден бас тарту туралы дәлелді жауап береді және Орталыққа тапсырады.</w:t>
      </w:r>
      <w:r>
        <w:br/>
      </w:r>
      <w:r>
        <w:rPr>
          <w:rFonts w:ascii="Times New Roman"/>
          <w:b w:val="false"/>
          <w:i w:val="false"/>
          <w:color w:val="000000"/>
          <w:sz w:val="28"/>
        </w:rPr>
        <w:t>
      11) Орталық инспекторы тұтынушыға хабарлама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21"/>
    <w:bookmarkStart w:name="z58" w:id="22"/>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22"/>
    <w:bookmarkStart w:name="z59" w:id="23"/>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арнайы комиссия жұмыс органының маманы; </w:t>
      </w:r>
      <w:r>
        <w:br/>
      </w:r>
      <w:r>
        <w:rPr>
          <w:rFonts w:ascii="Times New Roman"/>
          <w:b w:val="false"/>
          <w:i w:val="false"/>
          <w:color w:val="000000"/>
          <w:sz w:val="28"/>
        </w:rPr>
        <w:t>
      4) арнайы комиссия жұмыс органының басшысы;</w:t>
      </w:r>
      <w:r>
        <w:br/>
      </w:r>
      <w:r>
        <w:rPr>
          <w:rFonts w:ascii="Times New Roman"/>
          <w:b w:val="false"/>
          <w:i w:val="false"/>
          <w:color w:val="000000"/>
          <w:sz w:val="28"/>
        </w:rPr>
        <w:t>
      5) арнайы комиссия жұмыс органының жауапты маманы;</w:t>
      </w:r>
      <w:r>
        <w:br/>
      </w:r>
      <w:r>
        <w:rPr>
          <w:rFonts w:ascii="Times New Roman"/>
          <w:b w:val="false"/>
          <w:i w:val="false"/>
          <w:color w:val="000000"/>
          <w:sz w:val="28"/>
        </w:rPr>
        <w:t xml:space="preserve">
      6) арнайы комиссия; </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3"/>
    <w:bookmarkStart w:name="z61" w:id="2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4"/>
    <w:bookmarkStart w:name="z62" w:id="25"/>
    <w:p>
      <w:pPr>
        <w:spacing w:after="0"/>
        <w:ind w:left="0"/>
        <w:jc w:val="both"/>
      </w:pPr>
      <w:r>
        <w:rPr>
          <w:rFonts w:ascii="Times New Roman"/>
          <w:b w:val="false"/>
          <w:i w:val="false"/>
          <w:color w:val="000000"/>
          <w:sz w:val="28"/>
        </w:rPr>
        <w:t xml:space="preserve">      22. Мемлекеттік қызмет көрсетуге қатысушылар арнайы комиссия жұмыс органының, Орталықтың жауапты лауазымды тұлғалары, арнайы комиссия мүшелері (бұдан әрі – лауазымды тұлға) мемлекеттік қызмет көрсетуге жауапты тұлға болып табылады. </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25"/>
    <w:bookmarkStart w:name="z63" w:id="26"/>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полигонындағы ядролық сынақтардың</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i w:val="false"/>
          <w:color w:val="000000"/>
        </w:rPr>
        <w:t xml:space="preserve"> Мемлекеттік қызмет көрсету бойынша арнайы комиссиясының жұмыс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64" w:id="27"/>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полигонындағы ядролық сынақтардың</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7"/>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65" w:id="28"/>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полигонындағы ядролық сынақтардың</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941"/>
        <w:gridCol w:w="1659"/>
        <w:gridCol w:w="1421"/>
        <w:gridCol w:w="1551"/>
        <w:gridCol w:w="1855"/>
        <w:gridCol w:w="16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w:t>
            </w:r>
            <w:r>
              <w:br/>
            </w:r>
            <w:r>
              <w:rPr>
                <w:rFonts w:ascii="Times New Roman"/>
                <w:b w:val="false"/>
                <w:i w:val="false"/>
                <w:color w:val="000000"/>
                <w:sz w:val="20"/>
              </w:rPr>
              <w:t>
барысы)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маманы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 жұ</w:t>
            </w:r>
            <w:r>
              <w:br/>
            </w:r>
            <w:r>
              <w:rPr>
                <w:rFonts w:ascii="Times New Roman"/>
                <w:b w:val="false"/>
                <w:i w:val="false"/>
                <w:color w:val="000000"/>
                <w:sz w:val="20"/>
              </w:rPr>
              <w:t>
мыс ор</w:t>
            </w:r>
            <w:r>
              <w:br/>
            </w:r>
            <w:r>
              <w:rPr>
                <w:rFonts w:ascii="Times New Roman"/>
                <w:b w:val="false"/>
                <w:i w:val="false"/>
                <w:color w:val="000000"/>
                <w:sz w:val="20"/>
              </w:rPr>
              <w:t>
ганының</w:t>
            </w:r>
            <w:r>
              <w:br/>
            </w:r>
            <w:r>
              <w:rPr>
                <w:rFonts w:ascii="Times New Roman"/>
                <w:b w:val="false"/>
                <w:i w:val="false"/>
                <w:color w:val="000000"/>
                <w:sz w:val="20"/>
              </w:rPr>
              <w:t>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 ор</w:t>
            </w:r>
            <w:r>
              <w:br/>
            </w:r>
            <w:r>
              <w:rPr>
                <w:rFonts w:ascii="Times New Roman"/>
                <w:b w:val="false"/>
                <w:i w:val="false"/>
                <w:color w:val="000000"/>
                <w:sz w:val="20"/>
              </w:rPr>
              <w:t>
ганының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p>
        </w:tc>
      </w:tr>
      <w:tr>
        <w:trPr>
          <w:trHeight w:val="585"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w:t>
            </w:r>
            <w:r>
              <w:br/>
            </w:r>
            <w:r>
              <w:rPr>
                <w:rFonts w:ascii="Times New Roman"/>
                <w:b w:val="false"/>
                <w:i w:val="false"/>
                <w:color w:val="000000"/>
                <w:sz w:val="20"/>
              </w:rPr>
              <w:t>
(процестің,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w:t>
            </w:r>
            <w:r>
              <w:br/>
            </w:r>
            <w:r>
              <w:rPr>
                <w:rFonts w:ascii="Times New Roman"/>
                <w:b w:val="false"/>
                <w:i w:val="false"/>
                <w:color w:val="000000"/>
                <w:sz w:val="20"/>
              </w:rPr>
              <w:t>
дау,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беру, құ</w:t>
            </w:r>
            <w:r>
              <w:br/>
            </w:r>
            <w:r>
              <w:rPr>
                <w:rFonts w:ascii="Times New Roman"/>
                <w:b w:val="false"/>
                <w:i w:val="false"/>
                <w:color w:val="000000"/>
                <w:sz w:val="20"/>
              </w:rPr>
              <w:t>
жаттарды</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xml:space="preserve">
жинау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талон</w:t>
            </w:r>
            <w:r>
              <w:br/>
            </w:r>
            <w:r>
              <w:rPr>
                <w:rFonts w:ascii="Times New Roman"/>
                <w:b w:val="false"/>
                <w:i w:val="false"/>
                <w:color w:val="000000"/>
                <w:sz w:val="20"/>
              </w:rPr>
              <w:t>
беру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 таны</w:t>
            </w:r>
            <w:r>
              <w:br/>
            </w:r>
            <w:r>
              <w:rPr>
                <w:rFonts w:ascii="Times New Roman"/>
                <w:b w:val="false"/>
                <w:i w:val="false"/>
                <w:color w:val="000000"/>
                <w:sz w:val="20"/>
              </w:rPr>
              <w:t>
су, құ</w:t>
            </w:r>
            <w:r>
              <w:br/>
            </w:r>
            <w:r>
              <w:rPr>
                <w:rFonts w:ascii="Times New Roman"/>
                <w:b w:val="false"/>
                <w:i w:val="false"/>
                <w:color w:val="000000"/>
                <w:sz w:val="20"/>
              </w:rPr>
              <w:t>
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тұтынушы</w:t>
            </w:r>
            <w:r>
              <w:br/>
            </w:r>
            <w:r>
              <w:rPr>
                <w:rFonts w:ascii="Times New Roman"/>
                <w:b w:val="false"/>
                <w:i w:val="false"/>
                <w:color w:val="000000"/>
                <w:sz w:val="20"/>
              </w:rPr>
              <w:t>
ның жеке</w:t>
            </w:r>
            <w:r>
              <w:br/>
            </w:r>
            <w:r>
              <w:rPr>
                <w:rFonts w:ascii="Times New Roman"/>
                <w:b w:val="false"/>
                <w:i w:val="false"/>
                <w:color w:val="000000"/>
                <w:sz w:val="20"/>
              </w:rPr>
              <w:t>
ісі</w:t>
            </w:r>
            <w:r>
              <w:br/>
            </w:r>
            <w:r>
              <w:rPr>
                <w:rFonts w:ascii="Times New Roman"/>
                <w:b w:val="false"/>
                <w:i w:val="false"/>
                <w:color w:val="000000"/>
                <w:sz w:val="20"/>
              </w:rPr>
              <w:t>
макетін</w:t>
            </w:r>
            <w:r>
              <w:br/>
            </w:r>
            <w:r>
              <w:rPr>
                <w:rFonts w:ascii="Times New Roman"/>
                <w:b w:val="false"/>
                <w:i w:val="false"/>
                <w:color w:val="000000"/>
                <w:sz w:val="20"/>
              </w:rPr>
              <w:t>
қалыптас</w:t>
            </w:r>
            <w:r>
              <w:br/>
            </w:r>
            <w:r>
              <w:rPr>
                <w:rFonts w:ascii="Times New Roman"/>
                <w:b w:val="false"/>
                <w:i w:val="false"/>
                <w:color w:val="000000"/>
                <w:sz w:val="20"/>
              </w:rPr>
              <w:t>
тыру. Құ</w:t>
            </w:r>
            <w:r>
              <w:br/>
            </w:r>
            <w:r>
              <w:rPr>
                <w:rFonts w:ascii="Times New Roman"/>
                <w:b w:val="false"/>
                <w:i w:val="false"/>
                <w:color w:val="000000"/>
                <w:sz w:val="20"/>
              </w:rPr>
              <w:t>
жаттарды</w:t>
            </w:r>
            <w:r>
              <w:br/>
            </w:r>
            <w:r>
              <w:rPr>
                <w:rFonts w:ascii="Times New Roman"/>
                <w:b w:val="false"/>
                <w:i w:val="false"/>
                <w:color w:val="000000"/>
                <w:sz w:val="20"/>
              </w:rPr>
              <w:t>
рәсімдеу</w:t>
            </w:r>
            <w:r>
              <w:br/>
            </w:r>
            <w:r>
              <w:rPr>
                <w:rFonts w:ascii="Times New Roman"/>
                <w:b w:val="false"/>
                <w:i w:val="false"/>
                <w:color w:val="000000"/>
                <w:sz w:val="20"/>
              </w:rPr>
              <w:t>
де қате</w:t>
            </w:r>
            <w:r>
              <w:br/>
            </w:r>
            <w:r>
              <w:rPr>
                <w:rFonts w:ascii="Times New Roman"/>
                <w:b w:val="false"/>
                <w:i w:val="false"/>
                <w:color w:val="000000"/>
                <w:sz w:val="20"/>
              </w:rPr>
              <w:t>
ліктер</w:t>
            </w:r>
            <w:r>
              <w:br/>
            </w:r>
            <w:r>
              <w:rPr>
                <w:rFonts w:ascii="Times New Roman"/>
                <w:b w:val="false"/>
                <w:i w:val="false"/>
                <w:color w:val="000000"/>
                <w:sz w:val="20"/>
              </w:rPr>
              <w:t>
анықтал</w:t>
            </w:r>
            <w:r>
              <w:br/>
            </w:r>
            <w:r>
              <w:rPr>
                <w:rFonts w:ascii="Times New Roman"/>
                <w:b w:val="false"/>
                <w:i w:val="false"/>
                <w:color w:val="000000"/>
                <w:sz w:val="20"/>
              </w:rPr>
              <w:t>
ған жағ</w:t>
            </w:r>
            <w:r>
              <w:br/>
            </w:r>
            <w:r>
              <w:rPr>
                <w:rFonts w:ascii="Times New Roman"/>
                <w:b w:val="false"/>
                <w:i w:val="false"/>
                <w:color w:val="000000"/>
                <w:sz w:val="20"/>
              </w:rPr>
              <w:t>
дайда,</w:t>
            </w:r>
            <w:r>
              <w:br/>
            </w:r>
            <w:r>
              <w:rPr>
                <w:rFonts w:ascii="Times New Roman"/>
                <w:b w:val="false"/>
                <w:i w:val="false"/>
                <w:color w:val="000000"/>
                <w:sz w:val="20"/>
              </w:rPr>
              <w:t>
осы Регла</w:t>
            </w:r>
            <w:r>
              <w:br/>
            </w:r>
            <w:r>
              <w:rPr>
                <w:rFonts w:ascii="Times New Roman"/>
                <w:b w:val="false"/>
                <w:i w:val="false"/>
                <w:color w:val="000000"/>
                <w:sz w:val="20"/>
              </w:rPr>
              <w:t>
менттің</w:t>
            </w:r>
            <w:r>
              <w:br/>
            </w:r>
            <w:r>
              <w:rPr>
                <w:rFonts w:ascii="Times New Roman"/>
                <w:b w:val="false"/>
                <w:i w:val="false"/>
                <w:color w:val="000000"/>
                <w:sz w:val="20"/>
              </w:rPr>
              <w:t>
8-тарма</w:t>
            </w:r>
            <w:r>
              <w:br/>
            </w:r>
            <w:r>
              <w:rPr>
                <w:rFonts w:ascii="Times New Roman"/>
                <w:b w:val="false"/>
                <w:i w:val="false"/>
                <w:color w:val="000000"/>
                <w:sz w:val="20"/>
              </w:rPr>
              <w:t>
ғында</w:t>
            </w:r>
            <w:r>
              <w:br/>
            </w:r>
            <w:r>
              <w:rPr>
                <w:rFonts w:ascii="Times New Roman"/>
                <w:b w:val="false"/>
                <w:i w:val="false"/>
                <w:color w:val="000000"/>
                <w:sz w:val="20"/>
              </w:rPr>
              <w:t>
қарасты</w:t>
            </w:r>
            <w:r>
              <w:br/>
            </w:r>
            <w:r>
              <w:rPr>
                <w:rFonts w:ascii="Times New Roman"/>
                <w:b w:val="false"/>
                <w:i w:val="false"/>
                <w:color w:val="000000"/>
                <w:sz w:val="20"/>
              </w:rPr>
              <w:t>
рылған</w:t>
            </w:r>
            <w:r>
              <w:br/>
            </w:r>
            <w:r>
              <w:rPr>
                <w:rFonts w:ascii="Times New Roman"/>
                <w:b w:val="false"/>
                <w:i w:val="false"/>
                <w:color w:val="000000"/>
                <w:sz w:val="20"/>
              </w:rPr>
              <w:t>
толық</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 тап</w:t>
            </w:r>
            <w:r>
              <w:br/>
            </w:r>
            <w:r>
              <w:rPr>
                <w:rFonts w:ascii="Times New Roman"/>
                <w:b w:val="false"/>
                <w:i w:val="false"/>
                <w:color w:val="000000"/>
                <w:sz w:val="20"/>
              </w:rPr>
              <w:t>
сырмаған</w:t>
            </w:r>
            <w:r>
              <w:br/>
            </w:r>
            <w:r>
              <w:rPr>
                <w:rFonts w:ascii="Times New Roman"/>
                <w:b w:val="false"/>
                <w:i w:val="false"/>
                <w:color w:val="000000"/>
                <w:sz w:val="20"/>
              </w:rPr>
              <w:t>
жағдайда</w:t>
            </w:r>
            <w:r>
              <w:br/>
            </w:r>
            <w:r>
              <w:rPr>
                <w:rFonts w:ascii="Times New Roman"/>
                <w:b w:val="false"/>
                <w:i w:val="false"/>
                <w:color w:val="000000"/>
                <w:sz w:val="20"/>
              </w:rPr>
              <w:t>
құжаттар</w:t>
            </w:r>
            <w:r>
              <w:br/>
            </w:r>
            <w:r>
              <w:rPr>
                <w:rFonts w:ascii="Times New Roman"/>
                <w:b w:val="false"/>
                <w:i w:val="false"/>
                <w:color w:val="000000"/>
                <w:sz w:val="20"/>
              </w:rPr>
              <w:t>
тапсырыл</w:t>
            </w:r>
            <w:r>
              <w:br/>
            </w:r>
            <w:r>
              <w:rPr>
                <w:rFonts w:ascii="Times New Roman"/>
                <w:b w:val="false"/>
                <w:i w:val="false"/>
                <w:color w:val="000000"/>
                <w:sz w:val="20"/>
              </w:rPr>
              <w:t>
ғаннан</w:t>
            </w:r>
            <w:r>
              <w:br/>
            </w:r>
            <w:r>
              <w:rPr>
                <w:rFonts w:ascii="Times New Roman"/>
                <w:b w:val="false"/>
                <w:i w:val="false"/>
                <w:color w:val="000000"/>
                <w:sz w:val="20"/>
              </w:rPr>
              <w:t>
кейін үш</w:t>
            </w:r>
            <w:r>
              <w:br/>
            </w:r>
            <w:r>
              <w:rPr>
                <w:rFonts w:ascii="Times New Roman"/>
                <w:b w:val="false"/>
                <w:i w:val="false"/>
                <w:color w:val="000000"/>
                <w:sz w:val="20"/>
              </w:rPr>
              <w:t>
жұмыс кү</w:t>
            </w:r>
            <w:r>
              <w:br/>
            </w:r>
            <w:r>
              <w:rPr>
                <w:rFonts w:ascii="Times New Roman"/>
                <w:b w:val="false"/>
                <w:i w:val="false"/>
                <w:color w:val="000000"/>
                <w:sz w:val="20"/>
              </w:rPr>
              <w:t>
ні ішін</w:t>
            </w:r>
            <w:r>
              <w:br/>
            </w:r>
            <w:r>
              <w:rPr>
                <w:rFonts w:ascii="Times New Roman"/>
                <w:b w:val="false"/>
                <w:i w:val="false"/>
                <w:color w:val="000000"/>
                <w:sz w:val="20"/>
              </w:rPr>
              <w:t>
де бұдан</w:t>
            </w:r>
            <w:r>
              <w:br/>
            </w:r>
            <w:r>
              <w:rPr>
                <w:rFonts w:ascii="Times New Roman"/>
                <w:b w:val="false"/>
                <w:i w:val="false"/>
                <w:color w:val="000000"/>
                <w:sz w:val="20"/>
              </w:rPr>
              <w:t>
әрі тұты</w:t>
            </w:r>
            <w:r>
              <w:br/>
            </w:r>
            <w:r>
              <w:rPr>
                <w:rFonts w:ascii="Times New Roman"/>
                <w:b w:val="false"/>
                <w:i w:val="false"/>
                <w:color w:val="000000"/>
                <w:sz w:val="20"/>
              </w:rPr>
              <w:t>
нушыға</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қайтару себепте</w:t>
            </w:r>
            <w:r>
              <w:br/>
            </w:r>
            <w:r>
              <w:rPr>
                <w:rFonts w:ascii="Times New Roman"/>
                <w:b w:val="false"/>
                <w:i w:val="false"/>
                <w:color w:val="000000"/>
                <w:sz w:val="20"/>
              </w:rPr>
              <w:t>
рін жаз</w:t>
            </w:r>
            <w:r>
              <w:br/>
            </w:r>
            <w:r>
              <w:rPr>
                <w:rFonts w:ascii="Times New Roman"/>
                <w:b w:val="false"/>
                <w:i w:val="false"/>
                <w:color w:val="000000"/>
                <w:sz w:val="20"/>
              </w:rPr>
              <w:t>
баша не</w:t>
            </w:r>
            <w:r>
              <w:br/>
            </w:r>
            <w:r>
              <w:rPr>
                <w:rFonts w:ascii="Times New Roman"/>
                <w:b w:val="false"/>
                <w:i w:val="false"/>
                <w:color w:val="000000"/>
                <w:sz w:val="20"/>
              </w:rPr>
              <w:t>
гіздеу</w:t>
            </w:r>
            <w:r>
              <w:br/>
            </w:r>
            <w:r>
              <w:rPr>
                <w:rFonts w:ascii="Times New Roman"/>
                <w:b w:val="false"/>
                <w:i w:val="false"/>
                <w:color w:val="000000"/>
                <w:sz w:val="20"/>
              </w:rPr>
              <w:t>
мен ха</w:t>
            </w:r>
            <w:r>
              <w:br/>
            </w:r>
            <w:r>
              <w:rPr>
                <w:rFonts w:ascii="Times New Roman"/>
                <w:b w:val="false"/>
                <w:i w:val="false"/>
                <w:color w:val="000000"/>
                <w:sz w:val="20"/>
              </w:rPr>
              <w:t>
барлама</w:t>
            </w:r>
            <w:r>
              <w:br/>
            </w:r>
            <w:r>
              <w:rPr>
                <w:rFonts w:ascii="Times New Roman"/>
                <w:b w:val="false"/>
                <w:i w:val="false"/>
                <w:color w:val="000000"/>
                <w:sz w:val="20"/>
              </w:rPr>
              <w:t>
Орталық</w:t>
            </w:r>
            <w:r>
              <w:br/>
            </w:r>
            <w:r>
              <w:rPr>
                <w:rFonts w:ascii="Times New Roman"/>
                <w:b w:val="false"/>
                <w:i w:val="false"/>
                <w:color w:val="000000"/>
                <w:sz w:val="20"/>
              </w:rPr>
              <w:t>
қа қай</w:t>
            </w:r>
            <w:r>
              <w:br/>
            </w:r>
            <w:r>
              <w:rPr>
                <w:rFonts w:ascii="Times New Roman"/>
                <w:b w:val="false"/>
                <w:i w:val="false"/>
                <w:color w:val="000000"/>
                <w:sz w:val="20"/>
              </w:rPr>
              <w:t>
тарады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w:t>
            </w:r>
            <w:r>
              <w:br/>
            </w:r>
            <w:r>
              <w:rPr>
                <w:rFonts w:ascii="Times New Roman"/>
                <w:b w:val="false"/>
                <w:i w:val="false"/>
                <w:color w:val="000000"/>
                <w:sz w:val="20"/>
              </w:rPr>
              <w:t>
қарау</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xml:space="preserve">
қолхат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w:t>
            </w:r>
            <w:r>
              <w:br/>
            </w:r>
            <w:r>
              <w:rPr>
                <w:rFonts w:ascii="Times New Roman"/>
                <w:b w:val="false"/>
                <w:i w:val="false"/>
                <w:color w:val="000000"/>
                <w:sz w:val="20"/>
              </w:rPr>
              <w:t>
сияның</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на жібе</w:t>
            </w:r>
            <w:r>
              <w:br/>
            </w:r>
            <w:r>
              <w:rPr>
                <w:rFonts w:ascii="Times New Roman"/>
                <w:b w:val="false"/>
                <w:i w:val="false"/>
                <w:color w:val="000000"/>
                <w:sz w:val="20"/>
              </w:rPr>
              <w:t>
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жіберу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ға қарау</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w:t>
            </w:r>
            <w:r>
              <w:br/>
            </w:r>
            <w:r>
              <w:rPr>
                <w:rFonts w:ascii="Times New Roman"/>
                <w:b w:val="false"/>
                <w:i w:val="false"/>
                <w:color w:val="000000"/>
                <w:sz w:val="20"/>
              </w:rPr>
              <w:t>
дау</w:t>
            </w:r>
          </w:p>
        </w:tc>
      </w:tr>
      <w:tr>
        <w:trPr>
          <w:trHeight w:val="21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xml:space="preserve">
мерзімдері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xml:space="preserve">
ішінде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xml:space="preserve">
емес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w:t>
            </w:r>
            <w:r>
              <w:br/>
            </w:r>
            <w:r>
              <w:rPr>
                <w:rFonts w:ascii="Times New Roman"/>
                <w:b w:val="false"/>
                <w:i w:val="false"/>
                <w:color w:val="000000"/>
                <w:sz w:val="20"/>
              </w:rPr>
              <w:t>
күні</w:t>
            </w:r>
            <w:r>
              <w:br/>
            </w:r>
            <w:r>
              <w:rPr>
                <w:rFonts w:ascii="Times New Roman"/>
                <w:b w:val="false"/>
                <w:i w:val="false"/>
                <w:color w:val="000000"/>
                <w:sz w:val="20"/>
              </w:rPr>
              <w:t xml:space="preserve">
ішінде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21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395"/>
        <w:gridCol w:w="2416"/>
        <w:gridCol w:w="2374"/>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дәлелді жауап дайындау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хабарлама немесе бас тарту туралы дәлелді жауапты орталыққа жолдау немесе тұтынушыға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тапсыру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маманына хабарлама немесе бас тарту туралы дәлелді жауапты тапсыру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 туралы қолхат</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3218"/>
        <w:gridCol w:w="3175"/>
        <w:gridCol w:w="2982"/>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маманы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p>
            <w:pPr>
              <w:spacing w:after="20"/>
              <w:ind w:left="20"/>
              <w:jc w:val="both"/>
            </w:pPr>
            <w:r>
              <w:rPr>
                <w:rFonts w:ascii="Times New Roman"/>
                <w:b w:val="false"/>
                <w:i w:val="false"/>
                <w:color w:val="000000"/>
                <w:sz w:val="20"/>
              </w:rPr>
              <w:t>Өтінішті тіркейді, тұтынушыға қолхат береді және Орталықтың жинақтаушы бөлімінің инспекторына құжаттарды тапсырады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тізім құрастырады, құжаттарды арнайы комиссия жұмыс органына тапсырады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журналға тіркейді, өтінішке кіріс нөмірін қояды, тұтынушыға талон береді және келіп түскен құжаттарды арнайы комиссия жұмыс органының басшысына тапсырады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Келіп түскен құжаттармен танысады және жауапты маманға жібереді</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әрекет </w:t>
            </w:r>
          </w:p>
          <w:p>
            <w:pPr>
              <w:spacing w:after="20"/>
              <w:ind w:left="20"/>
              <w:jc w:val="both"/>
            </w:pPr>
            <w:r>
              <w:rPr>
                <w:rFonts w:ascii="Times New Roman"/>
                <w:b w:val="false"/>
                <w:i w:val="false"/>
                <w:color w:val="000000"/>
                <w:sz w:val="20"/>
              </w:rPr>
              <w:t>хабарлама береді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Журналға тіркейді, хабарламаны Орталыққа жібереді немесе тұтынушыға береді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 xml:space="preserve">Хабарламаға қол қояды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4"/>
        <w:gridCol w:w="3758"/>
        <w:gridCol w:w="4248"/>
      </w:tblGrid>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рәсімдеуде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қайтарады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Арнайы комиссия 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қабылдайды (бұдан әрі - шешім)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Семей полигонындағы ядролық сынақтарының салдарына зардап шеккен Қазақстан Республикасының азаматтарын тіркеу (тіркеуден бас тарту)жөніндегі шешім қабылдау туралы хабарлама дайындайды және арнайы комиссия жұмыс органының басшысына қарауға және қол қоюға тапсырады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2606"/>
        <w:gridCol w:w="3322"/>
        <w:gridCol w:w="3766"/>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маманы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p>
            <w:pPr>
              <w:spacing w:after="20"/>
              <w:ind w:left="20"/>
              <w:jc w:val="both"/>
            </w:pPr>
            <w:r>
              <w:rPr>
                <w:rFonts w:ascii="Times New Roman"/>
                <w:b w:val="false"/>
                <w:i w:val="false"/>
                <w:color w:val="000000"/>
                <w:sz w:val="20"/>
              </w:rPr>
              <w:t>Өтінішті тіркейді, тұтынушыға қолхат береді және Орталықтың жинақтаушы бөлімінің инспекторына құжаттарды тапсырады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тізім құрастырады, құжаттарды арнайы комиссия жұмыс органына тапсырады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Өтініштерді журналға тіркейді, өтінішке кіріс нөмірін қояды, тұтынушыға талон береді және келіп түскен құжаттарды арнайы комиссия жұмыс органының басшысына тапсырады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Келіп түскен құжаттармен танысады және жауапты маманға жібереді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әрекет </w:t>
            </w:r>
          </w:p>
          <w:p>
            <w:pPr>
              <w:spacing w:after="20"/>
              <w:ind w:left="20"/>
              <w:jc w:val="both"/>
            </w:pPr>
            <w:r>
              <w:rPr>
                <w:rFonts w:ascii="Times New Roman"/>
                <w:b w:val="false"/>
                <w:i w:val="false"/>
                <w:color w:val="000000"/>
                <w:sz w:val="20"/>
              </w:rPr>
              <w:t>бас тарту туралы дәлелді жауап береді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Журналға тіркейді, бас тарту туралы дәлелді жауап Орталыққа жібереді немесе тұтынушыға 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 xml:space="preserve">бас тарту туралы дәлелді жауап қол қояды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3645"/>
        <w:gridCol w:w="4061"/>
      </w:tblGrid>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рәсімдеуде қателіктер анықталған жағдайда, осы Регламенттің 8 тармағында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хабарлама Орталыққа қайтарады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 xml:space="preserve">Арнайы комиссия Семей полигонындағы ядролық сынақтарының салдарына зардап шеккен Қазақстан Республикасының азаматтарын тіркеуден бас тарту туралы шешім қабылдайды (бұдан әрі - шешім)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әрекет </w:t>
            </w:r>
          </w:p>
          <w:p>
            <w:pPr>
              <w:spacing w:after="20"/>
              <w:ind w:left="20"/>
              <w:jc w:val="both"/>
            </w:pPr>
            <w:r>
              <w:rPr>
                <w:rFonts w:ascii="Times New Roman"/>
                <w:b w:val="false"/>
                <w:i w:val="false"/>
                <w:color w:val="000000"/>
                <w:sz w:val="20"/>
              </w:rPr>
              <w:t xml:space="preserve">Қызмет көрсетуден бас тарту туралы дәлелді жауап дайындайды және арнайы комиссия жұмыс органының басшысы қарауға және қол қоюға тапсырады </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полигонындағы ядролық сынақтардың</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1 сызба. Тұтынушының уәкілетті органға жүгінген кезіндегі ҚФБ әрекетін сипаттау</w:t>
      </w:r>
    </w:p>
    <w:p>
      <w:pPr>
        <w:spacing w:after="0"/>
        <w:ind w:left="0"/>
        <w:jc w:val="both"/>
      </w:pPr>
      <w:r>
        <w:drawing>
          <wp:inline distT="0" distB="0" distL="0" distR="0">
            <wp:extent cx="12306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06300" cy="5105400"/>
                    </a:xfrm>
                    <a:prstGeom prst="rect">
                      <a:avLst/>
                    </a:prstGeom>
                  </pic:spPr>
                </pic:pic>
              </a:graphicData>
            </a:graphic>
          </wp:inline>
        </w:drawing>
      </w:r>
    </w:p>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2 сызба. Тұтынушының уәкілетті органға жүгінген кезіндегі ҚФБ әрекетін сипаттау</w:t>
      </w:r>
    </w:p>
    <w:p>
      <w:pPr>
        <w:spacing w:after="0"/>
        <w:ind w:left="0"/>
        <w:jc w:val="both"/>
      </w:pPr>
      <w:r>
        <w:drawing>
          <wp:inline distT="0" distB="0" distL="0" distR="0">
            <wp:extent cx="127000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0" cy="5575300"/>
                    </a:xfrm>
                    <a:prstGeom prst="rect">
                      <a:avLst/>
                    </a:prstGeom>
                  </pic:spPr>
                </pic:pic>
              </a:graphicData>
            </a:graphic>
          </wp:inline>
        </w:drawing>
      </w:r>
    </w:p>
    <w:bookmarkStart w:name="z67" w:id="30"/>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30"/>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регламенті</w:t>
      </w:r>
    </w:p>
    <w:bookmarkStart w:name="z68" w:id="31"/>
    <w:p>
      <w:pPr>
        <w:spacing w:after="0"/>
        <w:ind w:left="0"/>
        <w:jc w:val="left"/>
      </w:pPr>
      <w:r>
        <w:rPr>
          <w:rFonts w:ascii="Times New Roman"/>
          <w:b/>
          <w:i w:val="false"/>
          <w:color w:val="000000"/>
        </w:rPr>
        <w:t xml:space="preserve"> 
1. Негізгі ұғымдар</w:t>
      </w:r>
    </w:p>
    <w:bookmarkEnd w:id="31"/>
    <w:p>
      <w:pPr>
        <w:spacing w:after="0"/>
        <w:ind w:left="0"/>
        <w:jc w:val="both"/>
      </w:pPr>
      <w:r>
        <w:rPr>
          <w:rFonts w:ascii="Times New Roman"/>
          <w:b w:val="false"/>
          <w:i w:val="false"/>
          <w:color w:val="000000"/>
          <w:sz w:val="28"/>
        </w:rPr>
        <w:t>      1. Пайдаланылатын терминдер мен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Start w:name="z69" w:id="32"/>
    <w:p>
      <w:pPr>
        <w:spacing w:after="0"/>
        <w:ind w:left="0"/>
        <w:jc w:val="left"/>
      </w:pPr>
      <w:r>
        <w:rPr>
          <w:rFonts w:ascii="Times New Roman"/>
          <w:b/>
          <w:i w:val="false"/>
          <w:color w:val="000000"/>
        </w:rPr>
        <w:t xml:space="preserve"> 
2. Жалпы ережелер</w:t>
      </w:r>
    </w:p>
    <w:bookmarkEnd w:id="32"/>
    <w:bookmarkStart w:name="z70" w:id="33"/>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ro_kyzil@mail.online.kz интернет-ресурсында, уәкілетті органның және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протездік-ортопедиялық көмек көрсету үшін мүгедектерге құжаттарды рәсімдеу туралы хабарлама немесе қағаз тасымалдағышта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1) Ұлы Отан соғысының қатысушылары, мүгедектерi, сондай-ақ жеңiлдiктер мен кепiлдiктер бойынша Ұлы Отан соғысы мүгедектерiне теңестiрiлген тұлғалар;</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3) қызметтiк мiндеттерiн атқаруымен байланысты мүгедек болған iшкi iстер органдарының, ұлттық қауiпсiздiк органдарының басшысы және қатардағы құрамының тұлғалары;</w:t>
      </w:r>
      <w:r>
        <w:br/>
      </w:r>
      <w:r>
        <w:rPr>
          <w:rFonts w:ascii="Times New Roman"/>
          <w:b w:val="false"/>
          <w:i w:val="false"/>
          <w:color w:val="000000"/>
          <w:sz w:val="28"/>
        </w:rPr>
        <w:t xml:space="preserve">
      4) жалпы аурудан мүгедек болғандар; </w:t>
      </w:r>
      <w:r>
        <w:br/>
      </w:r>
      <w:r>
        <w:rPr>
          <w:rFonts w:ascii="Times New Roman"/>
          <w:b w:val="false"/>
          <w:i w:val="false"/>
          <w:color w:val="000000"/>
          <w:sz w:val="28"/>
        </w:rPr>
        <w:t xml:space="preserve">
      5) бала жасынан мүгедектер; </w:t>
      </w:r>
      <w:r>
        <w:br/>
      </w:r>
      <w:r>
        <w:rPr>
          <w:rFonts w:ascii="Times New Roman"/>
          <w:b w:val="false"/>
          <w:i w:val="false"/>
          <w:color w:val="000000"/>
          <w:sz w:val="28"/>
        </w:rPr>
        <w:t>
      6) мүгедек балалар;</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End w:id="33"/>
    <w:bookmarkStart w:name="z75" w:id="3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4"/>
    <w:bookmarkStart w:name="z76" w:id="35"/>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 ал кәмелетке толмаған мүгедек балалар үшін – баланың туу туралы куәлігінің және ата-аналардың (қамқоршылардың, қорғаншылардың)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 үзіндісінен көшірме;</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тұлғалар үшін белгіленген үлгідегі куәлігінің көшірмесі;</w:t>
      </w:r>
      <w:r>
        <w:br/>
      </w:r>
      <w:r>
        <w:rPr>
          <w:rFonts w:ascii="Times New Roman"/>
          <w:b w:val="false"/>
          <w:i w:val="false"/>
          <w:color w:val="000000"/>
          <w:sz w:val="28"/>
        </w:rPr>
        <w:t xml:space="preserve">
      5) Ұлы Отан соғысының қатысушылары үшін - протездік-ортопедиялық көмек көрсетуге мұқтаждық жөніндегі тұрғылықты жер бойынша медициналық ұйым қорытындысының көшірмесі; </w:t>
      </w:r>
      <w:r>
        <w:br/>
      </w:r>
      <w:r>
        <w:rPr>
          <w:rFonts w:ascii="Times New Roman"/>
          <w:b w:val="false"/>
          <w:i w:val="false"/>
          <w:color w:val="000000"/>
          <w:sz w:val="28"/>
        </w:rPr>
        <w:t xml:space="preserve">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 </w:t>
      </w:r>
      <w:r>
        <w:br/>
      </w:r>
      <w:r>
        <w:rPr>
          <w:rFonts w:ascii="Times New Roman"/>
          <w:b w:val="false"/>
          <w:i w:val="false"/>
          <w:color w:val="000000"/>
          <w:sz w:val="28"/>
        </w:rPr>
        <w:t xml:space="preserve">
      Салыстыра тексеру үшін құжаттар түпнұсқасы және көшірмесі ұсынылады, тексерістен кейін құжаттардың түпнұсқалары тұтынушыға қайтарылады. </w:t>
      </w:r>
      <w:r>
        <w:br/>
      </w:r>
      <w:r>
        <w:rPr>
          <w:rFonts w:ascii="Times New Roman"/>
          <w:b w:val="false"/>
          <w:i w:val="false"/>
          <w:color w:val="000000"/>
          <w:sz w:val="28"/>
        </w:rPr>
        <w:t xml:space="preserve">
      9. Өтініш үлгілері уәкілетті органның, Орталықтың күту залында немесе құжаттар қабылдайтын қызметкерде болады. </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кабинет нөмірі көрсетілген уәкілетті органның бас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Протездік-ортопедиялық көмек ұсыну үшін мүгедектерге құжаттарды ресімдеу (ресімдеуден бас тарту) немесе бас тарту туралы дәлелді жауап туралы хабарламаны жеткізу:</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протездік-ортопедиялық көмек көрсетуге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xml:space="preserve">
      уәкілетті органда – он жұмыс күні ішінде. </w:t>
      </w:r>
      <w:r>
        <w:br/>
      </w:r>
      <w:r>
        <w:rPr>
          <w:rFonts w:ascii="Times New Roman"/>
          <w:b w:val="false"/>
          <w:i w:val="false"/>
          <w:color w:val="000000"/>
          <w:sz w:val="28"/>
        </w:rPr>
        <w:t xml:space="preserve">
      Орталықта – он жұмыс күні ішінде (құжаттарды (нәтижені) қабылдау мен беру күндері мемлекеттік қызмет көрсету мерзіміне кірмейді). </w:t>
      </w:r>
      <w:r>
        <w:br/>
      </w:r>
      <w:r>
        <w:rPr>
          <w:rFonts w:ascii="Times New Roman"/>
          <w:b w:val="false"/>
          <w:i w:val="false"/>
          <w:color w:val="000000"/>
          <w:sz w:val="28"/>
        </w:rPr>
        <w:t>
</w:t>
      </w:r>
      <w:r>
        <w:rPr>
          <w:rFonts w:ascii="Times New Roman"/>
          <w:b w:val="false"/>
          <w:i w:val="false"/>
          <w:color w:val="000000"/>
          <w:sz w:val="28"/>
        </w:rPr>
        <w:t xml:space="preserve">
      15. Тұтынушымен жүгінген күнде орында көрсетілетін мемлекеттік қызмет алуға ең үлкен күту уақыты (талон алуға дейін) – 30 минуттан аспайды. </w:t>
      </w:r>
      <w:r>
        <w:br/>
      </w:r>
      <w:r>
        <w:rPr>
          <w:rFonts w:ascii="Times New Roman"/>
          <w:b w:val="false"/>
          <w:i w:val="false"/>
          <w:color w:val="000000"/>
          <w:sz w:val="28"/>
        </w:rPr>
        <w:t>
      Уәкілетті органға тұтынушымен жүгінген күнде орында көрсетілетін мемлекеттік қызметті алуға ең үлкен қызмет көрсету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xml:space="preserve">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 </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уәкілетті органға өтініш береді; </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құжаттарды қарастыруды жүзе асырып, хабарлама немесе бас тарту туралы дәлелді жауап дайындайды,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басшылығы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әзірлейді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басшылығы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 немесе бас тарту туралы дәлелді жауап тіркейді және Орталыққа береді.</w:t>
      </w:r>
    </w:p>
    <w:bookmarkEnd w:id="35"/>
    <w:bookmarkStart w:name="z87" w:id="36"/>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36"/>
    <w:bookmarkStart w:name="z88" w:id="37"/>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37"/>
    <w:bookmarkStart w:name="z90" w:id="38"/>
    <w:p>
      <w:pPr>
        <w:spacing w:after="0"/>
        <w:ind w:left="0"/>
        <w:jc w:val="left"/>
      </w:pPr>
      <w:r>
        <w:rPr>
          <w:rFonts w:ascii="Times New Roman"/>
          <w:b/>
          <w:i w:val="false"/>
          <w:color w:val="000000"/>
        </w:rPr>
        <w:t xml:space="preserve"> 
5. Мемлекеттік қыметтерді көрсететін лауазымды тұлғалардың жауапкершілігі</w:t>
      </w:r>
    </w:p>
    <w:bookmarkEnd w:id="38"/>
    <w:bookmarkStart w:name="z91" w:id="39"/>
    <w:p>
      <w:pPr>
        <w:spacing w:after="0"/>
        <w:ind w:left="0"/>
        <w:jc w:val="both"/>
      </w:pPr>
      <w:r>
        <w:rPr>
          <w:rFonts w:ascii="Times New Roman"/>
          <w:b w:val="false"/>
          <w:i w:val="false"/>
          <w:color w:val="000000"/>
          <w:sz w:val="28"/>
        </w:rPr>
        <w:t xml:space="preserve">      22. Мемлекеттік қызмет көрсетуге уәкілетті органның басшысы, уәкілетті органның жауапты лауазымды тұлғасы, Орталықтың басшысы (бұдан әрі – лауазымды тұлға) жауапты тұлға болып табылады. </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39"/>
    <w:bookmarkStart w:name="z92" w:id="40"/>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0"/>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93" w:id="41"/>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94" w:id="42"/>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2"/>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928"/>
        <w:gridCol w:w="2251"/>
        <w:gridCol w:w="2014"/>
        <w:gridCol w:w="2014"/>
        <w:gridCol w:w="2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жұмыстың ағыны)</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w:t>
            </w:r>
            <w:r>
              <w:br/>
            </w:r>
            <w:r>
              <w:rPr>
                <w:rFonts w:ascii="Times New Roman"/>
                <w:b w:val="false"/>
                <w:i w:val="false"/>
                <w:color w:val="000000"/>
                <w:sz w:val="20"/>
              </w:rPr>
              <w:t>
ағымының)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xml:space="preserve">
басшысы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w:t>
            </w:r>
            <w:r>
              <w:br/>
            </w:r>
            <w:r>
              <w:rPr>
                <w:rFonts w:ascii="Times New Roman"/>
                <w:b w:val="false"/>
                <w:i w:val="false"/>
                <w:color w:val="000000"/>
                <w:sz w:val="20"/>
              </w:rPr>
              <w:t>
ның, опера</w:t>
            </w:r>
            <w:r>
              <w:br/>
            </w:r>
            <w:r>
              <w:rPr>
                <w:rFonts w:ascii="Times New Roman"/>
                <w:b w:val="false"/>
                <w:i w:val="false"/>
                <w:color w:val="000000"/>
                <w:sz w:val="20"/>
              </w:rPr>
              <w:t>
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w:t>
            </w:r>
            <w:r>
              <w:br/>
            </w:r>
            <w:r>
              <w:rPr>
                <w:rFonts w:ascii="Times New Roman"/>
                <w:b w:val="false"/>
                <w:i w:val="false"/>
                <w:color w:val="000000"/>
                <w:sz w:val="20"/>
              </w:rPr>
              <w:t>
дау,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беру, Ор</w:t>
            </w:r>
            <w:r>
              <w:br/>
            </w:r>
            <w:r>
              <w:rPr>
                <w:rFonts w:ascii="Times New Roman"/>
                <w:b w:val="false"/>
                <w:i w:val="false"/>
                <w:color w:val="000000"/>
                <w:sz w:val="20"/>
              </w:rPr>
              <w:t>
талықтың</w:t>
            </w:r>
            <w:r>
              <w:br/>
            </w:r>
            <w:r>
              <w:rPr>
                <w:rFonts w:ascii="Times New Roman"/>
                <w:b w:val="false"/>
                <w:i w:val="false"/>
                <w:color w:val="000000"/>
                <w:sz w:val="20"/>
              </w:rPr>
              <w:t>
жинақтау</w:t>
            </w:r>
            <w:r>
              <w:br/>
            </w:r>
            <w:r>
              <w:rPr>
                <w:rFonts w:ascii="Times New Roman"/>
                <w:b w:val="false"/>
                <w:i w:val="false"/>
                <w:color w:val="000000"/>
                <w:sz w:val="20"/>
              </w:rPr>
              <w:t>
шы бөлі</w:t>
            </w:r>
            <w:r>
              <w:br/>
            </w:r>
            <w:r>
              <w:rPr>
                <w:rFonts w:ascii="Times New Roman"/>
                <w:b w:val="false"/>
                <w:i w:val="false"/>
                <w:color w:val="000000"/>
                <w:sz w:val="20"/>
              </w:rPr>
              <w:t>
мінің</w:t>
            </w:r>
            <w:r>
              <w:br/>
            </w:r>
            <w:r>
              <w:rPr>
                <w:rFonts w:ascii="Times New Roman"/>
                <w:b w:val="false"/>
                <w:i w:val="false"/>
                <w:color w:val="000000"/>
                <w:sz w:val="20"/>
              </w:rPr>
              <w:t>
инспекто</w:t>
            </w:r>
            <w:r>
              <w:br/>
            </w:r>
            <w:r>
              <w:rPr>
                <w:rFonts w:ascii="Times New Roman"/>
                <w:b w:val="false"/>
                <w:i w:val="false"/>
                <w:color w:val="000000"/>
                <w:sz w:val="20"/>
              </w:rPr>
              <w:t>
рына құ</w:t>
            </w:r>
            <w:r>
              <w:br/>
            </w:r>
            <w:r>
              <w:rPr>
                <w:rFonts w:ascii="Times New Roman"/>
                <w:b w:val="false"/>
                <w:i w:val="false"/>
                <w:color w:val="000000"/>
                <w:sz w:val="20"/>
              </w:rPr>
              <w:t>
жаттарды</w:t>
            </w:r>
            <w:r>
              <w:br/>
            </w:r>
            <w:r>
              <w:rPr>
                <w:rFonts w:ascii="Times New Roman"/>
                <w:b w:val="false"/>
                <w:i w:val="false"/>
                <w:color w:val="000000"/>
                <w:sz w:val="20"/>
              </w:rPr>
              <w:t>
тапсыру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тір</w:t>
            </w:r>
            <w:r>
              <w:br/>
            </w:r>
            <w:r>
              <w:rPr>
                <w:rFonts w:ascii="Times New Roman"/>
                <w:b w:val="false"/>
                <w:i w:val="false"/>
                <w:color w:val="000000"/>
                <w:sz w:val="20"/>
              </w:rPr>
              <w:t>
кеу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p>
        </w:tc>
      </w:tr>
      <w:tr>
        <w:trPr>
          <w:trHeight w:val="9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құжатты</w:t>
            </w:r>
            <w:r>
              <w:br/>
            </w:r>
            <w:r>
              <w:rPr>
                <w:rFonts w:ascii="Times New Roman"/>
                <w:b w:val="false"/>
                <w:i w:val="false"/>
                <w:color w:val="000000"/>
                <w:sz w:val="20"/>
              </w:rPr>
              <w:t>
жіберу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жі</w:t>
            </w:r>
            <w:r>
              <w:br/>
            </w:r>
            <w:r>
              <w:rPr>
                <w:rFonts w:ascii="Times New Roman"/>
                <w:b w:val="false"/>
                <w:i w:val="false"/>
                <w:color w:val="000000"/>
                <w:sz w:val="20"/>
              </w:rPr>
              <w:t>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орын</w:t>
            </w:r>
            <w:r>
              <w:br/>
            </w:r>
            <w:r>
              <w:rPr>
                <w:rFonts w:ascii="Times New Roman"/>
                <w:b w:val="false"/>
                <w:i w:val="false"/>
                <w:color w:val="000000"/>
                <w:sz w:val="20"/>
              </w:rPr>
              <w:t>
дау үшін жолдау</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25"/>
        <w:gridCol w:w="2153"/>
        <w:gridCol w:w="2111"/>
        <w:gridCol w:w="2046"/>
        <w:gridCol w:w="22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(қимылдың, жұмыс ағымының) №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xml:space="preserve">
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w:t>
            </w:r>
            <w:r>
              <w:br/>
            </w:r>
            <w:r>
              <w:rPr>
                <w:rFonts w:ascii="Times New Roman"/>
                <w:b w:val="false"/>
                <w:i w:val="false"/>
                <w:color w:val="000000"/>
                <w:sz w:val="20"/>
              </w:rPr>
              <w:t>
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w:t>
            </w:r>
            <w:r>
              <w:br/>
            </w:r>
            <w:r>
              <w:rPr>
                <w:rFonts w:ascii="Times New Roman"/>
                <w:b w:val="false"/>
                <w:i w:val="false"/>
                <w:color w:val="000000"/>
                <w:sz w:val="20"/>
              </w:rPr>
              <w:t>
тің, рәсім</w:t>
            </w:r>
            <w:r>
              <w:br/>
            </w:r>
            <w:r>
              <w:rPr>
                <w:rFonts w:ascii="Times New Roman"/>
                <w:b w:val="false"/>
                <w:i w:val="false"/>
                <w:color w:val="000000"/>
                <w:sz w:val="20"/>
              </w:rPr>
              <w:t>
нің, опер</w:t>
            </w:r>
            <w:r>
              <w:br/>
            </w:r>
            <w:r>
              <w:rPr>
                <w:rFonts w:ascii="Times New Roman"/>
                <w:b w:val="false"/>
                <w:i w:val="false"/>
                <w:color w:val="000000"/>
                <w:sz w:val="20"/>
              </w:rPr>
              <w:t>
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 си</w:t>
            </w:r>
            <w:r>
              <w:br/>
            </w:r>
            <w:r>
              <w:rPr>
                <w:rFonts w:ascii="Times New Roman"/>
                <w:b w:val="false"/>
                <w:i w:val="false"/>
                <w:color w:val="000000"/>
                <w:sz w:val="20"/>
              </w:rPr>
              <w:t>
паттамасы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w:t>
            </w:r>
            <w:r>
              <w:br/>
            </w:r>
            <w:r>
              <w:rPr>
                <w:rFonts w:ascii="Times New Roman"/>
                <w:b w:val="false"/>
                <w:i w:val="false"/>
                <w:color w:val="000000"/>
                <w:sz w:val="20"/>
              </w:rPr>
              <w:t>
месе Ор</w:t>
            </w:r>
            <w:r>
              <w:br/>
            </w:r>
            <w:r>
              <w:rPr>
                <w:rFonts w:ascii="Times New Roman"/>
                <w:b w:val="false"/>
                <w:i w:val="false"/>
                <w:color w:val="000000"/>
                <w:sz w:val="20"/>
              </w:rPr>
              <w:t>
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өтінішті</w:t>
            </w:r>
            <w:r>
              <w:br/>
            </w:r>
            <w:r>
              <w:rPr>
                <w:rFonts w:ascii="Times New Roman"/>
                <w:b w:val="false"/>
                <w:i w:val="false"/>
                <w:color w:val="000000"/>
                <w:sz w:val="20"/>
              </w:rPr>
              <w:t>
қарайды,</w:t>
            </w:r>
            <w:r>
              <w:br/>
            </w:r>
            <w:r>
              <w:rPr>
                <w:rFonts w:ascii="Times New Roman"/>
                <w:b w:val="false"/>
                <w:i w:val="false"/>
                <w:color w:val="000000"/>
                <w:sz w:val="20"/>
              </w:rPr>
              <w:t>
хабарлама</w:t>
            </w:r>
            <w:r>
              <w:br/>
            </w:r>
            <w:r>
              <w:rPr>
                <w:rFonts w:ascii="Times New Roman"/>
                <w:b w:val="false"/>
                <w:i w:val="false"/>
                <w:color w:val="000000"/>
                <w:sz w:val="20"/>
              </w:rPr>
              <w:t>
рәсімдей</w:t>
            </w:r>
            <w:r>
              <w:br/>
            </w:r>
            <w:r>
              <w:rPr>
                <w:rFonts w:ascii="Times New Roman"/>
                <w:b w:val="false"/>
                <w:i w:val="false"/>
                <w:color w:val="000000"/>
                <w:sz w:val="20"/>
              </w:rPr>
              <w:t>
ді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ындайды,</w:t>
            </w:r>
            <w:r>
              <w:br/>
            </w:r>
            <w:r>
              <w:rPr>
                <w:rFonts w:ascii="Times New Roman"/>
                <w:b w:val="false"/>
                <w:i w:val="false"/>
                <w:color w:val="000000"/>
                <w:sz w:val="20"/>
              </w:rPr>
              <w:t>
кейін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ба</w:t>
            </w:r>
            <w:r>
              <w:br/>
            </w:r>
            <w:r>
              <w:rPr>
                <w:rFonts w:ascii="Times New Roman"/>
                <w:b w:val="false"/>
                <w:i w:val="false"/>
                <w:color w:val="000000"/>
                <w:sz w:val="20"/>
              </w:rPr>
              <w:t>
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 ха</w:t>
            </w:r>
            <w:r>
              <w:br/>
            </w:r>
            <w:r>
              <w:rPr>
                <w:rFonts w:ascii="Times New Roman"/>
                <w:b w:val="false"/>
                <w:i w:val="false"/>
                <w:color w:val="000000"/>
                <w:sz w:val="20"/>
              </w:rPr>
              <w:t>
барламаны</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басшыға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немесе бас тарту туралы дәлелді жауапқа қол қояды және уәкілетті органның жауапты маманы жібереді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хабарлама немесе бас тарту туралы дәлелді жауапты Орталыққа немесе тұ</w:t>
            </w:r>
            <w:r>
              <w:br/>
            </w:r>
            <w:r>
              <w:rPr>
                <w:rFonts w:ascii="Times New Roman"/>
                <w:b w:val="false"/>
                <w:i w:val="false"/>
                <w:color w:val="000000"/>
                <w:sz w:val="20"/>
              </w:rPr>
              <w:t>
тынушыға береді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береді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 шешім)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w:t>
            </w:r>
            <w:r>
              <w:br/>
            </w:r>
            <w:r>
              <w:rPr>
                <w:rFonts w:ascii="Times New Roman"/>
                <w:b w:val="false"/>
                <w:i w:val="false"/>
                <w:color w:val="000000"/>
                <w:sz w:val="20"/>
              </w:rPr>
              <w:t>
сіне бақылай тексеру үшін тапсыру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w:t>
            </w:r>
            <w:r>
              <w:br/>
            </w:r>
            <w:r>
              <w:rPr>
                <w:rFonts w:ascii="Times New Roman"/>
                <w:b w:val="false"/>
                <w:i w:val="false"/>
                <w:color w:val="000000"/>
                <w:sz w:val="20"/>
              </w:rPr>
              <w:t>
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Нәтижесін беру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82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w:t>
            </w:r>
            <w:r>
              <w:br/>
            </w:r>
            <w:r>
              <w:rPr>
                <w:rFonts w:ascii="Times New Roman"/>
                <w:b w:val="false"/>
                <w:i w:val="false"/>
                <w:color w:val="000000"/>
                <w:sz w:val="20"/>
              </w:rPr>
              <w:t>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 артық емес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14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2028"/>
        <w:gridCol w:w="2028"/>
        <w:gridCol w:w="2221"/>
        <w:gridCol w:w="2029"/>
        <w:gridCol w:w="2244"/>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құжаттар</w:t>
            </w:r>
            <w:r>
              <w:br/>
            </w:r>
            <w:r>
              <w:rPr>
                <w:rFonts w:ascii="Times New Roman"/>
                <w:b w:val="false"/>
                <w:i w:val="false"/>
                <w:color w:val="000000"/>
                <w:sz w:val="20"/>
              </w:rPr>
              <w:t>
ға тіркеу жүргізеді және басшыға қарауға тапсырады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қарағаннан кейін жұмысты одан әрі ұйымдасты</w:t>
            </w:r>
            <w:r>
              <w:br/>
            </w:r>
            <w:r>
              <w:rPr>
                <w:rFonts w:ascii="Times New Roman"/>
                <w:b w:val="false"/>
                <w:i w:val="false"/>
                <w:color w:val="000000"/>
                <w:sz w:val="20"/>
              </w:rPr>
              <w:t>
ру үшін сектор мең</w:t>
            </w:r>
            <w:r>
              <w:br/>
            </w:r>
            <w:r>
              <w:rPr>
                <w:rFonts w:ascii="Times New Roman"/>
                <w:b w:val="false"/>
                <w:i w:val="false"/>
                <w:color w:val="000000"/>
                <w:sz w:val="20"/>
              </w:rPr>
              <w:t xml:space="preserve">
герушісіне жолдайды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Орындау үшін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немесе</w:t>
            </w:r>
            <w:r>
              <w:br/>
            </w:r>
            <w:r>
              <w:rPr>
                <w:rFonts w:ascii="Times New Roman"/>
                <w:b w:val="false"/>
                <w:i w:val="false"/>
                <w:color w:val="000000"/>
                <w:sz w:val="20"/>
              </w:rPr>
              <w:t>
Орталықтан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хабар</w:t>
            </w:r>
            <w:r>
              <w:br/>
            </w:r>
            <w:r>
              <w:rPr>
                <w:rFonts w:ascii="Times New Roman"/>
                <w:b w:val="false"/>
                <w:i w:val="false"/>
                <w:color w:val="000000"/>
                <w:sz w:val="20"/>
              </w:rPr>
              <w:t>
лама дай</w:t>
            </w:r>
            <w:r>
              <w:br/>
            </w:r>
            <w:r>
              <w:rPr>
                <w:rFonts w:ascii="Times New Roman"/>
                <w:b w:val="false"/>
                <w:i w:val="false"/>
                <w:color w:val="000000"/>
                <w:sz w:val="20"/>
              </w:rPr>
              <w:t>
ындайды,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 сек</w:t>
            </w:r>
            <w:r>
              <w:br/>
            </w:r>
            <w:r>
              <w:rPr>
                <w:rFonts w:ascii="Times New Roman"/>
                <w:b w:val="false"/>
                <w:i w:val="false"/>
                <w:color w:val="000000"/>
                <w:sz w:val="20"/>
              </w:rPr>
              <w:t>
тор меңге</w:t>
            </w:r>
            <w:r>
              <w:br/>
            </w:r>
            <w:r>
              <w:rPr>
                <w:rFonts w:ascii="Times New Roman"/>
                <w:b w:val="false"/>
                <w:i w:val="false"/>
                <w:color w:val="000000"/>
                <w:sz w:val="20"/>
              </w:rPr>
              <w:t>
рушісіне</w:t>
            </w:r>
            <w:r>
              <w:br/>
            </w:r>
            <w:r>
              <w:rPr>
                <w:rFonts w:ascii="Times New Roman"/>
                <w:b w:val="false"/>
                <w:i w:val="false"/>
                <w:color w:val="000000"/>
                <w:sz w:val="20"/>
              </w:rPr>
              <w:t>
тапсырады</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Тұтынушыға хабарлама береді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жур</w:t>
            </w:r>
            <w:r>
              <w:br/>
            </w:r>
            <w:r>
              <w:rPr>
                <w:rFonts w:ascii="Times New Roman"/>
                <w:b w:val="false"/>
                <w:i w:val="false"/>
                <w:color w:val="000000"/>
                <w:sz w:val="20"/>
              </w:rPr>
              <w:t>
налға</w:t>
            </w:r>
            <w:r>
              <w:br/>
            </w:r>
            <w:r>
              <w:rPr>
                <w:rFonts w:ascii="Times New Roman"/>
                <w:b w:val="false"/>
                <w:i w:val="false"/>
                <w:color w:val="000000"/>
                <w:sz w:val="20"/>
              </w:rPr>
              <w:t>
тіркейді,</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 тұ</w:t>
            </w:r>
            <w:r>
              <w:br/>
            </w:r>
            <w:r>
              <w:rPr>
                <w:rFonts w:ascii="Times New Roman"/>
                <w:b w:val="false"/>
                <w:i w:val="false"/>
                <w:color w:val="000000"/>
                <w:sz w:val="20"/>
              </w:rPr>
              <w:t>
тынушыға</w:t>
            </w:r>
            <w:r>
              <w:br/>
            </w:r>
            <w:r>
              <w:rPr>
                <w:rFonts w:ascii="Times New Roman"/>
                <w:b w:val="false"/>
                <w:i w:val="false"/>
                <w:color w:val="000000"/>
                <w:sz w:val="20"/>
              </w:rPr>
              <w:t>
береді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Хабарлама</w:t>
            </w:r>
            <w:r>
              <w:br/>
            </w:r>
            <w:r>
              <w:rPr>
                <w:rFonts w:ascii="Times New Roman"/>
                <w:b w:val="false"/>
                <w:i w:val="false"/>
                <w:color w:val="000000"/>
                <w:sz w:val="20"/>
              </w:rPr>
              <w:t>
ға қол қояды және кеңсеге жолдайды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Бақылау жүргізеді және бас</w:t>
            </w:r>
            <w:r>
              <w:br/>
            </w:r>
            <w:r>
              <w:rPr>
                <w:rFonts w:ascii="Times New Roman"/>
                <w:b w:val="false"/>
                <w:i w:val="false"/>
                <w:color w:val="000000"/>
                <w:sz w:val="20"/>
              </w:rPr>
              <w:t>
шылыққа қол қою үшін хабарлама жолдайды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53"/>
        <w:gridCol w:w="1893"/>
        <w:gridCol w:w="2053"/>
        <w:gridCol w:w="1853"/>
        <w:gridCol w:w="20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әрекет. </w:t>
            </w:r>
          </w:p>
          <w:p>
            <w:pPr>
              <w:spacing w:after="20"/>
              <w:ind w:left="20"/>
              <w:jc w:val="both"/>
            </w:pPr>
            <w:r>
              <w:rPr>
                <w:rFonts w:ascii="Times New Roman"/>
                <w:b w:val="false"/>
                <w:i w:val="false"/>
                <w:color w:val="000000"/>
                <w:sz w:val="20"/>
              </w:rPr>
              <w:t xml:space="preserve">құжаттарды жинайды және уәкілетті органға тапсырады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w:t>
            </w:r>
            <w:r>
              <w:br/>
            </w:r>
            <w:r>
              <w:rPr>
                <w:rFonts w:ascii="Times New Roman"/>
                <w:b w:val="false"/>
                <w:i w:val="false"/>
                <w:color w:val="000000"/>
                <w:sz w:val="20"/>
              </w:rPr>
              <w:t>
ға тіркеу жүргізеді және басшыға қарауға тапсырады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қарағаннан кейін жұмысты одан әрі ұйымдасты</w:t>
            </w:r>
            <w:r>
              <w:br/>
            </w:r>
            <w:r>
              <w:rPr>
                <w:rFonts w:ascii="Times New Roman"/>
                <w:b w:val="false"/>
                <w:i w:val="false"/>
                <w:color w:val="000000"/>
                <w:sz w:val="20"/>
              </w:rPr>
              <w:t>
ру үшін сектор мең</w:t>
            </w:r>
            <w:r>
              <w:br/>
            </w:r>
            <w:r>
              <w:rPr>
                <w:rFonts w:ascii="Times New Roman"/>
                <w:b w:val="false"/>
                <w:i w:val="false"/>
                <w:color w:val="000000"/>
                <w:sz w:val="20"/>
              </w:rPr>
              <w:t xml:space="preserve">
герушісіне жолдайды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Орындау үшін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немесе Орталықтан ұсынылған өтініштер</w:t>
            </w:r>
            <w:r>
              <w:br/>
            </w:r>
            <w:r>
              <w:rPr>
                <w:rFonts w:ascii="Times New Roman"/>
                <w:b w:val="false"/>
                <w:i w:val="false"/>
                <w:color w:val="000000"/>
                <w:sz w:val="20"/>
              </w:rPr>
              <w:t>
ді қарай</w:t>
            </w:r>
            <w:r>
              <w:br/>
            </w:r>
            <w:r>
              <w:rPr>
                <w:rFonts w:ascii="Times New Roman"/>
                <w:b w:val="false"/>
                <w:i w:val="false"/>
                <w:color w:val="000000"/>
                <w:sz w:val="20"/>
              </w:rPr>
              <w:t>
ды, бас тарту туралы дәлелді жауап дай</w:t>
            </w:r>
            <w:r>
              <w:br/>
            </w:r>
            <w:r>
              <w:rPr>
                <w:rFonts w:ascii="Times New Roman"/>
                <w:b w:val="false"/>
                <w:i w:val="false"/>
                <w:color w:val="000000"/>
                <w:sz w:val="20"/>
              </w:rPr>
              <w:t>
ындайды, бақылай тексеру үшін сектор мең</w:t>
            </w:r>
            <w:r>
              <w:br/>
            </w:r>
            <w:r>
              <w:rPr>
                <w:rFonts w:ascii="Times New Roman"/>
                <w:b w:val="false"/>
                <w:i w:val="false"/>
                <w:color w:val="000000"/>
                <w:sz w:val="20"/>
              </w:rPr>
              <w:t>
герушісіне тапсырады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бас тарту туралы дәлелді жауапты журналға тіркейді, Орталыққа жолдайды немесе тұ</w:t>
            </w:r>
            <w:r>
              <w:br/>
            </w:r>
            <w:r>
              <w:rPr>
                <w:rFonts w:ascii="Times New Roman"/>
                <w:b w:val="false"/>
                <w:i w:val="false"/>
                <w:color w:val="000000"/>
                <w:sz w:val="20"/>
              </w:rPr>
              <w:t>
тынушыға береді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бас тарту туралы дәлелді жауапқа қол қояды және кеңсеге жолдайды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бақылау жүргізеді және бас</w:t>
            </w:r>
            <w:r>
              <w:br/>
            </w:r>
            <w:r>
              <w:rPr>
                <w:rFonts w:ascii="Times New Roman"/>
                <w:b w:val="false"/>
                <w:i w:val="false"/>
                <w:color w:val="000000"/>
                <w:sz w:val="20"/>
              </w:rPr>
              <w:t>
шылыққа қол қою үшін бас тарту туралы дәлелді жауапты жолдайды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3"/>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3"/>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70739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7493000"/>
                    </a:xfrm>
                    <a:prstGeom prst="rect">
                      <a:avLst/>
                    </a:prstGeom>
                  </pic:spPr>
                </pic:pic>
              </a:graphicData>
            </a:graphic>
          </wp:inline>
        </w:drawing>
      </w:r>
    </w:p>
    <w:bookmarkStart w:name="z96" w:id="44"/>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44"/>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құжаттарды ресімдеу» мемлекеттік қызмет регламенті</w:t>
      </w:r>
    </w:p>
    <w:bookmarkStart w:name="z97" w:id="45"/>
    <w:p>
      <w:pPr>
        <w:spacing w:after="0"/>
        <w:ind w:left="0"/>
        <w:jc w:val="left"/>
      </w:pPr>
      <w:r>
        <w:rPr>
          <w:rFonts w:ascii="Times New Roman"/>
          <w:b/>
          <w:i w:val="false"/>
          <w:color w:val="000000"/>
        </w:rPr>
        <w:t xml:space="preserve"> 
1. Негізгі ұғымдар</w:t>
      </w:r>
    </w:p>
    <w:bookmarkEnd w:id="45"/>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Start w:name="z98" w:id="46"/>
    <w:p>
      <w:pPr>
        <w:spacing w:after="0"/>
        <w:ind w:left="0"/>
        <w:jc w:val="left"/>
      </w:pPr>
      <w:r>
        <w:rPr>
          <w:rFonts w:ascii="Times New Roman"/>
          <w:b/>
          <w:i w:val="false"/>
          <w:color w:val="000000"/>
        </w:rPr>
        <w:t xml:space="preserve"> 
2. Жалпы ережелер</w:t>
      </w:r>
    </w:p>
    <w:bookmarkEnd w:id="46"/>
    <w:bookmarkStart w:name="z99" w:id="47"/>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«Мүгедектерді оңалтудың кейбір мәселелері туралы»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мен қажетті құжаттар туралы толық ақпарат уәкілетті органның ro_kyzil@mail.online.kz интернет-ресурсында, уәкілетті органның және Орталықтың фойелерінде орналасқан стендтерде, ресми ақпарат көздерінде орналасқан.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мүгедектерді сурдо-тифлотехникалық және міндетті гигиеналық құралдармен қамтамасыз ету үшін құжаттарды ресімдеу туралы хабарлама немесе қағаз тасымалдағышта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xml:space="preserve">
      1) сурдотехникалық құралдармен қамту бойынша: </w:t>
      </w:r>
      <w:r>
        <w:br/>
      </w:r>
      <w:r>
        <w:rPr>
          <w:rFonts w:ascii="Times New Roman"/>
          <w:b w:val="false"/>
          <w:i w:val="false"/>
          <w:color w:val="000000"/>
          <w:sz w:val="28"/>
        </w:rPr>
        <w:t xml:space="preserve">
      Ұлы Отан соғысының қатысушылары мен мүгедектеріне; Ұлы Отан соғысының мүгедектеріне жеңілдіктер мен кепілдіктер бойынша теңестерілген тұлғаларға; бірінші, екінші, үшінші топтағы мүгедек балаларға,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w:t>
      </w:r>
      <w:r>
        <w:br/>
      </w:r>
      <w:r>
        <w:rPr>
          <w:rFonts w:ascii="Times New Roman"/>
          <w:b w:val="false"/>
          <w:i w:val="false"/>
          <w:color w:val="000000"/>
          <w:sz w:val="28"/>
        </w:rPr>
        <w:t>
      2) тифлотехникалық құралдармен қамту бойынша:</w:t>
      </w:r>
      <w:r>
        <w:br/>
      </w:r>
      <w:r>
        <w:rPr>
          <w:rFonts w:ascii="Times New Roman"/>
          <w:b w:val="false"/>
          <w:i w:val="false"/>
          <w:color w:val="000000"/>
          <w:sz w:val="28"/>
        </w:rPr>
        <w:t xml:space="preserve">
      бірінші, екінші, үшінші топтағы мүгедектерге; мүгедек балаларға,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w:t>
      </w:r>
      <w:r>
        <w:br/>
      </w:r>
      <w:r>
        <w:rPr>
          <w:rFonts w:ascii="Times New Roman"/>
          <w:b w:val="false"/>
          <w:i w:val="false"/>
          <w:color w:val="000000"/>
          <w:sz w:val="28"/>
        </w:rPr>
        <w:t>
      3) гигиеналық құралдармен қамту бойынша:</w:t>
      </w:r>
      <w:r>
        <w:br/>
      </w:r>
      <w:r>
        <w:rPr>
          <w:rFonts w:ascii="Times New Roman"/>
          <w:b w:val="false"/>
          <w:i w:val="false"/>
          <w:color w:val="000000"/>
          <w:sz w:val="28"/>
        </w:rPr>
        <w:t>
      мүгедекті оңалту жеке бағдарламасына сәйкес гигиеналық құралдарға мұқтаж мүгедектерге;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p>
    <w:bookmarkEnd w:id="47"/>
    <w:bookmarkStart w:name="z104" w:id="4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8"/>
    <w:bookmarkStart w:name="z105" w:id="49"/>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xml:space="preserve">
      1) сурдотехникалық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деректерін көрсетумен белгіленген үлгідегі өтініш;</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 белгіленген үлгідегі куәлігінің көшірмесі;</w:t>
      </w:r>
      <w:r>
        <w:br/>
      </w:r>
      <w:r>
        <w:rPr>
          <w:rFonts w:ascii="Times New Roman"/>
          <w:b w:val="false"/>
          <w:i w:val="false"/>
          <w:color w:val="000000"/>
          <w:sz w:val="28"/>
        </w:rPr>
        <w:t xml:space="preserve">
      жеңілдіктер мен кепілдіктер бойынша Ұлы Отан соғысының қатысушылары мен мүгедектеріне теңестірілген адамдарға - жеңілдік белгісі бар зейнетақы куәлігінің көшірмесі; </w:t>
      </w:r>
      <w:r>
        <w:br/>
      </w:r>
      <w:r>
        <w:rPr>
          <w:rFonts w:ascii="Times New Roman"/>
          <w:b w:val="false"/>
          <w:i w:val="false"/>
          <w:color w:val="000000"/>
          <w:sz w:val="28"/>
        </w:rPr>
        <w:t xml:space="preserve">
      бірінші, екінші, үшінші топтағы мүгедектерге - зейнеткер куәлігінің көшірмесі; </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 жазатайым оқиға жөніндегі актінің көшірмесін және жеке кәсіпкердің немесе заңды тұлғаның – жұмыс берушінің қызметін тоқтату жөніндегі құжат; </w:t>
      </w:r>
      <w:r>
        <w:br/>
      </w:r>
      <w:r>
        <w:rPr>
          <w:rFonts w:ascii="Times New Roman"/>
          <w:b w:val="false"/>
          <w:i w:val="false"/>
          <w:color w:val="000000"/>
          <w:sz w:val="28"/>
        </w:rPr>
        <w:t xml:space="preserve">
      2) тифлотехникалық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xml:space="preserve">
      мүгедекті оңалту жеке бағдарламасынан үзіндісінің көшірмесін; </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қызметін тоқтату жөніндегі құжат; </w:t>
      </w:r>
      <w:r>
        <w:br/>
      </w:r>
      <w:r>
        <w:rPr>
          <w:rFonts w:ascii="Times New Roman"/>
          <w:b w:val="false"/>
          <w:i w:val="false"/>
          <w:color w:val="000000"/>
          <w:sz w:val="28"/>
        </w:rPr>
        <w:t>
</w:t>
      </w:r>
      <w:r>
        <w:rPr>
          <w:rFonts w:ascii="Times New Roman"/>
          <w:b w:val="false"/>
          <w:i w:val="false"/>
          <w:color w:val="000000"/>
          <w:sz w:val="28"/>
        </w:rPr>
        <w:t xml:space="preserve">
      3) міндетті гигиеналық құралдармен қамту бойынша: </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xml:space="preserve">
      мүгедектерді оңалтудың жеке бағдарламасынан үзіндісінің көшірмесі; </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немесе жазатайым оқиға жөніндегі актінің көшірмесін және жеке кәсіпкердің немесе заңды тұлғаның – жұмыс берушінің қызметін тоқтату жөніндегі құжат;</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xml:space="preserve">
      Құжаттарды салыстыра тексеру үшін түпнұсқасы және көшірмелері ұсынылады, кейін құжаттардың түпнұсқалары тұтынушыға қайтарылады. </w:t>
      </w:r>
      <w:r>
        <w:br/>
      </w:r>
      <w:r>
        <w:rPr>
          <w:rFonts w:ascii="Times New Roman"/>
          <w:b w:val="false"/>
          <w:i w:val="false"/>
          <w:color w:val="000000"/>
          <w:sz w:val="28"/>
        </w:rPr>
        <w:t>
</w:t>
      </w:r>
      <w:r>
        <w:rPr>
          <w:rFonts w:ascii="Times New Roman"/>
          <w:b w:val="false"/>
          <w:i w:val="false"/>
          <w:color w:val="000000"/>
          <w:sz w:val="28"/>
        </w:rPr>
        <w:t xml:space="preserve">
      9. Уәкілетті органда өтініш үлгілері күту залында арнайы тіреуде орналастырылады немесе құжаттар қабылдайтын қызметкерде болады. </w:t>
      </w:r>
      <w:r>
        <w:br/>
      </w:r>
      <w:r>
        <w:rPr>
          <w:rFonts w:ascii="Times New Roman"/>
          <w:b w:val="false"/>
          <w:i w:val="false"/>
          <w:color w:val="000000"/>
          <w:sz w:val="28"/>
        </w:rPr>
        <w:t xml:space="preserve">
      Орталықта өтініш үлгілері күту залында арнайы тіреуде орналастырылады. </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кабинет нөмірі көрсетілген уәкілетті органның бас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қамту үшін мүгедектерге құжаттарды ресімдеу (ресімдеуден бас тарту) туралы хабарламаны беру немесе бас тарту туралы дәлелді жауапты жеткізу жүзеге асырылады:</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xml:space="preserve">
      Орталықта тұтынушыға дайын құжаттарды беру мерзімі көрсетілген қолхатта негізінде күн сайын «терезелер» арқылы орталық инспекторымен жүзеге асырылады. </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xml:space="preserve">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 </w:t>
      </w:r>
      <w:r>
        <w:br/>
      </w:r>
      <w:r>
        <w:rPr>
          <w:rFonts w:ascii="Times New Roman"/>
          <w:b w:val="false"/>
          <w:i w:val="false"/>
          <w:color w:val="000000"/>
          <w:sz w:val="28"/>
        </w:rPr>
        <w:t xml:space="preserve">
      Мемлекеттік қызмет көрсетуді тоқтауға негіздер жоқ. </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xml:space="preserve">
      уәкілетті органда – он жұмыс күні ішінде. </w:t>
      </w:r>
      <w:r>
        <w:br/>
      </w:r>
      <w:r>
        <w:rPr>
          <w:rFonts w:ascii="Times New Roman"/>
          <w:b w:val="false"/>
          <w:i w:val="false"/>
          <w:color w:val="000000"/>
          <w:sz w:val="28"/>
        </w:rPr>
        <w:t xml:space="preserve">
      Орталықта – он жұмыс күні ішінде (құжаттарды (нәтижені) қабылдау мен беру күндері мемлекеттік қызмет көрсету мерзіміне кірмейді). </w:t>
      </w:r>
      <w:r>
        <w:br/>
      </w:r>
      <w:r>
        <w:rPr>
          <w:rFonts w:ascii="Times New Roman"/>
          <w:b w:val="false"/>
          <w:i w:val="false"/>
          <w:color w:val="000000"/>
          <w:sz w:val="28"/>
        </w:rPr>
        <w:t xml:space="preserve">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 </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xml:space="preserve">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 </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уәкілетті органға өтініш береді; </w:t>
      </w:r>
      <w:r>
        <w:br/>
      </w:r>
      <w:r>
        <w:rPr>
          <w:rFonts w:ascii="Times New Roman"/>
          <w:b w:val="false"/>
          <w:i w:val="false"/>
          <w:color w:val="000000"/>
          <w:sz w:val="28"/>
        </w:rPr>
        <w:t>
      2) уәкілетті органның жауапты маманы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тұтынушыдан келген өтінішті қарастыруды жүзе асырып, хабарлама дайындайды немесе бас тарту туралы дәлелді жауап ресімдейді,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алынған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хабарламаны немесе бас тарту туралы дәлелді жауапты тіркейді және Орталыққа береді;</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9"/>
    <w:bookmarkStart w:name="z118" w:id="5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50"/>
    <w:bookmarkStart w:name="z119" w:id="51"/>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1"/>
    <w:bookmarkStart w:name="z121" w:id="5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2"/>
    <w:bookmarkStart w:name="z122" w:id="53"/>
    <w:p>
      <w:pPr>
        <w:spacing w:after="0"/>
        <w:ind w:left="0"/>
        <w:jc w:val="both"/>
      </w:pPr>
      <w:r>
        <w:rPr>
          <w:rFonts w:ascii="Times New Roman"/>
          <w:b w:val="false"/>
          <w:i w:val="false"/>
          <w:color w:val="000000"/>
          <w:sz w:val="28"/>
        </w:rPr>
        <w:t xml:space="preserve">      22. Мемлекеттік қызмет көрсетуге уәкілетті органның басшысы, уәкілетті органның жауапты лауазымды тұлғалары, Орталықтың басшысы (бұдан әрі – лауазымды тұлға)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3"/>
    <w:bookmarkStart w:name="z123" w:id="54"/>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4"/>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124" w:id="55"/>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5"/>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125" w:id="56"/>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001"/>
        <w:gridCol w:w="1938"/>
        <w:gridCol w:w="1959"/>
        <w:gridCol w:w="2002"/>
        <w:gridCol w:w="20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w:t>
            </w:r>
            <w:r>
              <w:br/>
            </w:r>
            <w:r>
              <w:rPr>
                <w:rFonts w:ascii="Times New Roman"/>
                <w:b w:val="false"/>
                <w:i w:val="false"/>
                <w:color w:val="000000"/>
                <w:sz w:val="20"/>
              </w:rPr>
              <w:t>
ағымының)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w:t>
            </w:r>
            <w:r>
              <w:br/>
            </w:r>
            <w:r>
              <w:rPr>
                <w:rFonts w:ascii="Times New Roman"/>
                <w:b w:val="false"/>
                <w:i w:val="false"/>
                <w:color w:val="000000"/>
                <w:sz w:val="20"/>
              </w:rPr>
              <w:t>
сі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тұтынушы</w:t>
            </w:r>
            <w:r>
              <w:br/>
            </w:r>
            <w:r>
              <w:rPr>
                <w:rFonts w:ascii="Times New Roman"/>
                <w:b w:val="false"/>
                <w:i w:val="false"/>
                <w:color w:val="000000"/>
                <w:sz w:val="20"/>
              </w:rPr>
              <w:t>
ға қолхат беру, жә</w:t>
            </w:r>
            <w:r>
              <w:br/>
            </w:r>
            <w:r>
              <w:rPr>
                <w:rFonts w:ascii="Times New Roman"/>
                <w:b w:val="false"/>
                <w:i w:val="false"/>
                <w:color w:val="000000"/>
                <w:sz w:val="20"/>
              </w:rPr>
              <w:t>
не Орта</w:t>
            </w:r>
            <w:r>
              <w:br/>
            </w:r>
            <w:r>
              <w:rPr>
                <w:rFonts w:ascii="Times New Roman"/>
                <w:b w:val="false"/>
                <w:i w:val="false"/>
                <w:color w:val="000000"/>
                <w:sz w:val="20"/>
              </w:rPr>
              <w:t>
лықтың</w:t>
            </w:r>
            <w:r>
              <w:br/>
            </w:r>
            <w:r>
              <w:rPr>
                <w:rFonts w:ascii="Times New Roman"/>
                <w:b w:val="false"/>
                <w:i w:val="false"/>
                <w:color w:val="000000"/>
                <w:sz w:val="20"/>
              </w:rPr>
              <w:t>
жинақтау</w:t>
            </w:r>
            <w:r>
              <w:br/>
            </w:r>
            <w:r>
              <w:rPr>
                <w:rFonts w:ascii="Times New Roman"/>
                <w:b w:val="false"/>
                <w:i w:val="false"/>
                <w:color w:val="000000"/>
                <w:sz w:val="20"/>
              </w:rPr>
              <w:t>
шы бөлімі</w:t>
            </w:r>
            <w:r>
              <w:br/>
            </w:r>
            <w:r>
              <w:rPr>
                <w:rFonts w:ascii="Times New Roman"/>
                <w:b w:val="false"/>
                <w:i w:val="false"/>
                <w:color w:val="000000"/>
                <w:sz w:val="20"/>
              </w:rPr>
              <w:t>
нің инс</w:t>
            </w:r>
            <w:r>
              <w:br/>
            </w:r>
            <w:r>
              <w:rPr>
                <w:rFonts w:ascii="Times New Roman"/>
                <w:b w:val="false"/>
                <w:i w:val="false"/>
                <w:color w:val="000000"/>
                <w:sz w:val="20"/>
              </w:rPr>
              <w:t>
пекторына</w:t>
            </w:r>
            <w:r>
              <w:br/>
            </w:r>
            <w:r>
              <w:rPr>
                <w:rFonts w:ascii="Times New Roman"/>
                <w:b w:val="false"/>
                <w:i w:val="false"/>
                <w:color w:val="000000"/>
                <w:sz w:val="20"/>
              </w:rPr>
              <w:t>
құжаттар</w:t>
            </w:r>
            <w:r>
              <w:br/>
            </w:r>
            <w:r>
              <w:rPr>
                <w:rFonts w:ascii="Times New Roman"/>
                <w:b w:val="false"/>
                <w:i w:val="false"/>
                <w:color w:val="000000"/>
                <w:sz w:val="20"/>
              </w:rPr>
              <w:t>
ды тапсы</w:t>
            </w:r>
            <w:r>
              <w:br/>
            </w:r>
            <w:r>
              <w:rPr>
                <w:rFonts w:ascii="Times New Roman"/>
                <w:b w:val="false"/>
                <w:i w:val="false"/>
                <w:color w:val="000000"/>
                <w:sz w:val="20"/>
              </w:rPr>
              <w:t>
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тір</w:t>
            </w:r>
            <w:r>
              <w:br/>
            </w:r>
            <w:r>
              <w:rPr>
                <w:rFonts w:ascii="Times New Roman"/>
                <w:b w:val="false"/>
                <w:i w:val="false"/>
                <w:color w:val="000000"/>
                <w:sz w:val="20"/>
              </w:rPr>
              <w:t>
кеу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p>
        </w:tc>
      </w:tr>
      <w:tr>
        <w:trPr>
          <w:trHeight w:val="765"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ға құжат</w:t>
            </w:r>
            <w:r>
              <w:br/>
            </w:r>
            <w:r>
              <w:rPr>
                <w:rFonts w:ascii="Times New Roman"/>
                <w:b w:val="false"/>
                <w:i w:val="false"/>
                <w:color w:val="000000"/>
                <w:sz w:val="20"/>
              </w:rPr>
              <w:t>
тарды</w:t>
            </w:r>
            <w:r>
              <w:br/>
            </w:r>
            <w:r>
              <w:rPr>
                <w:rFonts w:ascii="Times New Roman"/>
                <w:b w:val="false"/>
                <w:i w:val="false"/>
                <w:color w:val="000000"/>
                <w:sz w:val="20"/>
              </w:rPr>
              <w:t>
жіберу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 ор</w:t>
            </w:r>
            <w:r>
              <w:br/>
            </w:r>
            <w:r>
              <w:rPr>
                <w:rFonts w:ascii="Times New Roman"/>
                <w:b w:val="false"/>
                <w:i w:val="false"/>
                <w:color w:val="000000"/>
                <w:sz w:val="20"/>
              </w:rPr>
              <w:t>
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жіберу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орын</w:t>
            </w:r>
            <w:r>
              <w:br/>
            </w:r>
            <w:r>
              <w:rPr>
                <w:rFonts w:ascii="Times New Roman"/>
                <w:b w:val="false"/>
                <w:i w:val="false"/>
                <w:color w:val="000000"/>
                <w:sz w:val="20"/>
              </w:rPr>
              <w:t>
дау үшін</w:t>
            </w:r>
            <w:r>
              <w:br/>
            </w:r>
            <w:r>
              <w:rPr>
                <w:rFonts w:ascii="Times New Roman"/>
                <w:b w:val="false"/>
                <w:i w:val="false"/>
                <w:color w:val="000000"/>
                <w:sz w:val="20"/>
              </w:rPr>
              <w:t>
жолдау</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2356"/>
        <w:gridCol w:w="1969"/>
        <w:gridCol w:w="2055"/>
        <w:gridCol w:w="2034"/>
        <w:gridCol w:w="1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w:t>
            </w:r>
            <w:r>
              <w:br/>
            </w:r>
            <w:r>
              <w:rPr>
                <w:rFonts w:ascii="Times New Roman"/>
                <w:b w:val="false"/>
                <w:i w:val="false"/>
                <w:color w:val="000000"/>
                <w:sz w:val="20"/>
              </w:rPr>
              <w:t>
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w:t>
            </w:r>
            <w:r>
              <w:br/>
            </w:r>
            <w:r>
              <w:rPr>
                <w:rFonts w:ascii="Times New Roman"/>
                <w:b w:val="false"/>
                <w:i w:val="false"/>
                <w:color w:val="000000"/>
                <w:sz w:val="20"/>
              </w:rPr>
              <w:t>
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w:t>
            </w:r>
            <w:r>
              <w:br/>
            </w:r>
            <w:r>
              <w:rPr>
                <w:rFonts w:ascii="Times New Roman"/>
                <w:b w:val="false"/>
                <w:i w:val="false"/>
                <w:color w:val="000000"/>
                <w:sz w:val="20"/>
              </w:rPr>
              <w:t>
тің, проце</w:t>
            </w:r>
            <w:r>
              <w:br/>
            </w:r>
            <w:r>
              <w:rPr>
                <w:rFonts w:ascii="Times New Roman"/>
                <w:b w:val="false"/>
                <w:i w:val="false"/>
                <w:color w:val="000000"/>
                <w:sz w:val="20"/>
              </w:rPr>
              <w:t>
дураның,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w:t>
            </w:r>
            <w:r>
              <w:br/>
            </w:r>
            <w:r>
              <w:rPr>
                <w:rFonts w:ascii="Times New Roman"/>
                <w:b w:val="false"/>
                <w:i w:val="false"/>
                <w:color w:val="000000"/>
                <w:sz w:val="20"/>
              </w:rPr>
              <w:t>
немесе тұ</w:t>
            </w:r>
            <w:r>
              <w:br/>
            </w:r>
            <w:r>
              <w:rPr>
                <w:rFonts w:ascii="Times New Roman"/>
                <w:b w:val="false"/>
                <w:i w:val="false"/>
                <w:color w:val="000000"/>
                <w:sz w:val="20"/>
              </w:rPr>
              <w:t>
тынушыдан ұсынылған өтінішті қарау, хабарлама рәсімдейді немесе бас тарту туралы дәлелді жауап дай</w:t>
            </w:r>
            <w:r>
              <w:br/>
            </w:r>
            <w:r>
              <w:rPr>
                <w:rFonts w:ascii="Times New Roman"/>
                <w:b w:val="false"/>
                <w:i w:val="false"/>
                <w:color w:val="000000"/>
                <w:sz w:val="20"/>
              </w:rPr>
              <w:t>
ындайды, кейін құжаттарды бақылай тексеру үшін сектор мең</w:t>
            </w:r>
            <w:r>
              <w:br/>
            </w:r>
            <w:r>
              <w:rPr>
                <w:rFonts w:ascii="Times New Roman"/>
                <w:b w:val="false"/>
                <w:i w:val="false"/>
                <w:color w:val="000000"/>
                <w:sz w:val="20"/>
              </w:rPr>
              <w:t>
герушісіне тапсырады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жүргізеді және хабарлама немесе бас тарту туралы дәлелді жауапты басшыға қол қоюға тапсырады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xml:space="preserve">
ға немесе бас тарту туралы дәлелді жауапқа қол қояды және уәкілетті органның жауапты маманына жолдайды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хабарлама немесе бас тарту туралы дәлелді жауапты Орталыққа жолдайды немесе тұ</w:t>
            </w:r>
            <w:r>
              <w:br/>
            </w:r>
            <w:r>
              <w:rPr>
                <w:rFonts w:ascii="Times New Roman"/>
                <w:b w:val="false"/>
                <w:i w:val="false"/>
                <w:color w:val="000000"/>
                <w:sz w:val="20"/>
              </w:rPr>
              <w:t>
тынушыға тапсырады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 тарту туралы дәлелді жауап беру</w:t>
            </w:r>
          </w:p>
        </w:tc>
      </w:tr>
      <w:tr>
        <w:trPr>
          <w:trHeight w:val="145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Бақылай тексеру үшін сектор мең</w:t>
            </w:r>
            <w:r>
              <w:br/>
            </w:r>
            <w:r>
              <w:rPr>
                <w:rFonts w:ascii="Times New Roman"/>
                <w:b w:val="false"/>
                <w:i w:val="false"/>
                <w:color w:val="000000"/>
                <w:sz w:val="20"/>
              </w:rPr>
              <w:t>
герушісіне тапсыру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 тарту туралы дәлелді жауап беру</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w:t>
            </w:r>
            <w:r>
              <w:br/>
            </w:r>
            <w:r>
              <w:rPr>
                <w:rFonts w:ascii="Times New Roman"/>
                <w:b w:val="false"/>
                <w:i w:val="false"/>
                <w:color w:val="000000"/>
                <w:sz w:val="20"/>
              </w:rPr>
              <w:t>
күні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 емес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2270"/>
        <w:gridCol w:w="2013"/>
        <w:gridCol w:w="2077"/>
        <w:gridCol w:w="2013"/>
        <w:gridCol w:w="1992"/>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w:t>
            </w:r>
            <w:r>
              <w:br/>
            </w:r>
            <w:r>
              <w:rPr>
                <w:rFonts w:ascii="Times New Roman"/>
                <w:b w:val="false"/>
                <w:i w:val="false"/>
                <w:color w:val="000000"/>
                <w:sz w:val="20"/>
              </w:rPr>
              <w:t>
ға тіркеу жүргізеді және басшыға қарауға тапсырады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w:t>
            </w:r>
            <w:r>
              <w:br/>
            </w:r>
            <w:r>
              <w:rPr>
                <w:rFonts w:ascii="Times New Roman"/>
                <w:b w:val="false"/>
                <w:i w:val="false"/>
                <w:color w:val="000000"/>
                <w:sz w:val="20"/>
              </w:rPr>
              <w:t>
ғаннан кейін жұмысты одан әрі ұйымдасты</w:t>
            </w:r>
            <w:r>
              <w:br/>
            </w:r>
            <w:r>
              <w:rPr>
                <w:rFonts w:ascii="Times New Roman"/>
                <w:b w:val="false"/>
                <w:i w:val="false"/>
                <w:color w:val="000000"/>
                <w:sz w:val="20"/>
              </w:rPr>
              <w:t>
ру үшін сектор меңгеруші</w:t>
            </w:r>
            <w:r>
              <w:br/>
            </w:r>
            <w:r>
              <w:rPr>
                <w:rFonts w:ascii="Times New Roman"/>
                <w:b w:val="false"/>
                <w:i w:val="false"/>
                <w:color w:val="000000"/>
                <w:sz w:val="20"/>
              </w:rPr>
              <w:t>
сіне жол</w:t>
            </w:r>
            <w:r>
              <w:br/>
            </w:r>
            <w:r>
              <w:rPr>
                <w:rFonts w:ascii="Times New Roman"/>
                <w:b w:val="false"/>
                <w:i w:val="false"/>
                <w:color w:val="000000"/>
                <w:sz w:val="20"/>
              </w:rPr>
              <w:t>
дайды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Орындау үшін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w:t>
            </w:r>
            <w:r>
              <w:br/>
            </w:r>
            <w:r>
              <w:rPr>
                <w:rFonts w:ascii="Times New Roman"/>
                <w:b w:val="false"/>
                <w:i w:val="false"/>
                <w:color w:val="000000"/>
                <w:sz w:val="20"/>
              </w:rPr>
              <w:t>
се Орта</w:t>
            </w:r>
            <w:r>
              <w:br/>
            </w:r>
            <w:r>
              <w:rPr>
                <w:rFonts w:ascii="Times New Roman"/>
                <w:b w:val="false"/>
                <w:i w:val="false"/>
                <w:color w:val="000000"/>
                <w:sz w:val="20"/>
              </w:rPr>
              <w:t>
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хабар</w:t>
            </w:r>
            <w:r>
              <w:br/>
            </w:r>
            <w:r>
              <w:rPr>
                <w:rFonts w:ascii="Times New Roman"/>
                <w:b w:val="false"/>
                <w:i w:val="false"/>
                <w:color w:val="000000"/>
                <w:sz w:val="20"/>
              </w:rPr>
              <w:t>
лама рә</w:t>
            </w:r>
            <w:r>
              <w:br/>
            </w:r>
            <w:r>
              <w:rPr>
                <w:rFonts w:ascii="Times New Roman"/>
                <w:b w:val="false"/>
                <w:i w:val="false"/>
                <w:color w:val="000000"/>
                <w:sz w:val="20"/>
              </w:rPr>
              <w:t>
сімдейді,</w:t>
            </w:r>
            <w:r>
              <w:br/>
            </w:r>
            <w:r>
              <w:rPr>
                <w:rFonts w:ascii="Times New Roman"/>
                <w:b w:val="false"/>
                <w:i w:val="false"/>
                <w:color w:val="000000"/>
                <w:sz w:val="20"/>
              </w:rPr>
              <w:t>
бақылай тексеру үшін сек</w:t>
            </w:r>
            <w:r>
              <w:br/>
            </w:r>
            <w:r>
              <w:rPr>
                <w:rFonts w:ascii="Times New Roman"/>
                <w:b w:val="false"/>
                <w:i w:val="false"/>
                <w:color w:val="000000"/>
                <w:sz w:val="20"/>
              </w:rPr>
              <w:t>
тор мең</w:t>
            </w:r>
            <w:r>
              <w:br/>
            </w:r>
            <w:r>
              <w:rPr>
                <w:rFonts w:ascii="Times New Roman"/>
                <w:b w:val="false"/>
                <w:i w:val="false"/>
                <w:color w:val="000000"/>
                <w:sz w:val="20"/>
              </w:rPr>
              <w:t>
герушісі</w:t>
            </w:r>
            <w:r>
              <w:br/>
            </w:r>
            <w:r>
              <w:rPr>
                <w:rFonts w:ascii="Times New Roman"/>
                <w:b w:val="false"/>
                <w:i w:val="false"/>
                <w:color w:val="000000"/>
                <w:sz w:val="20"/>
              </w:rPr>
              <w:t>
не тапсы</w:t>
            </w:r>
            <w:r>
              <w:br/>
            </w:r>
            <w:r>
              <w:rPr>
                <w:rFonts w:ascii="Times New Roman"/>
                <w:b w:val="false"/>
                <w:i w:val="false"/>
                <w:color w:val="000000"/>
                <w:sz w:val="20"/>
              </w:rPr>
              <w:t>
рады</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Тұтынушыға хабарлама береді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жур</w:t>
            </w:r>
            <w:r>
              <w:br/>
            </w:r>
            <w:r>
              <w:rPr>
                <w:rFonts w:ascii="Times New Roman"/>
                <w:b w:val="false"/>
                <w:i w:val="false"/>
                <w:color w:val="000000"/>
                <w:sz w:val="20"/>
              </w:rPr>
              <w:t>
налға тір</w:t>
            </w:r>
            <w:r>
              <w:br/>
            </w:r>
            <w:r>
              <w:rPr>
                <w:rFonts w:ascii="Times New Roman"/>
                <w:b w:val="false"/>
                <w:i w:val="false"/>
                <w:color w:val="000000"/>
                <w:sz w:val="20"/>
              </w:rPr>
              <w:t>
кейді,</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 нәти</w:t>
            </w:r>
            <w:r>
              <w:br/>
            </w:r>
            <w:r>
              <w:rPr>
                <w:rFonts w:ascii="Times New Roman"/>
                <w:b w:val="false"/>
                <w:i w:val="false"/>
                <w:color w:val="000000"/>
                <w:sz w:val="20"/>
              </w:rPr>
              <w:t>
жесін Ор</w:t>
            </w:r>
            <w:r>
              <w:br/>
            </w:r>
            <w:r>
              <w:rPr>
                <w:rFonts w:ascii="Times New Roman"/>
                <w:b w:val="false"/>
                <w:i w:val="false"/>
                <w:color w:val="000000"/>
                <w:sz w:val="20"/>
              </w:rPr>
              <w:t>
талыққа</w:t>
            </w:r>
            <w:r>
              <w:br/>
            </w:r>
            <w:r>
              <w:rPr>
                <w:rFonts w:ascii="Times New Roman"/>
                <w:b w:val="false"/>
                <w:i w:val="false"/>
                <w:color w:val="000000"/>
                <w:sz w:val="20"/>
              </w:rPr>
              <w:t>
жолдайды</w:t>
            </w:r>
            <w:r>
              <w:br/>
            </w:r>
            <w:r>
              <w:rPr>
                <w:rFonts w:ascii="Times New Roman"/>
                <w:b w:val="false"/>
                <w:i w:val="false"/>
                <w:color w:val="000000"/>
                <w:sz w:val="20"/>
              </w:rPr>
              <w:t>
немесе тұ</w:t>
            </w:r>
            <w:r>
              <w:br/>
            </w:r>
            <w:r>
              <w:rPr>
                <w:rFonts w:ascii="Times New Roman"/>
                <w:b w:val="false"/>
                <w:i w:val="false"/>
                <w:color w:val="000000"/>
                <w:sz w:val="20"/>
              </w:rPr>
              <w:t>
тынушыға</w:t>
            </w:r>
            <w:r>
              <w:br/>
            </w:r>
            <w:r>
              <w:rPr>
                <w:rFonts w:ascii="Times New Roman"/>
                <w:b w:val="false"/>
                <w:i w:val="false"/>
                <w:color w:val="000000"/>
                <w:sz w:val="20"/>
              </w:rPr>
              <w:t>
береді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 қояды жә</w:t>
            </w:r>
            <w:r>
              <w:br/>
            </w:r>
            <w:r>
              <w:rPr>
                <w:rFonts w:ascii="Times New Roman"/>
                <w:b w:val="false"/>
                <w:i w:val="false"/>
                <w:color w:val="000000"/>
                <w:sz w:val="20"/>
              </w:rPr>
              <w:t>
не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жолдайды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Бақылау жүргізеді және ха</w:t>
            </w:r>
            <w:r>
              <w:br/>
            </w:r>
            <w:r>
              <w:rPr>
                <w:rFonts w:ascii="Times New Roman"/>
                <w:b w:val="false"/>
                <w:i w:val="false"/>
                <w:color w:val="000000"/>
                <w:sz w:val="20"/>
              </w:rPr>
              <w:t>
барламаны</w:t>
            </w:r>
            <w:r>
              <w:br/>
            </w:r>
            <w:r>
              <w:rPr>
                <w:rFonts w:ascii="Times New Roman"/>
                <w:b w:val="false"/>
                <w:i w:val="false"/>
                <w:color w:val="000000"/>
                <w:sz w:val="20"/>
              </w:rPr>
              <w:t>
қол қою</w:t>
            </w:r>
            <w:r>
              <w:br/>
            </w:r>
            <w:r>
              <w:rPr>
                <w:rFonts w:ascii="Times New Roman"/>
                <w:b w:val="false"/>
                <w:i w:val="false"/>
                <w:color w:val="000000"/>
                <w:sz w:val="20"/>
              </w:rPr>
              <w:t>
үшін бас</w:t>
            </w:r>
            <w:r>
              <w:br/>
            </w:r>
            <w:r>
              <w:rPr>
                <w:rFonts w:ascii="Times New Roman"/>
                <w:b w:val="false"/>
                <w:i w:val="false"/>
                <w:color w:val="000000"/>
                <w:sz w:val="20"/>
              </w:rPr>
              <w:t>
шылыққа жолдайды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73"/>
        <w:gridCol w:w="1933"/>
        <w:gridCol w:w="1933"/>
        <w:gridCol w:w="1873"/>
        <w:gridCol w:w="203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w:t>
            </w:r>
            <w:r>
              <w:br/>
            </w:r>
            <w:r>
              <w:rPr>
                <w:rFonts w:ascii="Times New Roman"/>
                <w:b w:val="false"/>
                <w:i w:val="false"/>
                <w:color w:val="000000"/>
                <w:sz w:val="20"/>
              </w:rPr>
              <w:t>
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тіркейді және жинақтаушы бөлімге тапсырады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w:t>
            </w:r>
            <w:r>
              <w:br/>
            </w:r>
            <w:r>
              <w:rPr>
                <w:rFonts w:ascii="Times New Roman"/>
                <w:b w:val="false"/>
                <w:i w:val="false"/>
                <w:color w:val="000000"/>
                <w:sz w:val="20"/>
              </w:rPr>
              <w:t>
ға тіркеу жүргізеді және басшыға қарауға тапсырады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w:t>
            </w:r>
            <w:r>
              <w:br/>
            </w:r>
            <w:r>
              <w:rPr>
                <w:rFonts w:ascii="Times New Roman"/>
                <w:b w:val="false"/>
                <w:i w:val="false"/>
                <w:color w:val="000000"/>
                <w:sz w:val="20"/>
              </w:rPr>
              <w:t>
ғаннан кейін жұмысты одан әрі ұйымдасты</w:t>
            </w:r>
            <w:r>
              <w:br/>
            </w:r>
            <w:r>
              <w:rPr>
                <w:rFonts w:ascii="Times New Roman"/>
                <w:b w:val="false"/>
                <w:i w:val="false"/>
                <w:color w:val="000000"/>
                <w:sz w:val="20"/>
              </w:rPr>
              <w:t>
ру үшін сектор меңгеруші</w:t>
            </w:r>
            <w:r>
              <w:br/>
            </w:r>
            <w:r>
              <w:rPr>
                <w:rFonts w:ascii="Times New Roman"/>
                <w:b w:val="false"/>
                <w:i w:val="false"/>
                <w:color w:val="000000"/>
                <w:sz w:val="20"/>
              </w:rPr>
              <w:t>
сіне жол</w:t>
            </w:r>
            <w:r>
              <w:br/>
            </w:r>
            <w:r>
              <w:rPr>
                <w:rFonts w:ascii="Times New Roman"/>
                <w:b w:val="false"/>
                <w:i w:val="false"/>
                <w:color w:val="000000"/>
                <w:sz w:val="20"/>
              </w:rPr>
              <w:t>
дайды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Орындау үшін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w:t>
            </w:r>
            <w:r>
              <w:br/>
            </w:r>
            <w:r>
              <w:rPr>
                <w:rFonts w:ascii="Times New Roman"/>
                <w:b w:val="false"/>
                <w:i w:val="false"/>
                <w:color w:val="000000"/>
                <w:sz w:val="20"/>
              </w:rPr>
              <w:t>
се Орта</w:t>
            </w:r>
            <w:r>
              <w:br/>
            </w:r>
            <w:r>
              <w:rPr>
                <w:rFonts w:ascii="Times New Roman"/>
                <w:b w:val="false"/>
                <w:i w:val="false"/>
                <w:color w:val="000000"/>
                <w:sz w:val="20"/>
              </w:rPr>
              <w:t>
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ындайды,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тап</w:t>
            </w:r>
            <w:r>
              <w:br/>
            </w:r>
            <w:r>
              <w:rPr>
                <w:rFonts w:ascii="Times New Roman"/>
                <w:b w:val="false"/>
                <w:i w:val="false"/>
                <w:color w:val="000000"/>
                <w:sz w:val="20"/>
              </w:rPr>
              <w:t>
сырады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Бас тарту туралы дәлелді жауапты журналға тіркейді, бас тарту туралы дәлелді жауапты Орталыққа жолдайды немесе тұ</w:t>
            </w:r>
            <w:r>
              <w:br/>
            </w:r>
            <w:r>
              <w:rPr>
                <w:rFonts w:ascii="Times New Roman"/>
                <w:b w:val="false"/>
                <w:i w:val="false"/>
                <w:color w:val="000000"/>
                <w:sz w:val="20"/>
              </w:rPr>
              <w:t>
тынушыға береді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Бас тарту туралы дәлелді жауапқа қол қояды және жауапты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Бақылау жүргізеді және бас</w:t>
            </w:r>
            <w:r>
              <w:br/>
            </w:r>
            <w:r>
              <w:rPr>
                <w:rFonts w:ascii="Times New Roman"/>
                <w:b w:val="false"/>
                <w:i w:val="false"/>
                <w:color w:val="000000"/>
                <w:sz w:val="20"/>
              </w:rPr>
              <w:t>
шылыққа қол қою үшін бас тарту туралы дәлелді жауапты тапсырады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7"/>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7"/>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66802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6629400"/>
                    </a:xfrm>
                    <a:prstGeom prst="rect">
                      <a:avLst/>
                    </a:prstGeom>
                  </pic:spPr>
                </pic:pic>
              </a:graphicData>
            </a:graphic>
          </wp:inline>
        </w:drawing>
      </w:r>
    </w:p>
    <w:bookmarkStart w:name="z127" w:id="58"/>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58"/>
    <w:p>
      <w:pPr>
        <w:spacing w:after="0"/>
        <w:ind w:left="0"/>
        <w:jc w:val="left"/>
      </w:pPr>
      <w:r>
        <w:rPr>
          <w:rFonts w:ascii="Times New Roman"/>
          <w:b/>
          <w:i w:val="false"/>
          <w:color w:val="000000"/>
        </w:rPr>
        <w:t xml:space="preserve">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p>
    <w:bookmarkStart w:name="z128" w:id="59"/>
    <w:p>
      <w:pPr>
        <w:spacing w:after="0"/>
        <w:ind w:left="0"/>
        <w:jc w:val="left"/>
      </w:pPr>
      <w:r>
        <w:rPr>
          <w:rFonts w:ascii="Times New Roman"/>
          <w:b/>
          <w:i w:val="false"/>
          <w:color w:val="000000"/>
        </w:rPr>
        <w:t xml:space="preserve"> 
1. Негізгі ұғымдар</w:t>
      </w:r>
    </w:p>
    <w:bookmarkEnd w:id="59"/>
    <w:p>
      <w:pPr>
        <w:spacing w:after="0"/>
        <w:ind w:left="0"/>
        <w:jc w:val="both"/>
      </w:pPr>
      <w:r>
        <w:rPr>
          <w:rFonts w:ascii="Times New Roman"/>
          <w:b w:val="false"/>
          <w:i w:val="false"/>
          <w:color w:val="000000"/>
          <w:sz w:val="28"/>
        </w:rPr>
        <w:t xml:space="preserve">      1. Пайдаланылатын терминдер мен аббревиатуралардың анықтамасы: </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Start w:name="z129" w:id="60"/>
    <w:p>
      <w:pPr>
        <w:spacing w:after="0"/>
        <w:ind w:left="0"/>
        <w:jc w:val="left"/>
      </w:pPr>
      <w:r>
        <w:rPr>
          <w:rFonts w:ascii="Times New Roman"/>
          <w:b/>
          <w:i w:val="false"/>
          <w:color w:val="000000"/>
        </w:rPr>
        <w:t xml:space="preserve"> 
2. Жалпы ережелер</w:t>
      </w:r>
    </w:p>
    <w:bookmarkEnd w:id="60"/>
    <w:bookmarkStart w:name="z130" w:id="61"/>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394-б </w:t>
      </w:r>
      <w:r>
        <w:rPr>
          <w:rFonts w:ascii="Times New Roman"/>
          <w:b w:val="false"/>
          <w:i w:val="false"/>
          <w:color w:val="000000"/>
          <w:sz w:val="28"/>
        </w:rPr>
        <w:t>бұйрығы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органның ro_kyzil@mail.online.kz интернет-ресурсында, уәкілетті органның, Орталықтың стендтерде, ресми ақпарат көздерінде болады.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немесе қағаз тасымалдағышта қызмет көрсетуден бас тарту жөніндегі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мүгедектерді оңалту жеке бағдарламасына немесе медициналық ұйымының қорытындысына сәйкес бөгде адамдардың күтіміне және әлеуметтік қызмет көрсетуге мұқтаж (бұдан әрі – тұтынушылар) Қазақстан Республикасында тұрақты тұратын азаматтығы жоқ тұлғалар:</w:t>
      </w:r>
      <w:r>
        <w:br/>
      </w:r>
      <w:r>
        <w:rPr>
          <w:rFonts w:ascii="Times New Roman"/>
          <w:b w:val="false"/>
          <w:i w:val="false"/>
          <w:color w:val="000000"/>
          <w:sz w:val="28"/>
        </w:rPr>
        <w:t xml:space="preserve">
      1) психоневрологиялық аурулары бар он сегіз жастан асқан мүгедектерге; </w:t>
      </w:r>
      <w:r>
        <w:br/>
      </w:r>
      <w:r>
        <w:rPr>
          <w:rFonts w:ascii="Times New Roman"/>
          <w:b w:val="false"/>
          <w:i w:val="false"/>
          <w:color w:val="000000"/>
          <w:sz w:val="28"/>
        </w:rPr>
        <w:t xml:space="preserve">
      2) психоневрологиялық паталогиялары бар мүгедек балаларға немесе тірек қимыл аппараты функцияларының бұзушылықтары бар мүгедек балаларға; </w:t>
      </w:r>
      <w:r>
        <w:br/>
      </w:r>
      <w:r>
        <w:rPr>
          <w:rFonts w:ascii="Times New Roman"/>
          <w:b w:val="false"/>
          <w:i w:val="false"/>
          <w:color w:val="000000"/>
          <w:sz w:val="28"/>
        </w:rPr>
        <w:t>
      3) бірінші, екінші топтағы жалғыз басты мүгедектерге және қарттарға.</w:t>
      </w:r>
    </w:p>
    <w:bookmarkEnd w:id="61"/>
    <w:bookmarkStart w:name="z135" w:id="6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2"/>
    <w:bookmarkStart w:name="z136" w:id="63"/>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xml:space="preserve">
      1) тұтынушының жазбаша өтініші, ал кәмелет жасқа толмаған және әрекетке қабілетсіз тұлғаларға – заңды өкілінің (баланың ата-анасының біреуінің, қамқоршысының, қорғаншының) жазбаша өтініші немесе белгіленген үлгідегі медициналық ұйымның қолдаухаты; </w:t>
      </w:r>
      <w:r>
        <w:br/>
      </w:r>
      <w:r>
        <w:rPr>
          <w:rFonts w:ascii="Times New Roman"/>
          <w:b w:val="false"/>
          <w:i w:val="false"/>
          <w:color w:val="000000"/>
          <w:sz w:val="28"/>
        </w:rPr>
        <w:t xml:space="preserve">
      2) баланың туу туралы куәлігінің немесе жеке сәйкестендіру кодымен тұтынушының жеке куәлігінің көшірмесі (ЖСК); </w:t>
      </w:r>
      <w:r>
        <w:br/>
      </w:r>
      <w:r>
        <w:rPr>
          <w:rFonts w:ascii="Times New Roman"/>
          <w:b w:val="false"/>
          <w:i w:val="false"/>
          <w:color w:val="000000"/>
          <w:sz w:val="28"/>
        </w:rPr>
        <w:t>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үлгі бойынша медициналық карта; </w:t>
      </w:r>
      <w:r>
        <w:br/>
      </w:r>
      <w:r>
        <w:rPr>
          <w:rFonts w:ascii="Times New Roman"/>
          <w:b w:val="false"/>
          <w:i w:val="false"/>
          <w:color w:val="000000"/>
          <w:sz w:val="28"/>
        </w:rPr>
        <w:t xml:space="preserve">
      6) мүгедекті оңалтудың жеке бағдарламасынан үзіндінің көшірмесі (қарттар үшін талап етілмейді); </w:t>
      </w:r>
      <w:r>
        <w:br/>
      </w:r>
      <w:r>
        <w:rPr>
          <w:rFonts w:ascii="Times New Roman"/>
          <w:b w:val="false"/>
          <w:i w:val="false"/>
          <w:color w:val="000000"/>
          <w:sz w:val="28"/>
        </w:rPr>
        <w:t xml:space="preserve">
      7) жасы он сегізден асқан тұлғаларға – еңбекке қабілетсіз деп тану туралы соттың шешімі (болған жағдайда); </w:t>
      </w:r>
      <w:r>
        <w:br/>
      </w:r>
      <w:r>
        <w:rPr>
          <w:rFonts w:ascii="Times New Roman"/>
          <w:b w:val="false"/>
          <w:i w:val="false"/>
          <w:color w:val="000000"/>
          <w:sz w:val="28"/>
        </w:rPr>
        <w:t>
      8) зейнет жастағы тұлғалар үшін – зейнеткер куәлігі;</w:t>
      </w:r>
      <w:r>
        <w:br/>
      </w:r>
      <w:r>
        <w:rPr>
          <w:rFonts w:ascii="Times New Roman"/>
          <w:b w:val="false"/>
          <w:i w:val="false"/>
          <w:color w:val="000000"/>
          <w:sz w:val="28"/>
        </w:rPr>
        <w:t>
      9) Ұлы Отан соғысының қатысушылары мен мүгедектерi және оларға теңестiрiлген тұлғалар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xml:space="preserve">
      Салыстыра тексеру үшін құжаттардың түпнұсқалары мен көшірмелері ұсынылады, содан кейін құжаттардың түпнұсқалары қайтарылуға жатады. </w:t>
      </w:r>
      <w:r>
        <w:br/>
      </w:r>
      <w:r>
        <w:rPr>
          <w:rFonts w:ascii="Times New Roman"/>
          <w:b w:val="false"/>
          <w:i w:val="false"/>
          <w:color w:val="000000"/>
          <w:sz w:val="28"/>
        </w:rPr>
        <w:t xml:space="preserve">
      9. Өтініштер және медициналық карта үлгілері уәкілетті органның күту залында орналастырылады немесе құжаттарды қабылдайтын қызметкерде болады. </w:t>
      </w:r>
      <w:r>
        <w:br/>
      </w:r>
      <w:r>
        <w:rPr>
          <w:rFonts w:ascii="Times New Roman"/>
          <w:b w:val="false"/>
          <w:i w:val="false"/>
          <w:color w:val="000000"/>
          <w:sz w:val="28"/>
        </w:rPr>
        <w:t xml:space="preserve">
      Орталықта өтініш үлгілері күту залында арнайы тіреуде орналасқан. </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медициналық карта және басқа құжат үлгілері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заңды мекенжай мен телефоны көрсетілген уәкілетті органның жауапты маманына тапсырылады.Жауапты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Мемлекеттік бюджет қаражаты есебінен қызмет көрсетілетін мемлекеттік және мемлекеттік емес медициналық - әлеуметтік мекемелерде құжаттарды рәсімдеу туралы хабарлама немесе бас тарту туралы дәлелді жауапты жеткізу мынадай түрде жүзеге асырылады:</w:t>
      </w:r>
      <w:r>
        <w:br/>
      </w:r>
      <w:r>
        <w:rPr>
          <w:rFonts w:ascii="Times New Roman"/>
          <w:b w:val="false"/>
          <w:i w:val="false"/>
          <w:color w:val="000000"/>
          <w:sz w:val="28"/>
        </w:rPr>
        <w:t>
      1) уәкілетті органға жүгінген кезде -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xml:space="preserve">
      3) әдейі өтірік құжаттама бергенде. </w:t>
      </w:r>
      <w:r>
        <w:br/>
      </w:r>
      <w:r>
        <w:rPr>
          <w:rFonts w:ascii="Times New Roman"/>
          <w:b w:val="false"/>
          <w:i w:val="false"/>
          <w:color w:val="000000"/>
          <w:sz w:val="28"/>
        </w:rPr>
        <w:t xml:space="preserve">
      Мемлекеттік қызметтің көрсетуді тоқтатуға негіздер жоқ. </w:t>
      </w:r>
      <w:r>
        <w:br/>
      </w:r>
      <w:r>
        <w:rPr>
          <w:rFonts w:ascii="Times New Roman"/>
          <w:b w:val="false"/>
          <w:i w:val="false"/>
          <w:color w:val="000000"/>
          <w:sz w:val="28"/>
        </w:rPr>
        <w:t xml:space="preserve">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алтыншы күнде қайтарады және Орталыққа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сай, күзетпен және өртке қарсы сақтық дабылымен жабдықталған, үй-жайдың іші – кең.</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құжаттарды қарастырғаннан кейін жауапты орындаушыға жібереді;</w:t>
      </w:r>
      <w:r>
        <w:br/>
      </w:r>
      <w:r>
        <w:rPr>
          <w:rFonts w:ascii="Times New Roman"/>
          <w:b w:val="false"/>
          <w:i w:val="false"/>
          <w:color w:val="000000"/>
          <w:sz w:val="28"/>
        </w:rPr>
        <w:t>
      4) уәкілетті органның жауапты орындаушысы құжаттарды қарайды, құжаттарды толықтығын тексереді және хабарлама әзірлейді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хабарламаға немесе бас тарту туралы дәлелді жауапқа қол қояды;</w:t>
      </w:r>
      <w:r>
        <w:br/>
      </w:r>
      <w:r>
        <w:rPr>
          <w:rFonts w:ascii="Times New Roman"/>
          <w:b w:val="false"/>
          <w:i w:val="false"/>
          <w:color w:val="000000"/>
          <w:sz w:val="28"/>
        </w:rPr>
        <w:t>
      6)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xml:space="preserve">
      2) Орталық инспекторы өтінішті тіркейді, тұтынушыға қолхат береді және құжаттарды Орталықтың жинақтаушы бөліміне тапсырады; </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журналға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қарайды, құжаттардың толықтығын тексереді, хабарлама дайындайды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3"/>
    <w:bookmarkStart w:name="z147" w:id="6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64"/>
    <w:bookmarkStart w:name="z148" w:id="65"/>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20.Әр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5"/>
    <w:bookmarkStart w:name="z150" w:id="6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66"/>
    <w:bookmarkStart w:name="z151" w:id="67"/>
    <w:p>
      <w:pPr>
        <w:spacing w:after="0"/>
        <w:ind w:left="0"/>
        <w:jc w:val="both"/>
      </w:pPr>
      <w:r>
        <w:rPr>
          <w:rFonts w:ascii="Times New Roman"/>
          <w:b w:val="false"/>
          <w:i w:val="false"/>
          <w:color w:val="000000"/>
          <w:sz w:val="28"/>
        </w:rPr>
        <w:t xml:space="preserve">      22. Мемлекеттік қызмет көрсетуге уәкілетті органның, Орталықтың басшысы мен уәкілетті органның лауазымды тұлғалары (бұдан әрі – лауазымды тұлға)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67"/>
    <w:bookmarkStart w:name="z152" w:id="68"/>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153" w:id="69"/>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154" w:id="70"/>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164"/>
        <w:gridCol w:w="1798"/>
        <w:gridCol w:w="1970"/>
        <w:gridCol w:w="1992"/>
        <w:gridCol w:w="20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w:t>
            </w:r>
            <w:r>
              <w:br/>
            </w:r>
            <w:r>
              <w:rPr>
                <w:rFonts w:ascii="Times New Roman"/>
                <w:b w:val="false"/>
                <w:i w:val="false"/>
                <w:color w:val="000000"/>
                <w:sz w:val="20"/>
              </w:rPr>
              <w:t>
ға қолхат</w:t>
            </w:r>
            <w:r>
              <w:br/>
            </w:r>
            <w:r>
              <w:rPr>
                <w:rFonts w:ascii="Times New Roman"/>
                <w:b w:val="false"/>
                <w:i w:val="false"/>
                <w:color w:val="000000"/>
                <w:sz w:val="20"/>
              </w:rPr>
              <w:t>
беру, құ</w:t>
            </w:r>
            <w:r>
              <w:br/>
            </w:r>
            <w:r>
              <w:rPr>
                <w:rFonts w:ascii="Times New Roman"/>
                <w:b w:val="false"/>
                <w:i w:val="false"/>
                <w:color w:val="000000"/>
                <w:sz w:val="20"/>
              </w:rPr>
              <w:t>
жаттарды</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рына тап</w:t>
            </w:r>
            <w:r>
              <w:br/>
            </w:r>
            <w:r>
              <w:rPr>
                <w:rFonts w:ascii="Times New Roman"/>
                <w:b w:val="false"/>
                <w:i w:val="false"/>
                <w:color w:val="000000"/>
                <w:sz w:val="20"/>
              </w:rPr>
              <w:t>
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xml:space="preserve">
кеу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лығын тек</w:t>
            </w:r>
            <w:r>
              <w:br/>
            </w:r>
            <w:r>
              <w:rPr>
                <w:rFonts w:ascii="Times New Roman"/>
                <w:b w:val="false"/>
                <w:i w:val="false"/>
                <w:color w:val="000000"/>
                <w:sz w:val="20"/>
              </w:rPr>
              <w:t>
серу, ха</w:t>
            </w:r>
            <w:r>
              <w:br/>
            </w:r>
            <w:r>
              <w:rPr>
                <w:rFonts w:ascii="Times New Roman"/>
                <w:b w:val="false"/>
                <w:i w:val="false"/>
                <w:color w:val="000000"/>
                <w:sz w:val="20"/>
              </w:rPr>
              <w:t>
барлама</w:t>
            </w:r>
            <w:r>
              <w:br/>
            </w:r>
            <w:r>
              <w:rPr>
                <w:rFonts w:ascii="Times New Roman"/>
                <w:b w:val="false"/>
                <w:i w:val="false"/>
                <w:color w:val="000000"/>
                <w:sz w:val="20"/>
              </w:rPr>
              <w:t>
ресімдеу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үлгісі (деректер, құжат, ұйымдастырушылық- өкімдік шешім)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қолхат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r>
              <w:br/>
            </w:r>
            <w:r>
              <w:rPr>
                <w:rFonts w:ascii="Times New Roman"/>
                <w:b w:val="false"/>
                <w:i w:val="false"/>
                <w:color w:val="000000"/>
                <w:sz w:val="20"/>
              </w:rPr>
              <w:t>
үшін</w:t>
            </w:r>
            <w:r>
              <w:br/>
            </w:r>
            <w:r>
              <w:rPr>
                <w:rFonts w:ascii="Times New Roman"/>
                <w:b w:val="false"/>
                <w:i w:val="false"/>
                <w:color w:val="000000"/>
                <w:sz w:val="20"/>
              </w:rPr>
              <w:t>
басшыға</w:t>
            </w:r>
            <w:r>
              <w:br/>
            </w:r>
            <w:r>
              <w:rPr>
                <w:rFonts w:ascii="Times New Roman"/>
                <w:b w:val="false"/>
                <w:i w:val="false"/>
                <w:color w:val="000000"/>
                <w:sz w:val="20"/>
              </w:rPr>
              <w:t xml:space="preserve">
жіберу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басшылық</w:t>
            </w:r>
            <w:r>
              <w:br/>
            </w:r>
            <w:r>
              <w:rPr>
                <w:rFonts w:ascii="Times New Roman"/>
                <w:b w:val="false"/>
                <w:i w:val="false"/>
                <w:color w:val="000000"/>
                <w:sz w:val="20"/>
              </w:rPr>
              <w:t>
қа қол қоюға жолдау</w:t>
            </w:r>
          </w:p>
        </w:tc>
      </w:tr>
      <w:tr>
        <w:trPr>
          <w:trHeight w:val="21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xml:space="preserve">
мерзімдері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ішінде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xml:space="preserve">
ішінде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r>
      <w:tr>
        <w:trPr>
          <w:trHeight w:val="21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617"/>
        <w:gridCol w:w="3659"/>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маманы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r>
      <w:tr>
        <w:trPr>
          <w:trHeight w:val="58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 және жауапты маманға жолдайды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хабарламаны немесе бас тарту туралы дәлелді жауапты Орталыққа немесе тұтынушыға жібереді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хабарлама немесе бас тарту дәлелді жауап береді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рушылық-басқару</w:t>
            </w:r>
            <w:r>
              <w:br/>
            </w:r>
            <w:r>
              <w:rPr>
                <w:rFonts w:ascii="Times New Roman"/>
                <w:b w:val="false"/>
                <w:i w:val="false"/>
                <w:color w:val="000000"/>
                <w:sz w:val="20"/>
              </w:rPr>
              <w:t>
шы шешім)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21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ішінде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21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518"/>
        <w:gridCol w:w="2412"/>
        <w:gridCol w:w="2519"/>
        <w:gridCol w:w="3072"/>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органңын жауапты маманы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және Орталықтың жинақтаушы бөліміне тапсырады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әрекет </w:t>
            </w:r>
          </w:p>
          <w:p>
            <w:pPr>
              <w:spacing w:after="20"/>
              <w:ind w:left="20"/>
              <w:jc w:val="both"/>
            </w:pPr>
            <w:r>
              <w:rPr>
                <w:rFonts w:ascii="Times New Roman"/>
                <w:b w:val="false"/>
                <w:i w:val="false"/>
                <w:color w:val="000000"/>
                <w:sz w:val="20"/>
              </w:rPr>
              <w:t>Алынған құжаттарды тіркейді және оларды қарау үшін басшыға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әрекет </w:t>
            </w:r>
          </w:p>
          <w:p>
            <w:pPr>
              <w:spacing w:after="20"/>
              <w:ind w:left="20"/>
              <w:jc w:val="both"/>
            </w:pPr>
            <w:r>
              <w:rPr>
                <w:rFonts w:ascii="Times New Roman"/>
                <w:b w:val="false"/>
                <w:i w:val="false"/>
                <w:color w:val="000000"/>
                <w:sz w:val="20"/>
              </w:rPr>
              <w:t>Қарағаннан кейін жауапты маманға жолдайды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w:t>
            </w:r>
          </w:p>
          <w:p>
            <w:pPr>
              <w:spacing w:after="20"/>
              <w:ind w:left="20"/>
              <w:jc w:val="both"/>
            </w:pPr>
            <w:r>
              <w:rPr>
                <w:rFonts w:ascii="Times New Roman"/>
                <w:b w:val="false"/>
                <w:i w:val="false"/>
                <w:color w:val="000000"/>
                <w:sz w:val="20"/>
              </w:rPr>
              <w:t>Ұсынылған құжаттарды қарайды, хабарлама дайындайды және қол қоюға басшыға жолдайды</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әрекет </w:t>
            </w:r>
          </w:p>
          <w:p>
            <w:pPr>
              <w:spacing w:after="20"/>
              <w:ind w:left="20"/>
              <w:jc w:val="both"/>
            </w:pPr>
            <w:r>
              <w:rPr>
                <w:rFonts w:ascii="Times New Roman"/>
                <w:b w:val="false"/>
                <w:i w:val="false"/>
                <w:color w:val="000000"/>
                <w:sz w:val="20"/>
              </w:rPr>
              <w:t>Орталық тұтынушыға хабарлама береді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Журналға тіркейді және хабарламаны Орталыққа жібереді немесе тұтынушыға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әрекет </w:t>
            </w:r>
          </w:p>
          <w:p>
            <w:pPr>
              <w:spacing w:after="20"/>
              <w:ind w:left="20"/>
              <w:jc w:val="both"/>
            </w:pPr>
            <w:r>
              <w:rPr>
                <w:rFonts w:ascii="Times New Roman"/>
                <w:b w:val="false"/>
                <w:i w:val="false"/>
                <w:color w:val="000000"/>
                <w:sz w:val="20"/>
              </w:rPr>
              <w:t>Хабарламаға қол қояды және жауапты маманға жолдайды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518"/>
        <w:gridCol w:w="2391"/>
        <w:gridCol w:w="2519"/>
        <w:gridCol w:w="3093"/>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және Орталықтың жинақтаушы бөліміне тапсырады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уәкілетті органға тапсырады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құжаттарды тіркейді және оларды қарау үшін басшыға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Қарағаннан кейін жауапты маманға жолдайды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Ұсынылған құжаттарды қарайды, бас тарту туралы дәлелді жауап дайындайды және қол қоюға басшыға жолдайды</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әрекет </w:t>
            </w:r>
          </w:p>
          <w:p>
            <w:pPr>
              <w:spacing w:after="20"/>
              <w:ind w:left="20"/>
              <w:jc w:val="both"/>
            </w:pPr>
            <w:r>
              <w:rPr>
                <w:rFonts w:ascii="Times New Roman"/>
                <w:b w:val="false"/>
                <w:i w:val="false"/>
                <w:color w:val="000000"/>
                <w:sz w:val="20"/>
              </w:rPr>
              <w:t>Орталық тұтынушыға бас тарту туралы дәлелді жауап береді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Журналға тіркейді және бас тарту туралы дәлелді жауапты Орталыққа жібереді немесе тұтынушыға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әрекет </w:t>
            </w:r>
          </w:p>
          <w:p>
            <w:pPr>
              <w:spacing w:after="20"/>
              <w:ind w:left="20"/>
              <w:jc w:val="both"/>
            </w:pPr>
            <w:r>
              <w:rPr>
                <w:rFonts w:ascii="Times New Roman"/>
                <w:b w:val="false"/>
                <w:i w:val="false"/>
                <w:color w:val="000000"/>
                <w:sz w:val="20"/>
              </w:rPr>
              <w:t>Бас тарту туралы дәлелді жауап қол қояды және жауапты маманға жолдайды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71"/>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4074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07400" cy="7162800"/>
                    </a:xfrm>
                    <a:prstGeom prst="rect">
                      <a:avLst/>
                    </a:prstGeom>
                  </pic:spPr>
                </pic:pic>
              </a:graphicData>
            </a:graphic>
          </wp:inline>
        </w:drawing>
      </w:r>
    </w:p>
    <w:bookmarkStart w:name="z156" w:id="7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72"/>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w:t>
      </w:r>
    </w:p>
    <w:bookmarkStart w:name="z157" w:id="73"/>
    <w:p>
      <w:pPr>
        <w:spacing w:after="0"/>
        <w:ind w:left="0"/>
        <w:jc w:val="left"/>
      </w:pPr>
      <w:r>
        <w:rPr>
          <w:rFonts w:ascii="Times New Roman"/>
          <w:b/>
          <w:i w:val="false"/>
          <w:color w:val="000000"/>
        </w:rPr>
        <w:t xml:space="preserve"> 
1. Негізгі ұғымдар</w:t>
      </w:r>
    </w:p>
    <w:bookmarkEnd w:id="73"/>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xml:space="preserve">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 </w:t>
      </w:r>
      <w:r>
        <w:br/>
      </w:r>
      <w:r>
        <w:rPr>
          <w:rFonts w:ascii="Times New Roman"/>
          <w:b w:val="false"/>
          <w:i w:val="false"/>
          <w:color w:val="000000"/>
          <w:sz w:val="28"/>
        </w:rPr>
        <w:t>
      3) уәкілетті орган – «Қызылжар ауданының жұмыспен қамту және әлеуметтік бағдарламалар бөлімі» мемлекеттік мекемесі.</w:t>
      </w:r>
    </w:p>
    <w:bookmarkStart w:name="z158" w:id="74"/>
    <w:p>
      <w:pPr>
        <w:spacing w:after="0"/>
        <w:ind w:left="0"/>
        <w:jc w:val="left"/>
      </w:pPr>
      <w:r>
        <w:rPr>
          <w:rFonts w:ascii="Times New Roman"/>
          <w:b/>
          <w:i w:val="false"/>
          <w:color w:val="000000"/>
        </w:rPr>
        <w:t xml:space="preserve"> 
2. Жалпы ережелер</w:t>
      </w:r>
    </w:p>
    <w:bookmarkEnd w:id="74"/>
    <w:bookmarkStart w:name="z159" w:id="75"/>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 бабы 1 тармағы </w:t>
      </w:r>
      <w:r>
        <w:rPr>
          <w:rFonts w:ascii="Times New Roman"/>
          <w:b w:val="false"/>
          <w:i w:val="false"/>
          <w:color w:val="000000"/>
          <w:sz w:val="28"/>
        </w:rPr>
        <w:t>3) тармақшасының</w:t>
      </w:r>
      <w:r>
        <w:rPr>
          <w:rFonts w:ascii="Times New Roman"/>
          <w:b w:val="false"/>
          <w:i w:val="false"/>
          <w:color w:val="000000"/>
          <w:sz w:val="28"/>
        </w:rPr>
        <w:t>, 13 бабы 1 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394-б </w:t>
      </w:r>
      <w:r>
        <w:rPr>
          <w:rFonts w:ascii="Times New Roman"/>
          <w:b w:val="false"/>
          <w:i w:val="false"/>
          <w:color w:val="000000"/>
          <w:sz w:val="28"/>
        </w:rPr>
        <w:t>бұйрығы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органның ro_kyzil@mail.online.kz интернет-ресурсында, уәкілетті органның, Орталықтың стендтерде, ресми ақпарат көздерінде болады. </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үйде әлеуметтік қызмет көрсету үшін құжаттарды ресімдеу жөніндегі анықтама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мүгедектерді оңалту жеке бағдарламасына немесе медициналық ұйымының қорытындысына сәйкес бөгде адамның күтіміне және әлеуметтік қызмет көрсетуге мұқтаж Қазақстан Республикасында тұрақты тұратын азаматтығы жоқ тұлғалар мен шетелдіктер, (бұдан әрі – тұтынушылар):</w:t>
      </w:r>
      <w:r>
        <w:br/>
      </w:r>
      <w:r>
        <w:rPr>
          <w:rFonts w:ascii="Times New Roman"/>
          <w:b w:val="false"/>
          <w:i w:val="false"/>
          <w:color w:val="000000"/>
          <w:sz w:val="28"/>
        </w:rPr>
        <w:t xml:space="preserve">
      1) бірінші, екінші топтағы жалғыз тұратын мүгедектерге және қарттарға; </w:t>
      </w:r>
      <w:r>
        <w:br/>
      </w:r>
      <w:r>
        <w:rPr>
          <w:rFonts w:ascii="Times New Roman"/>
          <w:b w:val="false"/>
          <w:i w:val="false"/>
          <w:color w:val="000000"/>
          <w:sz w:val="28"/>
        </w:rPr>
        <w:t xml:space="preserve">
      2) отбасында тұратын тірек қимыл аппаратының бұзушылықтары бар мүгедек балаларға; </w:t>
      </w:r>
      <w:r>
        <w:br/>
      </w:r>
      <w:r>
        <w:rPr>
          <w:rFonts w:ascii="Times New Roman"/>
          <w:b w:val="false"/>
          <w:i w:val="false"/>
          <w:color w:val="000000"/>
          <w:sz w:val="28"/>
        </w:rPr>
        <w:t>
      3) отбасында тұратын психоневрологиялық паталогиялары бар мүгедек балаларға;</w:t>
      </w:r>
      <w:r>
        <w:br/>
      </w:r>
      <w:r>
        <w:rPr>
          <w:rFonts w:ascii="Times New Roman"/>
          <w:b w:val="false"/>
          <w:i w:val="false"/>
          <w:color w:val="000000"/>
          <w:sz w:val="28"/>
        </w:rPr>
        <w:t>
      4) отбасында тұратын психоневрологиялық аурулары бар он сегіз жастан асқан мүгедектерге.</w:t>
      </w:r>
    </w:p>
    <w:bookmarkEnd w:id="75"/>
    <w:bookmarkStart w:name="z164" w:id="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6"/>
    <w:bookmarkStart w:name="z165" w:id="77"/>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xml:space="preserve">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үлгідегі медициналық ұйымның қолдаухаты; </w:t>
      </w:r>
      <w:r>
        <w:br/>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xml:space="preserve">
      3) тұрғылықты орны бойынша тіркеуді растайтын құжат (мекендік анықтама немесе ауылдық және/немесе селолық әкімнің анықтамасы); </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үлгі бойынша медициналық карта; </w:t>
      </w:r>
      <w:r>
        <w:br/>
      </w:r>
      <w:r>
        <w:rPr>
          <w:rFonts w:ascii="Times New Roman"/>
          <w:b w:val="false"/>
          <w:i w:val="false"/>
          <w:color w:val="000000"/>
          <w:sz w:val="28"/>
        </w:rPr>
        <w:t xml:space="preserve">
      6) мүгедекті оңалтудың жеке бағдарламасынан үзіндінің көшірмесі (қарттар үшін талап етілмейді); </w:t>
      </w:r>
      <w:r>
        <w:br/>
      </w:r>
      <w:r>
        <w:rPr>
          <w:rFonts w:ascii="Times New Roman"/>
          <w:b w:val="false"/>
          <w:i w:val="false"/>
          <w:color w:val="000000"/>
          <w:sz w:val="28"/>
        </w:rPr>
        <w:t>
      7) зейнет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Салыстыра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9. Мемлекеттік қызмет алу үшін өтініштер және медициналық карта үлгілері және басқа да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заңды мекенжайы, телефоны көрсетілген уәкілетті органның жауапты тұлғасына тапсырылады. 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xml:space="preserve">
      Төмендегілерді көрсетумен Орталықта сәйкесінше құжаттарды қабылдағаны туралы қолхат беріледі: </w:t>
      </w:r>
      <w:r>
        <w:br/>
      </w:r>
      <w:r>
        <w:rPr>
          <w:rFonts w:ascii="Times New Roman"/>
          <w:b w:val="false"/>
          <w:i w:val="false"/>
          <w:color w:val="000000"/>
          <w:sz w:val="28"/>
        </w:rPr>
        <w:t xml:space="preserve">
      сұрау салуды қабылдау нөмірі және датасы; </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11. Үйде әлеуметтік көмек көрсетуге құжаттарды ресiмдеу немесе бас тарту туралы дәлелді жауап жеткізуді жүзеге асырады:</w:t>
      </w:r>
      <w:r>
        <w:br/>
      </w:r>
      <w:r>
        <w:rPr>
          <w:rFonts w:ascii="Times New Roman"/>
          <w:b w:val="false"/>
          <w:i w:val="false"/>
          <w:color w:val="000000"/>
          <w:sz w:val="28"/>
        </w:rPr>
        <w:t>
      1) уәкілетті органға жүгінген кезде – тұрғылықты орны бойынша уәкілетті органға тұтынушының өзі барумен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xml:space="preserve">
      3) әдейі өтірік құжаттама бергенде. </w:t>
      </w:r>
      <w:r>
        <w:br/>
      </w:r>
      <w:r>
        <w:rPr>
          <w:rFonts w:ascii="Times New Roman"/>
          <w:b w:val="false"/>
          <w:i w:val="false"/>
          <w:color w:val="000000"/>
          <w:sz w:val="28"/>
        </w:rPr>
        <w:t xml:space="preserve">
      Мемлекеттік қызметтің көрсетуді тоқтатуға негіздер жоқ. </w:t>
      </w:r>
      <w:r>
        <w:br/>
      </w:r>
      <w:r>
        <w:rPr>
          <w:rFonts w:ascii="Times New Roman"/>
          <w:b w:val="false"/>
          <w:i w:val="false"/>
          <w:color w:val="000000"/>
          <w:sz w:val="28"/>
        </w:rPr>
        <w:t xml:space="preserve">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үшінші күнде қайтарады және Орталыққа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төрт жұмыс күн ішінде;</w:t>
      </w:r>
      <w:r>
        <w:br/>
      </w:r>
      <w:r>
        <w:rPr>
          <w:rFonts w:ascii="Times New Roman"/>
          <w:b w:val="false"/>
          <w:i w:val="false"/>
          <w:color w:val="000000"/>
          <w:sz w:val="28"/>
        </w:rPr>
        <w:t>
      Орталыққа – он төрт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тұтынушынан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уәкілетті органның жауапты маманы өтінішті тіркейді, тұтынушыға талон береді және басшыға қарауға тапсырады; </w:t>
      </w:r>
      <w:r>
        <w:br/>
      </w:r>
      <w:r>
        <w:rPr>
          <w:rFonts w:ascii="Times New Roman"/>
          <w:b w:val="false"/>
          <w:i w:val="false"/>
          <w:color w:val="000000"/>
          <w:sz w:val="28"/>
        </w:rPr>
        <w:t>
      2) уәкілетті органның басшысы құжаттарды қарастырғаннан кейін жауапты орындаушыға тапсырады;</w:t>
      </w:r>
      <w:r>
        <w:br/>
      </w:r>
      <w:r>
        <w:rPr>
          <w:rFonts w:ascii="Times New Roman"/>
          <w:b w:val="false"/>
          <w:i w:val="false"/>
          <w:color w:val="000000"/>
          <w:sz w:val="28"/>
        </w:rPr>
        <w:t>
      3) уәкілетті органның жауапты орындаушы құжаттарды қарастырады, құжаттардың толықтығын тексереді және уәкілетті органның басшысына хабарлама немесе бас тарту туралы дәлелді жауап жолдайды;</w:t>
      </w:r>
      <w:r>
        <w:br/>
      </w:r>
      <w:r>
        <w:rPr>
          <w:rFonts w:ascii="Times New Roman"/>
          <w:b w:val="false"/>
          <w:i w:val="false"/>
          <w:color w:val="000000"/>
          <w:sz w:val="28"/>
        </w:rPr>
        <w:t>
      4)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5)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xml:space="preserve">
      2) Орталық инспекторы өтінішті тіркейді, тұтынушыға қолхат береді және құжаттарды Орталықтың жинақтаушы бөліміне тапсырады; </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журналға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қарайды, құжаттардың толықтығын тексереді және хабарлама немесе бас тарту туралы дәлелді жауапты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16.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77"/>
    <w:bookmarkStart w:name="z174" w:id="78"/>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78"/>
    <w:bookmarkStart w:name="z175" w:id="79"/>
    <w:p>
      <w:pPr>
        <w:spacing w:after="0"/>
        <w:ind w:left="0"/>
        <w:jc w:val="both"/>
      </w:pPr>
      <w:r>
        <w:rPr>
          <w:rFonts w:ascii="Times New Roman"/>
          <w:b w:val="false"/>
          <w:i w:val="false"/>
          <w:color w:val="000000"/>
          <w:sz w:val="28"/>
        </w:rPr>
        <w:t>      17.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9"/>
    <w:bookmarkStart w:name="z177" w:id="8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0"/>
    <w:bookmarkStart w:name="z178" w:id="81"/>
    <w:p>
      <w:pPr>
        <w:spacing w:after="0"/>
        <w:ind w:left="0"/>
        <w:jc w:val="both"/>
      </w:pPr>
      <w:r>
        <w:rPr>
          <w:rFonts w:ascii="Times New Roman"/>
          <w:b w:val="false"/>
          <w:i w:val="false"/>
          <w:color w:val="000000"/>
          <w:sz w:val="28"/>
        </w:rPr>
        <w:t xml:space="preserve">      20. Мемлекеттік қызмет көрсетуге уәкілетті органның, Орталықтың басшысы мен лауазымды тұлғалары (бұдан әрі – лауазымды тұлға) жауапты тұлға болып табылады. </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81"/>
    <w:bookmarkStart w:name="z179" w:id="82"/>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2"/>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180" w:id="83"/>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181" w:id="84"/>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4"/>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13"/>
        <w:gridCol w:w="285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ағымының)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бөлімінің инспекторы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қолхат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21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2 реттен кем емес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193"/>
        <w:gridCol w:w="2973"/>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хабарлама ресімдеу немесе бас тарту туралы дәлелді жауап дайындау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басшыға жолдау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жауапты орындаушыға жіберу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тапсыру</w:t>
            </w:r>
          </w:p>
        </w:tc>
      </w:tr>
      <w:tr>
        <w:trPr>
          <w:trHeight w:val="2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үш жұмыс күні ішінде</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453"/>
        <w:gridCol w:w="2713"/>
        <w:gridCol w:w="275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p>
            <w:pPr>
              <w:spacing w:after="20"/>
              <w:ind w:left="20"/>
              <w:jc w:val="both"/>
            </w:pPr>
            <w:r>
              <w:rPr>
                <w:rFonts w:ascii="Times New Roman"/>
                <w:b w:val="false"/>
                <w:i w:val="false"/>
                <w:color w:val="000000"/>
                <w:sz w:val="20"/>
              </w:rPr>
              <w:t>(жұмыстың барысы)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(процестің, рәсімнің, операцияның) олардың сипаттамасы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журналға тіркеу, хабарламаны немесе бас тарту туралы дәлелді жауапты тұтынушыға беру немесе Орталыққа тапсыру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xml:space="preserve">
өкімдік шешім)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тұтынушыға беру немесе Орталыққа тапсыру туралы қолхат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дәлелді жауапты тұтынушыға беру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172"/>
        <w:gridCol w:w="2532"/>
        <w:gridCol w:w="2701"/>
        <w:gridCol w:w="2364"/>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Орталықтың жинақтаушы бөлімнің инспекторы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маманы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Жинақтаушы бөлімге құжаттарды жинау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Орталықтан немесе тұтынушыдан өтініш қабылдау, тіркеу, өтінішті уәкілетті органның басшысына жіберу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xml:space="preserve">
орындау үшін жауапты орындаушыны белгілеу, бұрыштама жазу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 қарау, хабарлама дайындау, құжаттарды басшыға тапсыру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Орталыққа тұтынушыға хабарлама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уәкілетті органға жолдау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Хабарламаны журналға тіркеу. Хабарламаны Орталыққа тапсыру немесе тұтынушыға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2426"/>
        <w:gridCol w:w="2405"/>
        <w:gridCol w:w="2659"/>
        <w:gridCol w:w="2533"/>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Орталықтың жинақтаушы бөлімнің инспекторы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маманы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Жинақтаушы бөлімге құжаттарды жинау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Орталықтан немесе тұтынушыдан өтініш қабылдау, тіркеу, өтінішті уәкілетті органның басшысына жіберу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орындау үшін жауапты орындаушыны белгілеу, бұрыштама жазу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 қарау, бас тарту туралы дәлелді жауапты дайындау, құжаттарды басшыға тапсыру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тұтынушыға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уәкілетті органға жолдау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әрекет </w:t>
            </w:r>
          </w:p>
          <w:p>
            <w:pPr>
              <w:spacing w:after="20"/>
              <w:ind w:left="20"/>
              <w:jc w:val="both"/>
            </w:pPr>
            <w:r>
              <w:rPr>
                <w:rFonts w:ascii="Times New Roman"/>
                <w:b w:val="false"/>
                <w:i w:val="false"/>
                <w:color w:val="000000"/>
                <w:sz w:val="20"/>
              </w:rPr>
              <w:t xml:space="preserve">Бас тарту туралы дәлелді жауапты тіркеу, бас тарту туралы дәлелді жауапты Орталыққа тапсыру немесе тұтынушыға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85"/>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5"/>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5471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47100" cy="8915400"/>
                    </a:xfrm>
                    <a:prstGeom prst="rect">
                      <a:avLst/>
                    </a:prstGeom>
                  </pic:spPr>
                </pic:pic>
              </a:graphicData>
            </a:graphic>
          </wp:inline>
        </w:drawing>
      </w:r>
    </w:p>
    <w:bookmarkStart w:name="z183" w:id="86"/>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16 шілдедегі</w:t>
      </w:r>
      <w:r>
        <w:br/>
      </w:r>
      <w:r>
        <w:rPr>
          <w:rFonts w:ascii="Times New Roman"/>
          <w:b w:val="false"/>
          <w:i w:val="false"/>
          <w:color w:val="000000"/>
          <w:sz w:val="28"/>
        </w:rPr>
        <w:t>
№ 301 қаулысымен бекітілген</w:t>
      </w:r>
    </w:p>
    <w:bookmarkEnd w:id="86"/>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регламенті 1. Негізгі ұғымдар</w:t>
      </w:r>
    </w:p>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Start w:name="z184" w:id="87"/>
    <w:p>
      <w:pPr>
        <w:spacing w:after="0"/>
        <w:ind w:left="0"/>
        <w:jc w:val="left"/>
      </w:pPr>
      <w:r>
        <w:rPr>
          <w:rFonts w:ascii="Times New Roman"/>
          <w:b/>
          <w:i w:val="false"/>
          <w:color w:val="000000"/>
        </w:rPr>
        <w:t xml:space="preserve"> 
2. Жалпы ережелер</w:t>
      </w:r>
    </w:p>
    <w:bookmarkEnd w:id="87"/>
    <w:bookmarkStart w:name="z185" w:id="88"/>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орналасқан «Қызылжар аудандық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Тұрғылықты орны бойынша уәкілетті орган болмаған жағдайда тұтынушы мемлекеттік қызмет алу үшін ауылдық (селолық) округ әкіміне жүгінеді (бұдан әрі – селолық округінің әкімі).</w:t>
      </w:r>
      <w:r>
        <w:br/>
      </w:r>
      <w:r>
        <w:rPr>
          <w:rFonts w:ascii="Times New Roman"/>
          <w:b w:val="false"/>
          <w:i w:val="false"/>
          <w:color w:val="000000"/>
          <w:sz w:val="28"/>
        </w:rPr>
        <w:t>
      Сонымен қатар, мемлекеттік қызмет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мекенжайы бойынша баламалы негізде Солтүстік Қазақстан облысы бойынша «Халыққа қызмет көрсету орталығы» республикалық мемлекеттік кәсіпорны филиалының Қызылжар аудандық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«Селолық аймақтың және агроөндіріс кешенінің дамуын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xml:space="preserve"> және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өкілдік орган шешімдері (мәслихаттар) негізінде ұсынылады.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ro_kyzil@mail.online.kz интернет-ресурсында, уәкілетті органның, селолық округ әкімінің,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нәтижесі әлеуметті көмек тағайындау туралы хабарлама немесе қағаз тасымалдағышта мемлекеттік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көрсетіледі: ауылдық елді мекендерде тұратын және жұмыс істейтін денсаулық сақтау, әлеуметтік қамтамасыз ету, білім, мәдениет, спорт және ветеринария мемлекеттік ұйым мамандарына (бұдан әрі – тұтынушылар) көрсетіледі. </w:t>
      </w:r>
    </w:p>
    <w:bookmarkEnd w:id="88"/>
    <w:bookmarkStart w:name="z190" w:id="8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9"/>
    <w:bookmarkStart w:name="z191" w:id="90"/>
    <w:p>
      <w:pPr>
        <w:spacing w:after="0"/>
        <w:ind w:left="0"/>
        <w:jc w:val="both"/>
      </w:pPr>
      <w:r>
        <w:rPr>
          <w:rFonts w:ascii="Times New Roman"/>
          <w:b w:val="false"/>
          <w:i w:val="false"/>
          <w:color w:val="000000"/>
          <w:sz w:val="28"/>
        </w:rPr>
        <w:t xml:space="preserve">      8. Мемлекеттік қызмет алу үшін тұтынушы мынадай құжаттарды ұсынады: </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xml:space="preserve">
      4) тұрғылықты жерін растайтын құжат (мекенжай анықтамасы ауылдық және/немесе селолық округтің әкімінің анықтамасы); </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операцияларда жасауға тиісті лицензиялары бар ұйымдарда дербес шотының болуын растайтын құжат.</w:t>
      </w:r>
      <w:r>
        <w:br/>
      </w:r>
      <w:r>
        <w:rPr>
          <w:rFonts w:ascii="Times New Roman"/>
          <w:b w:val="false"/>
          <w:i w:val="false"/>
          <w:color w:val="000000"/>
          <w:sz w:val="28"/>
        </w:rPr>
        <w:t>
      9. Тұтынушыға мемлекеттік қызмет қажетті құжаттарды ұсынумен еркін үлгіде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үлгісі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телефон, заңды мекенжайы көрсетілген уәкілетті органның жауапты маманы немесе тұрғылықты орны бойына селолық округ әкіміне тапсырылады.</w:t>
      </w:r>
      <w:r>
        <w:br/>
      </w:r>
      <w:r>
        <w:rPr>
          <w:rFonts w:ascii="Times New Roman"/>
          <w:b w:val="false"/>
          <w:i w:val="false"/>
          <w:color w:val="000000"/>
          <w:sz w:val="28"/>
        </w:rPr>
        <w:t>
      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 беріледі:</w:t>
      </w:r>
      <w:r>
        <w:br/>
      </w:r>
      <w:r>
        <w:rPr>
          <w:rFonts w:ascii="Times New Roman"/>
          <w:b w:val="false"/>
          <w:i w:val="false"/>
          <w:color w:val="000000"/>
          <w:sz w:val="28"/>
        </w:rPr>
        <w:t>
      уәкілетті органда немесе селолық (ауылдық) округтің әкімінде - тұтынушыға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xml:space="preserve">
      қоса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(тағайындаудан бас тарту) туралы хабарлама беру жүзеге асырылады:</w:t>
      </w:r>
      <w:r>
        <w:br/>
      </w:r>
      <w:r>
        <w:rPr>
          <w:rFonts w:ascii="Times New Roman"/>
          <w:b w:val="false"/>
          <w:i w:val="false"/>
          <w:color w:val="000000"/>
          <w:sz w:val="28"/>
        </w:rPr>
        <w:t>
      уәкілетті органға немесе селолық округ әкіміне өзі жүгінгенде немесе пошталық хабарлама арқылы;</w:t>
      </w:r>
      <w:r>
        <w:br/>
      </w:r>
      <w:r>
        <w:rPr>
          <w:rFonts w:ascii="Times New Roman"/>
          <w:b w:val="false"/>
          <w:i w:val="false"/>
          <w:color w:val="000000"/>
          <w:sz w:val="28"/>
        </w:rPr>
        <w:t>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Тұтынушының құжаттарды беру кезінде толық емес және (немесе) жалған ақпарат беруі мемлекеттік қызмет көрсетуден бас тартуға негіз болады</w:t>
      </w:r>
      <w:r>
        <w:br/>
      </w:r>
      <w:r>
        <w:rPr>
          <w:rFonts w:ascii="Times New Roman"/>
          <w:b w:val="false"/>
          <w:i w:val="false"/>
          <w:color w:val="000000"/>
          <w:sz w:val="28"/>
        </w:rPr>
        <w:t>
      Мемлекеттік қызмет көрсетуді тоқтату және (немесе) кідіртуге негіздеме болып табылады:</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кетуі;</w:t>
      </w:r>
      <w:r>
        <w:br/>
      </w:r>
      <w:r>
        <w:rPr>
          <w:rFonts w:ascii="Times New Roman"/>
          <w:b w:val="false"/>
          <w:i w:val="false"/>
          <w:color w:val="000000"/>
          <w:sz w:val="28"/>
        </w:rPr>
        <w:t>
      3) тұтынушының денсаулық сақтау, әлеуметтік қамтамасыз ету, білім, мәдениет және спорт мемлекеттік ұйымдарынан жұмыстан босатылуы.</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 береді.</w:t>
      </w:r>
      <w:r>
        <w:br/>
      </w:r>
      <w:r>
        <w:rPr>
          <w:rFonts w:ascii="Times New Roman"/>
          <w:b w:val="false"/>
          <w:i w:val="false"/>
          <w:color w:val="000000"/>
          <w:sz w:val="28"/>
        </w:rPr>
        <w:t>
      Орталық арқылы мемлекеттік қызмет көрсету кезінде уәкілетті орган мемлекеттік қызметтен бас тарту, тоқтату (тоқтата тұру), негіздері анықталған кезде құжаттар алған күннен кейін он жұмыс күн ішінде құжаттар топтамасын тұтынушыға беру үшін бас тарту, тоқтату (тоқтата тұру) себептерін көрсетумен Орталыққа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xml:space="preserve">
      уәкілетті органда – он жұмыс күні ішінде. </w:t>
      </w:r>
      <w:r>
        <w:br/>
      </w:r>
      <w:r>
        <w:rPr>
          <w:rFonts w:ascii="Times New Roman"/>
          <w:b w:val="false"/>
          <w:i w:val="false"/>
          <w:color w:val="000000"/>
          <w:sz w:val="28"/>
        </w:rPr>
        <w:t xml:space="preserve">
      тұрғылықты орны бойынша селолық округ әкіміне – он бес жұмыс күні ішінде. </w:t>
      </w:r>
      <w:r>
        <w:br/>
      </w:r>
      <w:r>
        <w:rPr>
          <w:rFonts w:ascii="Times New Roman"/>
          <w:b w:val="false"/>
          <w:i w:val="false"/>
          <w:color w:val="000000"/>
          <w:sz w:val="28"/>
        </w:rPr>
        <w:t>
      Орталықта – он жұмыс күні ішінде ( құжаттарды( нәтижені) қабылдау мен беру күндері мемлекеттік қызмет көрсету мерзіміне кірмейді).</w:t>
      </w:r>
      <w:r>
        <w:br/>
      </w:r>
      <w:r>
        <w:rPr>
          <w:rFonts w:ascii="Times New Roman"/>
          <w:b w:val="false"/>
          <w:i w:val="false"/>
          <w:color w:val="000000"/>
          <w:sz w:val="28"/>
        </w:rPr>
        <w:t xml:space="preserve">
      2) тұтынушымен жүгінген күнде орында көрсетілетін мемлекеттік қызмет алуға ең үлкен күту уақыты (талон алуға дейін) – 30 минуттан аспайды; </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ең үлкен қызмет көрсету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уәкілетті органға өтініш береді; </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құжатпен танысқаннан кейін жауапты орындаушыға жолдайды;</w:t>
      </w:r>
      <w:r>
        <w:br/>
      </w:r>
      <w:r>
        <w:rPr>
          <w:rFonts w:ascii="Times New Roman"/>
          <w:b w:val="false"/>
          <w:i w:val="false"/>
          <w:color w:val="000000"/>
          <w:sz w:val="28"/>
        </w:rPr>
        <w:t>
      4) уәкілетті органның жауапты орындаушысы құжаттарды қарастырады, хабарлама немесе бас тарту туралы дәлелді жауапты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журналға тіркейді және тұтынушыға хабарламаны немесе қызмет көрсетуден бас тарту туралы дәлелді жауапты береді;</w:t>
      </w:r>
      <w:r>
        <w:br/>
      </w:r>
      <w:r>
        <w:rPr>
          <w:rFonts w:ascii="Times New Roman"/>
          <w:b w:val="false"/>
          <w:i w:val="false"/>
          <w:color w:val="000000"/>
          <w:sz w:val="28"/>
        </w:rPr>
        <w:t xml:space="preserve">
      Тұрғылықты жері бойынша уәкілетті орган болмаса мемлекеттік қызмет тұтынушыларға селолық (ауылдық) округтің әкімі арқылы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қарастырғаннан кейін жауапты орындаушыға береді;</w:t>
      </w:r>
      <w:r>
        <w:br/>
      </w:r>
      <w:r>
        <w:rPr>
          <w:rFonts w:ascii="Times New Roman"/>
          <w:b w:val="false"/>
          <w:i w:val="false"/>
          <w:color w:val="000000"/>
          <w:sz w:val="28"/>
        </w:rPr>
        <w:t>
      6) уәкілетті органның жауапты орындаушысы Орталықтан келген құжаттарды қарастырып, хабарлама немесе бас тарту туралы дәлелді жауап ресімдейді және қол қою үшін уәкілетті органның басшысына жібереді;</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хабарлама немесе бас тарту туралы дәлелді жауапты Орталыққа жолдайды;</w:t>
      </w:r>
      <w:r>
        <w:br/>
      </w:r>
      <w:r>
        <w:rPr>
          <w:rFonts w:ascii="Times New Roman"/>
          <w:b w:val="false"/>
          <w:i w:val="false"/>
          <w:color w:val="000000"/>
          <w:sz w:val="28"/>
        </w:rPr>
        <w:t xml:space="preserve">
      9) Орталық инспекторы тұтынушыға хабарлама немесе бас тарту туралы дәлелді жауап береді. </w:t>
      </w:r>
      <w:r>
        <w:br/>
      </w:r>
      <w:r>
        <w:rPr>
          <w:rFonts w:ascii="Times New Roman"/>
          <w:b w:val="false"/>
          <w:i w:val="false"/>
          <w:color w:val="000000"/>
          <w:sz w:val="28"/>
        </w:rPr>
        <w:t>
</w:t>
      </w:r>
      <w:r>
        <w:rPr>
          <w:rFonts w:ascii="Times New Roman"/>
          <w:b w:val="false"/>
          <w:i w:val="false"/>
          <w:color w:val="000000"/>
          <w:sz w:val="28"/>
        </w:rPr>
        <w:t>
      17.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90"/>
    <w:bookmarkStart w:name="z201" w:id="91"/>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1"/>
    <w:bookmarkStart w:name="z202" w:id="92"/>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2"/>
    <w:bookmarkStart w:name="z204" w:id="9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3"/>
    <w:bookmarkStart w:name="z205" w:id="94"/>
    <w:p>
      <w:pPr>
        <w:spacing w:after="0"/>
        <w:ind w:left="0"/>
        <w:jc w:val="both"/>
      </w:pPr>
      <w:r>
        <w:rPr>
          <w:rFonts w:ascii="Times New Roman"/>
          <w:b w:val="false"/>
          <w:i w:val="false"/>
          <w:color w:val="000000"/>
          <w:sz w:val="28"/>
        </w:rPr>
        <w:t>      21. Мемлекеттік қызмет көрсетуге уәкілетті органның, Орталықтың басшылары және жауапты л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4"/>
    <w:bookmarkStart w:name="z206" w:id="95"/>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5"/>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838"/>
        <w:gridCol w:w="3036"/>
        <w:gridCol w:w="361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Гагарин көшесі, 6а, № 3 кабинет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207" w:id="9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68"/>
        <w:gridCol w:w="2505"/>
        <w:gridCol w:w="2336"/>
        <w:gridCol w:w="331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208" w:id="97"/>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7"/>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907"/>
        <w:gridCol w:w="2354"/>
        <w:gridCol w:w="1971"/>
        <w:gridCol w:w="1971"/>
        <w:gridCol w:w="19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(процестің,</w:t>
            </w:r>
            <w:r>
              <w:br/>
            </w:r>
            <w:r>
              <w:rPr>
                <w:rFonts w:ascii="Times New Roman"/>
                <w:b w:val="false"/>
                <w:i w:val="false"/>
                <w:color w:val="000000"/>
                <w:sz w:val="20"/>
              </w:rPr>
              <w:t>
процедура</w:t>
            </w:r>
            <w:r>
              <w:br/>
            </w:r>
            <w:r>
              <w:rPr>
                <w:rFonts w:ascii="Times New Roman"/>
                <w:b w:val="false"/>
                <w:i w:val="false"/>
                <w:color w:val="000000"/>
                <w:sz w:val="20"/>
              </w:rPr>
              <w:t>
ның, опера</w:t>
            </w:r>
            <w:r>
              <w:br/>
            </w:r>
            <w:r>
              <w:rPr>
                <w:rFonts w:ascii="Times New Roman"/>
                <w:b w:val="false"/>
                <w:i w:val="false"/>
                <w:color w:val="000000"/>
                <w:sz w:val="20"/>
              </w:rPr>
              <w:t>
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w:t>
            </w:r>
            <w:r>
              <w:br/>
            </w:r>
            <w:r>
              <w:rPr>
                <w:rFonts w:ascii="Times New Roman"/>
                <w:b w:val="false"/>
                <w:i w:val="false"/>
                <w:color w:val="000000"/>
                <w:sz w:val="20"/>
              </w:rPr>
              <w:t>
дау,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беру, Ор</w:t>
            </w:r>
            <w:r>
              <w:br/>
            </w:r>
            <w:r>
              <w:rPr>
                <w:rFonts w:ascii="Times New Roman"/>
                <w:b w:val="false"/>
                <w:i w:val="false"/>
                <w:color w:val="000000"/>
                <w:sz w:val="20"/>
              </w:rPr>
              <w:t>
талықтың</w:t>
            </w:r>
            <w:r>
              <w:br/>
            </w:r>
            <w:r>
              <w:rPr>
                <w:rFonts w:ascii="Times New Roman"/>
                <w:b w:val="false"/>
                <w:i w:val="false"/>
                <w:color w:val="000000"/>
                <w:sz w:val="20"/>
              </w:rPr>
              <w:t>
жинақтау</w:t>
            </w:r>
            <w:r>
              <w:br/>
            </w:r>
            <w:r>
              <w:rPr>
                <w:rFonts w:ascii="Times New Roman"/>
                <w:b w:val="false"/>
                <w:i w:val="false"/>
                <w:color w:val="000000"/>
                <w:sz w:val="20"/>
              </w:rPr>
              <w:t>
шы бөлі</w:t>
            </w:r>
            <w:r>
              <w:br/>
            </w:r>
            <w:r>
              <w:rPr>
                <w:rFonts w:ascii="Times New Roman"/>
                <w:b w:val="false"/>
                <w:i w:val="false"/>
                <w:color w:val="000000"/>
                <w:sz w:val="20"/>
              </w:rPr>
              <w:t>
мінің</w:t>
            </w:r>
            <w:r>
              <w:br/>
            </w:r>
            <w:r>
              <w:rPr>
                <w:rFonts w:ascii="Times New Roman"/>
                <w:b w:val="false"/>
                <w:i w:val="false"/>
                <w:color w:val="000000"/>
                <w:sz w:val="20"/>
              </w:rPr>
              <w:t>
инспекто</w:t>
            </w:r>
            <w:r>
              <w:br/>
            </w:r>
            <w:r>
              <w:rPr>
                <w:rFonts w:ascii="Times New Roman"/>
                <w:b w:val="false"/>
                <w:i w:val="false"/>
                <w:color w:val="000000"/>
                <w:sz w:val="20"/>
              </w:rPr>
              <w:t>
рына құ</w:t>
            </w:r>
            <w:r>
              <w:br/>
            </w:r>
            <w:r>
              <w:rPr>
                <w:rFonts w:ascii="Times New Roman"/>
                <w:b w:val="false"/>
                <w:i w:val="false"/>
                <w:color w:val="000000"/>
                <w:sz w:val="20"/>
              </w:rPr>
              <w:t>
жаттарды</w:t>
            </w:r>
            <w:r>
              <w:br/>
            </w:r>
            <w:r>
              <w:rPr>
                <w:rFonts w:ascii="Times New Roman"/>
                <w:b w:val="false"/>
                <w:i w:val="false"/>
                <w:color w:val="000000"/>
                <w:sz w:val="20"/>
              </w:rPr>
              <w:t>
тапсыру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Құжаттардыжинау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 тексеру, хабарлама ресімдеу немесе бас тарту туралы дәлелді жауап дайындау</w:t>
            </w:r>
          </w:p>
        </w:tc>
      </w:tr>
      <w:tr>
        <w:trPr>
          <w:trHeight w:val="145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құжаттарды</w:t>
            </w:r>
            <w:r>
              <w:br/>
            </w:r>
            <w:r>
              <w:rPr>
                <w:rFonts w:ascii="Times New Roman"/>
                <w:b w:val="false"/>
                <w:i w:val="false"/>
                <w:color w:val="000000"/>
                <w:sz w:val="20"/>
              </w:rPr>
              <w:t>
тапсыру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бас</w:t>
            </w:r>
            <w:r>
              <w:br/>
            </w:r>
            <w:r>
              <w:rPr>
                <w:rFonts w:ascii="Times New Roman"/>
                <w:b w:val="false"/>
                <w:i w:val="false"/>
                <w:color w:val="000000"/>
                <w:sz w:val="20"/>
              </w:rPr>
              <w:t>
шыға қа</w:t>
            </w:r>
            <w:r>
              <w:br/>
            </w:r>
            <w:r>
              <w:rPr>
                <w:rFonts w:ascii="Times New Roman"/>
                <w:b w:val="false"/>
                <w:i w:val="false"/>
                <w:color w:val="000000"/>
                <w:sz w:val="20"/>
              </w:rPr>
              <w:t>
рау үшін</w:t>
            </w:r>
            <w:r>
              <w:br/>
            </w:r>
            <w:r>
              <w:rPr>
                <w:rFonts w:ascii="Times New Roman"/>
                <w:b w:val="false"/>
                <w:i w:val="false"/>
                <w:color w:val="000000"/>
                <w:sz w:val="20"/>
              </w:rPr>
              <w:t>
жолдау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жіберу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қол қоюға жіберу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7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681"/>
        <w:gridCol w:w="3185"/>
        <w:gridCol w:w="3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(қимылдың, жұмыс ағымының) №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сипаттамасы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 және жауапты маманы жібереді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 немесе бас тарту туралы дәлелді жауапты Орталыққа жолдайды немесе тұтынушыға береді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дәлелді жауап береді</w:t>
            </w:r>
          </w:p>
        </w:tc>
      </w:tr>
      <w:tr>
        <w:trPr>
          <w:trHeight w:val="130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18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6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429"/>
        <w:gridCol w:w="2726"/>
        <w:gridCol w:w="2535"/>
        <w:gridCol w:w="2431"/>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және оларды Орталықтың жинақтаушы бөліміне тапсырады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оларды уәкілетті органға тапсырады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құжаттарды тіркейді және оларды басшыға қарауға тапсырады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Құжаттарды қарағаннан кейін жауапты орындаушыға жолдайды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Ұсынылған құжаттарды қарайды, хабарлама дайындайды және басшылыққа қол қоюға жолдайды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Орталық тұтынушыға хабарлама береді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 xml:space="preserve">Журналға тіркейді және хабарламаны Орталыққа жолдайды немесе тұтынушыға береді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Хабарламаға қол қояды және жауапты маманға жолдайды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353"/>
        <w:gridCol w:w="2153"/>
        <w:gridCol w:w="2433"/>
        <w:gridCol w:w="269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және оларды Орталықтың жинақтаушы бөліміне тапсырады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жинайды және оларды уәкілетті органға тапсырады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Алынған құжаттарға тіркеу жүргізеді және басшыға қарауға тапсырады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Құжаттарды қарағаннан кейін жауапты орындаушыға жолдайды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Ұсынылған құжаттарды қарайды, бас тарту туралы дәлелді жауап дайындайды, басшыға қол қоюға жолдайды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Журналға тіркейді және бас тарту туралы дәлелді жауапты Орталыққа жолдайды немесе тұтынушыға береді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Бас тарту туралы дәлелді жауапқа қол қояды және жауапты маманға жолдайды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9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8"/>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4074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07400" cy="7886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