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7108" w14:textId="15c7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құрылыс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12 желтоқсандағы N 566 қаулысы. Солтүстік Қазақстан облысының Әділет департаментінде 2013 жылғы 24 қаңтарда N 2110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p>
      <w:pPr>
        <w:spacing w:after="0"/>
        <w:ind w:left="0"/>
        <w:jc w:val="both"/>
      </w:pPr>
      <w:r>
        <w:rPr>
          <w:rFonts w:ascii="Times New Roman"/>
          <w:b w:val="false"/>
          <w:i w:val="false"/>
          <w:color w:val="000000"/>
          <w:sz w:val="28"/>
        </w:rPr>
        <w:t>      Қазақстан Республикасының 2000 жылғы 17 қарашадағы «Әкімшілік рәсімдер туралы» Заңының </w:t>
      </w:r>
      <w:r>
        <w:rPr>
          <w:rFonts w:ascii="Times New Roman"/>
          <w:b w:val="false"/>
          <w:i w:val="false"/>
          <w:color w:val="000000"/>
          <w:sz w:val="28"/>
        </w:rPr>
        <w:t>9-1 бабының</w:t>
      </w:r>
      <w:r>
        <w:rPr>
          <w:rFonts w:ascii="Times New Roman"/>
          <w:b w:val="false"/>
          <w:i w:val="false"/>
          <w:color w:val="000000"/>
          <w:sz w:val="28"/>
        </w:rPr>
        <w:t>  сәйкес, Солтүстік Қазақстан облысы Мағжан Жұмабаев ауданының әкімдігі ҚАУЛЫ ЕТЕДІ:</w:t>
      </w:r>
      <w:r>
        <w:br/>
      </w:r>
      <w:r>
        <w:rPr>
          <w:rFonts w:ascii="Times New Roman"/>
          <w:b w:val="false"/>
          <w:i w:val="false"/>
          <w:color w:val="000000"/>
          <w:sz w:val="28"/>
        </w:rPr>
        <w:t>
      1. Қоса берілгендер:</w:t>
      </w:r>
      <w:r>
        <w:br/>
      </w:r>
      <w:r>
        <w:rPr>
          <w:rFonts w:ascii="Times New Roman"/>
          <w:b w:val="false"/>
          <w:i w:val="false"/>
          <w:color w:val="000000"/>
          <w:sz w:val="28"/>
        </w:rPr>
        <w:t>
      1) «Қазақстан Республикасы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 мемлекеттiк қызмет регламенті.</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мемлекеттiк қызмет</w:t>
      </w:r>
      <w:r>
        <w:br/>
      </w:r>
      <w:r>
        <w:rPr>
          <w:rFonts w:ascii="Times New Roman"/>
          <w:b w:val="false"/>
          <w:i w:val="false"/>
          <w:color w:val="000000"/>
          <w:sz w:val="28"/>
        </w:rPr>
        <w:t>
регламенті бекітілсін;</w:t>
      </w:r>
      <w:r>
        <w:br/>
      </w:r>
      <w:r>
        <w:rPr>
          <w:rFonts w:ascii="Times New Roman"/>
          <w:b w:val="false"/>
          <w:i w:val="false"/>
          <w:color w:val="000000"/>
          <w:sz w:val="28"/>
        </w:rPr>
        <w:t>
      2. Осы қаулының орындалуын бақылау Солтүстік Қазақстан облысы Мағжан Жұмабаев ауданы әкімінің орынбасары А.Д.Қабдөшівке жүктелсін.</w:t>
      </w:r>
      <w:r>
        <w:br/>
      </w:r>
      <w:r>
        <w:rPr>
          <w:rFonts w:ascii="Times New Roman"/>
          <w:b w:val="false"/>
          <w:i w:val="false"/>
          <w:color w:val="000000"/>
          <w:sz w:val="28"/>
        </w:rPr>
        <w:t>
      3. Осы қаулы алғашқы ресми жарияланған күннен бастап күнтізбелік он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В. Бубенко</w:t>
      </w:r>
    </w:p>
    <w:bookmarkEnd w:id="1"/>
    <w:bookmarkStart w:name="z39"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Аққайын ауданы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320 қаулысымен</w:t>
      </w:r>
      <w:r>
        <w:br/>
      </w:r>
      <w:r>
        <w:rPr>
          <w:rFonts w:ascii="Times New Roman"/>
          <w:b w:val="false"/>
          <w:i w:val="false"/>
          <w:color w:val="000000"/>
          <w:sz w:val="28"/>
        </w:rPr>
        <w:t>
бекітілді</w:t>
      </w:r>
    </w:p>
    <w:bookmarkEnd w:id="2"/>
    <w:bookmarkStart w:name="z40" w:id="3"/>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
    <w:bookmarkStart w:name="z41"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«Солтүстік Қазақстан облысы Мағжан Жұмабаев ауданының құрылыс бөлімі» мемлекеттік мекемесі.</w:t>
      </w:r>
    </w:p>
    <w:bookmarkEnd w:id="4"/>
    <w:bookmarkStart w:name="z42" w:id="5"/>
    <w:p>
      <w:pPr>
        <w:spacing w:after="0"/>
        <w:ind w:left="0"/>
        <w:jc w:val="left"/>
      </w:pPr>
      <w:r>
        <w:rPr>
          <w:rFonts w:ascii="Times New Roman"/>
          <w:b/>
          <w:i w:val="false"/>
          <w:color w:val="000000"/>
        </w:rPr>
        <w:t xml:space="preserve"> 
2. Жалпы ережелер</w:t>
      </w:r>
    </w:p>
    <w:bookmarkEnd w:id="5"/>
    <w:bookmarkStart w:name="z43" w:id="6"/>
    <w:p>
      <w:pPr>
        <w:spacing w:after="0"/>
        <w:ind w:left="0"/>
        <w:jc w:val="both"/>
      </w:pPr>
      <w:r>
        <w:rPr>
          <w:rFonts w:ascii="Times New Roman"/>
          <w:b w:val="false"/>
          <w:i w:val="false"/>
          <w:color w:val="000000"/>
          <w:sz w:val="28"/>
        </w:rPr>
        <w:t>
      2. 
</w:t>
      </w:r>
      <w:r>
        <w:rPr>
          <w:rFonts w:ascii="Times New Roman"/>
          <w:b w:val="false"/>
          <w:i w:val="false"/>
          <w:color w:val="000000"/>
          <w:sz w:val="28"/>
        </w:rPr>
        <w:t>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Мағжан Жұмабаев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қажеті құжаттар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stroi_zhum@mail.ru, интернет-ресурстарында,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4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45"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8"/>
    <w:bookmarkStart w:name="z46" w:id="9"/>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9"/>
    <w:bookmarkStart w:name="z47"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48"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49"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50"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51"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қаласы,</w:t>
            </w:r>
            <w:r>
              <w:br/>
            </w:r>
            <w:r>
              <w:rPr>
                <w:rFonts w:ascii="Times New Roman"/>
                <w:b w:val="false"/>
                <w:i w:val="false"/>
                <w:color w:val="000000"/>
                <w:sz w:val="20"/>
              </w:rPr>
              <w:t>
Юбилейный көшесі, 56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2-01-19</w:t>
            </w:r>
          </w:p>
        </w:tc>
      </w:tr>
    </w:tbl>
    <w:bookmarkStart w:name="z52" w:id="15"/>
    <w:p>
      <w:pPr>
        <w:spacing w:after="0"/>
        <w:ind w:left="0"/>
        <w:jc w:val="both"/>
      </w:pPr>
      <w:r>
        <w:rPr>
          <w:rFonts w:ascii="Times New Roman"/>
          <w:b w:val="false"/>
          <w:i w:val="false"/>
          <w:color w:val="000000"/>
          <w:sz w:val="28"/>
        </w:rPr>
        <w:t>
 </w:t>
      </w:r>
    </w:p>
    <w:bookmarkEnd w:id="15"/>
    <w:bookmarkStart w:name="z53" w:id="1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54" w:id="17"/>
    <w:p>
      <w:pPr>
        <w:spacing w:after="0"/>
        <w:ind w:left="0"/>
        <w:jc w:val="left"/>
      </w:pPr>
      <w:r>
        <w:rPr>
          <w:rFonts w:ascii="Times New Roman"/>
          <w:b/>
          <w:i w:val="false"/>
          <w:color w:val="000000"/>
        </w:rPr>
        <w:t xml:space="preserve"> 
Мемлекеттік қызмет көрсету бойынша халыққа</w:t>
      </w:r>
      <w:r>
        <w:br/>
      </w:r>
      <w:r>
        <w:rPr>
          <w:rFonts w:ascii="Times New Roman"/>
          <w:b/>
          <w:i w:val="false"/>
          <w:color w:val="000000"/>
        </w:rPr>
        <w:t>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қаласы, Юбилейная көшесі, 62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2-13-75</w:t>
            </w:r>
          </w:p>
        </w:tc>
      </w:tr>
    </w:tbl>
    <w:bookmarkStart w:name="z55" w:id="18"/>
    <w:p>
      <w:pPr>
        <w:spacing w:after="0"/>
        <w:ind w:left="0"/>
        <w:jc w:val="both"/>
      </w:pPr>
      <w:r>
        <w:rPr>
          <w:rFonts w:ascii="Times New Roman"/>
          <w:b w:val="false"/>
          <w:i w:val="false"/>
          <w:color w:val="000000"/>
          <w:sz w:val="28"/>
        </w:rPr>
        <w:t>
 </w:t>
      </w:r>
    </w:p>
    <w:bookmarkEnd w:id="18"/>
    <w:bookmarkStart w:name="z56" w:id="1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57" w:id="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0"/>
    <w:bookmarkStart w:name="z58" w:id="21"/>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1"/>
    <w:bookmarkStart w:name="z59" w:id="22"/>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3"/>
    <w:p>
      <w:pPr>
        <w:spacing w:after="0"/>
        <w:ind w:left="0"/>
        <w:jc w:val="both"/>
      </w:pPr>
      <w:r>
        <w:rPr>
          <w:rFonts w:ascii="Times New Roman"/>
          <w:b w:val="false"/>
          <w:i w:val="false"/>
          <w:color w:val="000000"/>
          <w:sz w:val="28"/>
        </w:rPr>
        <w:t>
 </w:t>
      </w:r>
    </w:p>
    <w:bookmarkEnd w:id="23"/>
    <w:bookmarkStart w:name="z61" w:id="2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4"/>
    <w:bookmarkStart w:name="z62" w:id="25"/>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5"/>
    <w:bookmarkStart w:name="z63" w:id="26"/>
    <w:p>
      <w:pPr>
        <w:spacing w:after="0"/>
        <w:ind w:left="0"/>
        <w:jc w:val="both"/>
      </w:pPr>
      <w:r>
        <w:rPr>
          <w:rFonts w:ascii="Times New Roman"/>
          <w:b w:val="false"/>
          <w:i w:val="false"/>
          <w:color w:val="000000"/>
          <w:sz w:val="28"/>
        </w:rPr>
        <w:t>
МЕКЕНЖАЙ ТІРКЕЛІМІ АЖ / ИС АДРЕСНЫЙ РЕГИСТР</w:t>
      </w:r>
    </w:p>
    <w:bookmarkEnd w:id="26"/>
    <w:bookmarkStart w:name="z64" w:id="2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8"/>
    <w:p>
      <w:pPr>
        <w:spacing w:after="0"/>
        <w:ind w:left="0"/>
        <w:jc w:val="both"/>
      </w:pPr>
      <w:r>
        <w:rPr>
          <w:rFonts w:ascii="Times New Roman"/>
          <w:b w:val="false"/>
          <w:i w:val="false"/>
          <w:color w:val="000000"/>
          <w:sz w:val="28"/>
        </w:rPr>
        <w:t>
 </w:t>
      </w:r>
    </w:p>
    <w:bookmarkEnd w:id="28"/>
    <w:bookmarkStart w:name="z66" w:id="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9"/>
    <w:bookmarkStart w:name="z67" w:id="30"/>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30"/>
    <w:bookmarkStart w:name="z68" w:id="3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2"/>
    <w:bookmarkStart w:name="z70" w:id="33"/>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3"/>
    <w:bookmarkStart w:name="z71" w:id="34"/>
    <w:p>
      <w:pPr>
        <w:spacing w:after="0"/>
        <w:ind w:left="0"/>
        <w:jc w:val="both"/>
      </w:pPr>
      <w:r>
        <w:rPr>
          <w:rFonts w:ascii="Times New Roman"/>
          <w:b w:val="false"/>
          <w:i w:val="false"/>
          <w:color w:val="000000"/>
          <w:sz w:val="28"/>
        </w:rPr>
        <w:t>
МЕКЕНЖАЙ ТІРКЕЛІМІ АЖ / ИС АДРЕСНЫЙ РЕГИСТР</w:t>
      </w:r>
    </w:p>
    <w:bookmarkEnd w:id="34"/>
    <w:bookmarkStart w:name="z72" w:id="3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6"/>
    <w:bookmarkStart w:name="z74"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5" w:id="38"/>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9"/>
    <w:p>
      <w:pPr>
        <w:spacing w:after="0"/>
        <w:ind w:left="0"/>
        <w:jc w:val="left"/>
      </w:pPr>
      <w:r>
        <w:rPr>
          <w:rFonts w:ascii="Times New Roman"/>
          <w:b/>
          <w:i w:val="false"/>
          <w:color w:val="000000"/>
        </w:rPr>
        <w:t xml:space="preserve"> 
Пайдалану нұсқалары. Негізгі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40"/>
    <w:p>
      <w:pPr>
        <w:spacing w:after="0"/>
        <w:ind w:left="0"/>
        <w:jc w:val="left"/>
      </w:pPr>
      <w:r>
        <w:rPr>
          <w:rFonts w:ascii="Times New Roman"/>
          <w:b/>
          <w:i w:val="false"/>
          <w:color w:val="000000"/>
        </w:rPr>
        <w:t xml:space="preserve"> 
Пайдалану нұсқалары. Баламалы процесс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1"/>
    <w:p>
      <w:pPr>
        <w:spacing w:after="0"/>
        <w:ind w:left="0"/>
        <w:jc w:val="both"/>
      </w:pPr>
      <w:r>
        <w:rPr>
          <w:rFonts w:ascii="Times New Roman"/>
          <w:b w:val="false"/>
          <w:i w:val="false"/>
          <w:color w:val="000000"/>
          <w:sz w:val="28"/>
        </w:rPr>
        <w:t>
 </w:t>
      </w:r>
    </w:p>
    <w:bookmarkEnd w:id="41"/>
    <w:bookmarkStart w:name="z79" w:id="4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2"/>
    <w:bookmarkStart w:name="z80" w:id="4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3"/>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324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4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ауданды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 566 қаулысымен</w:t>
      </w:r>
      <w:r>
        <w:br/>
      </w:r>
      <w:r>
        <w:rPr>
          <w:rFonts w:ascii="Times New Roman"/>
          <w:b w:val="false"/>
          <w:i w:val="false"/>
          <w:color w:val="000000"/>
          <w:sz w:val="28"/>
        </w:rPr>
        <w:t>
бекітілді</w:t>
      </w:r>
    </w:p>
    <w:bookmarkEnd w:id="44"/>
    <w:bookmarkStart w:name="z4" w:id="45"/>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5"/>
    <w:bookmarkStart w:name="z5" w:id="46"/>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Мағжан Жұмабаев ауданының құрылыс бөлімі» мемлекеттік мекемесі.</w:t>
      </w:r>
    </w:p>
    <w:bookmarkEnd w:id="46"/>
    <w:bookmarkStart w:name="z6" w:id="47"/>
    <w:p>
      <w:pPr>
        <w:spacing w:after="0"/>
        <w:ind w:left="0"/>
        <w:jc w:val="left"/>
      </w:pPr>
      <w:r>
        <w:rPr>
          <w:rFonts w:ascii="Times New Roman"/>
          <w:b/>
          <w:i w:val="false"/>
          <w:color w:val="000000"/>
        </w:rPr>
        <w:t xml:space="preserve"> 
2. Жалпы ережелер</w:t>
      </w:r>
    </w:p>
    <w:bookmarkEnd w:id="47"/>
    <w:bookmarkStart w:name="z7" w:id="48"/>
    <w:p>
      <w:pPr>
        <w:spacing w:after="0"/>
        <w:ind w:left="0"/>
        <w:jc w:val="both"/>
      </w:pPr>
      <w:r>
        <w:rPr>
          <w:rFonts w:ascii="Times New Roman"/>
          <w:b w:val="false"/>
          <w:i w:val="false"/>
          <w:color w:val="000000"/>
          <w:sz w:val="28"/>
        </w:rPr>
        <w:t>
      2. «Сәулет-жоспарлау тапсырмасын беру» мемлекеттік қызметі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Мағжан Жұмабаев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республикалық мемлекеттік кәсіпорны «Халыққа қызмет көрсету орталығы» филиалының Мағжан Жумабаев ауданы бойынша бөлім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(бұдан әрі-анықтама)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уәкілетті органның stroi_zhum@mail.ru, интернет-ресурстарында, уәкілетті органның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48"/>
    <w:bookmarkStart w:name="z8" w:id="4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9"/>
    <w:bookmarkStart w:name="z9" w:id="50"/>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xml:space="preserve">
      еркін нысандағы өтініш; </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xml:space="preserve">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 </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өтінішті тіркеуді жүзеге асыратын жауапты маманмен;</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мемлекеттік қызметті алушыдан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мемлекеттік қызметті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бөліміне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50"/>
    <w:bookmarkStart w:name="z11" w:id="51"/>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51"/>
    <w:bookmarkStart w:name="z12" w:id="52"/>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2"/>
    <w:bookmarkStart w:name="z13" w:id="53"/>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3"/>
    <w:bookmarkStart w:name="z14" w:id="54"/>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4"/>
    <w:bookmarkStart w:name="z15" w:id="55"/>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5"/>
    <w:bookmarkStart w:name="z16" w:id="56"/>
    <w:p>
      <w:pPr>
        <w:spacing w:after="0"/>
        <w:ind w:left="0"/>
        <w:jc w:val="left"/>
      </w:pPr>
      <w:r>
        <w:rPr>
          <w:rFonts w:ascii="Times New Roman"/>
          <w:b/>
          <w:i w:val="false"/>
          <w:color w:val="000000"/>
        </w:rPr>
        <w:t xml:space="preserve"> 
Мемлекеттік қызмет көрсету бойынша уәкілетті орган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қаласы,</w:t>
            </w:r>
            <w:r>
              <w:br/>
            </w:r>
            <w:r>
              <w:rPr>
                <w:rFonts w:ascii="Times New Roman"/>
                <w:b w:val="false"/>
                <w:i w:val="false"/>
                <w:color w:val="000000"/>
                <w:sz w:val="20"/>
              </w:rPr>
              <w:t>
Юбилейная көшесі, 56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2-01-19</w:t>
            </w:r>
          </w:p>
        </w:tc>
      </w:tr>
    </w:tbl>
    <w:bookmarkStart w:name="z17" w:id="57"/>
    <w:p>
      <w:pPr>
        <w:spacing w:after="0"/>
        <w:ind w:left="0"/>
        <w:jc w:val="both"/>
      </w:pPr>
      <w:r>
        <w:rPr>
          <w:rFonts w:ascii="Times New Roman"/>
          <w:b w:val="false"/>
          <w:i w:val="false"/>
          <w:color w:val="000000"/>
          <w:sz w:val="28"/>
        </w:rPr>
        <w:t>
 </w:t>
      </w:r>
    </w:p>
    <w:bookmarkEnd w:id="57"/>
    <w:bookmarkStart w:name="z18" w:id="58"/>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8"/>
    <w:bookmarkStart w:name="z19" w:id="5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w:t>
            </w:r>
            <w:r>
              <w:br/>
            </w:r>
            <w:r>
              <w:rPr>
                <w:rFonts w:ascii="Times New Roman"/>
                <w:b w:val="false"/>
                <w:i w:val="false"/>
                <w:color w:val="000000"/>
                <w:sz w:val="20"/>
              </w:rPr>
              <w:t>
Булаев қаласы, Юбилейная көшесі, 62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2-13-75</w:t>
            </w:r>
          </w:p>
        </w:tc>
      </w:tr>
    </w:tbl>
    <w:bookmarkStart w:name="z20" w:id="60"/>
    <w:p>
      <w:pPr>
        <w:spacing w:after="0"/>
        <w:ind w:left="0"/>
        <w:jc w:val="both"/>
      </w:pPr>
      <w:r>
        <w:rPr>
          <w:rFonts w:ascii="Times New Roman"/>
          <w:b w:val="false"/>
          <w:i w:val="false"/>
          <w:color w:val="000000"/>
          <w:sz w:val="28"/>
        </w:rPr>
        <w:t>
 </w:t>
      </w:r>
    </w:p>
    <w:bookmarkEnd w:id="60"/>
    <w:bookmarkStart w:name="z21" w:id="6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1"/>
    <w:bookmarkStart w:name="z22" w:id="6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2"/>
    <w:bookmarkStart w:name="z23" w:id="6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3"/>
    <w:bookmarkStart w:name="z24" w:id="64"/>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4"/>
    <w:bookmarkStart w:name="z25" w:id="65"/>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5"/>
    <w:bookmarkStart w:name="z26" w:id="66"/>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6"/>
    <w:bookmarkStart w:name="z27" w:id="67"/>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7"/>
    <w:bookmarkStart w:name="z28" w:id="68"/>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29" w:id="69"/>
    <w:p>
      <w:pPr>
        <w:spacing w:after="0"/>
        <w:ind w:left="0"/>
        <w:jc w:val="left"/>
      </w:pPr>
      <w:r>
        <w:rPr>
          <w:rFonts w:ascii="Times New Roman"/>
          <w:b/>
          <w:i w:val="false"/>
          <w:color w:val="000000"/>
        </w:rPr>
        <w:t xml:space="preserve"> 
ЕСКЕРТПЕ:</w:t>
      </w:r>
    </w:p>
    <w:bookmarkEnd w:id="69"/>
    <w:bookmarkStart w:name="z30" w:id="70"/>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31" w:id="7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1"/>
    <w:bookmarkStart w:name="z32" w:id="7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3"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74"/>
    <w:p>
      <w:pPr>
        <w:spacing w:after="0"/>
        <w:ind w:left="0"/>
        <w:jc w:val="left"/>
      </w:pPr>
      <w:r>
        <w:rPr>
          <w:rFonts w:ascii="Times New Roman"/>
          <w:b/>
          <w:i w:val="false"/>
          <w:color w:val="000000"/>
        </w:rPr>
        <w:t xml:space="preserve"> 
2-кесте. Пайдалану нұсқалары. Негізгі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75"/>
    <w:p>
      <w:pPr>
        <w:spacing w:after="0"/>
        <w:ind w:left="0"/>
        <w:jc w:val="both"/>
      </w:pPr>
      <w:r>
        <w:rPr>
          <w:rFonts w:ascii="Times New Roman"/>
          <w:b w:val="false"/>
          <w:i w:val="false"/>
          <w:color w:val="000000"/>
          <w:sz w:val="28"/>
        </w:rPr>
        <w:t>
 </w:t>
      </w:r>
    </w:p>
    <w:bookmarkEnd w:id="75"/>
    <w:bookmarkStart w:name="z36" w:id="76"/>
    <w:p>
      <w:pPr>
        <w:spacing w:after="0"/>
        <w:ind w:left="0"/>
        <w:jc w:val="left"/>
      </w:pPr>
      <w:r>
        <w:rPr>
          <w:rFonts w:ascii="Times New Roman"/>
          <w:b/>
          <w:i w:val="false"/>
          <w:color w:val="000000"/>
        </w:rPr>
        <w:t xml:space="preserve"> 
3-кесте. Пайдалану нұсқалары. Баламалы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7"/>
    <w:p>
      <w:pPr>
        <w:spacing w:after="0"/>
        <w:ind w:left="0"/>
        <w:jc w:val="both"/>
      </w:pPr>
      <w:r>
        <w:rPr>
          <w:rFonts w:ascii="Times New Roman"/>
          <w:b w:val="false"/>
          <w:i w:val="false"/>
          <w:color w:val="000000"/>
          <w:sz w:val="28"/>
        </w:rPr>
        <w:t>
 </w:t>
      </w:r>
    </w:p>
    <w:bookmarkEnd w:id="77"/>
    <w:bookmarkStart w:name="z38" w:id="78"/>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8"/>
    <w:bookmarkStart w:name="z81" w:id="7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9"/>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90300" cy="6235700"/>
                    </a:xfrm>
                    <a:prstGeom prst="rect">
                      <a:avLst/>
                    </a:prstGeom>
                  </pic:spPr>
                </pic:pic>
              </a:graphicData>
            </a:graphic>
          </wp:inline>
        </w:drawing>
      </w:r>
    </w:p>
    <w:bookmarkStart w:name="z83" w:id="80"/>
    <w:p>
      <w:pPr>
        <w:spacing w:after="0"/>
        <w:ind w:left="0"/>
        <w:jc w:val="both"/>
      </w:pPr>
      <w:r>
        <w:rPr>
          <w:rFonts w:ascii="Times New Roman"/>
          <w:b w:val="false"/>
          <w:i w:val="false"/>
          <w:color w:val="000000"/>
          <w:sz w:val="28"/>
        </w:rPr>
        <w:t>
 </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