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2360" w14:textId="f052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жер қатынастары бөлімі" мемлекеттік мекемесімен көрсетілетін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26 маусымдағы N 465 қаулысы. Солтүстік Қазақстан облысының Әділет департаментінде 2012 жылғы 27 шілдеде N 13-11-239 тіркелді. Күші жойылды - Солтүстік Қазақстан облысы Тайынша аудандық әкімдігінің 2013 жылғы 9 қаңтардағы N 8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Тайынша аудандық әкімдігінің 09.01.2013 N 8 қаулысымен</w:t>
      </w:r>
    </w:p>
    <w:bookmarkStart w:name="z1" w:id="0"/>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«Мемлекеттік қызмет стандарттарын бекіту және Қазақстан Республикасы Үкіметінің 2007 жылғы 30 маусымдағы № 561 қаулысына толықтыру енгізу туралы» 2010 жылғы 17 ақпандағы № 102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«Жер учаскесіне жеке меншік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«Тұрақты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«Уақытша өтеулі (ұзақ мерзімді, қысқа мерзімді) жер пайдалану (жалдау)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«Уақытша өтеусіз жер пайдалану құқығына актілер ресімдеу және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Е.Қ. Жаровқа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И. Турков</w:t>
      </w:r>
    </w:p>
    <w:bookmarkStart w:name="z9" w:id="1"/>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465 қаулысымен</w:t>
      </w:r>
      <w:r>
        <w:br/>
      </w:r>
      <w:r>
        <w:rPr>
          <w:rFonts w:ascii="Times New Roman"/>
          <w:b w:val="false"/>
          <w:i w:val="false"/>
          <w:color w:val="000000"/>
          <w:sz w:val="28"/>
        </w:rPr>
        <w:t>
бекiтiлген</w:t>
      </w:r>
    </w:p>
    <w:bookmarkEnd w:id="1"/>
    <w:p>
      <w:pPr>
        <w:spacing w:after="0"/>
        <w:ind w:left="0"/>
        <w:jc w:val="left"/>
      </w:pPr>
      <w:r>
        <w:rPr>
          <w:rFonts w:ascii="Times New Roman"/>
          <w:b/>
          <w:i w:val="false"/>
          <w:color w:val="000000"/>
        </w:rPr>
        <w:t xml:space="preserve"> «Жер учаскесіне жеке меншік құқығына</w:t>
      </w:r>
      <w:r>
        <w:br/>
      </w:r>
      <w:r>
        <w:rPr>
          <w:rFonts w:ascii="Times New Roman"/>
          <w:b/>
          <w:i w:val="false"/>
          <w:color w:val="000000"/>
        </w:rPr>
        <w:t>
актілер ресімдеу және беру»</w:t>
      </w:r>
      <w:r>
        <w:br/>
      </w:r>
      <w:r>
        <w:rPr>
          <w:rFonts w:ascii="Times New Roman"/>
          <w:b/>
          <w:i w:val="false"/>
          <w:color w:val="000000"/>
        </w:rPr>
        <w:t>
мемлекеттік қызмет регламенті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«Жер учаскесіне жеке меншік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Тайынша ауданының жер қатынастары бөлiмi» мемлекеттік мекемесімен (бұдан әрі – уәкілетті орган) және жер учаскесіне жеке меншік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жеке меншік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Әдiлет министрлiгiнiң мемлекеттiк мекемелерiн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жеке меншік құқығына актіні немесе жер учаскесіне жеке меншік құқығына акт телқұжатын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
    <w:bookmarkStart w:name="z17" w:id="4"/>
    <w:p>
      <w:pPr>
        <w:spacing w:after="0"/>
        <w:ind w:left="0"/>
        <w:jc w:val="left"/>
      </w:pPr>
      <w:r>
        <w:rPr>
          <w:rFonts w:ascii="Times New Roman"/>
          <w:b/>
          <w:i w:val="false"/>
          <w:color w:val="000000"/>
        </w:rPr>
        <w:t xml:space="preserve"> 
2. Мемлекеттік қызмет көрсету тәртібінің талаптары</w:t>
      </w:r>
    </w:p>
    <w:bookmarkEnd w:id="4"/>
    <w:bookmarkStart w:name="z18" w:id="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Тайынша ауданы Тайынша қ., Қазақстан Конституциясы к., 206 мекен-жайы бойынша көрсетiледi, телефон: (8-715-36) 22-6-97;</w:t>
      </w:r>
      <w:r>
        <w:br/>
      </w:r>
      <w:r>
        <w:rPr>
          <w:rFonts w:ascii="Times New Roman"/>
          <w:b w:val="false"/>
          <w:i w:val="false"/>
          <w:color w:val="000000"/>
          <w:sz w:val="28"/>
        </w:rPr>
        <w:t>
      Орталық ғимаратында: Солтүстік Қазақстан облысы, Тайынша ауданы Тайынша қ., Қазақстан Конституциясы к., 208 мекен-жайы бойынша көрсетiледi, телефон: (8-715-36) 23-6-89;</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 www.ozo-tsh.sko.kz.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жер учаскесіне жеке меншік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Жер учаскесіне жеке меншік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жеке меншік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 (акт төлқұжатын)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төлқұжатын) жолдайды, Елтаңба мөрімен бекітіп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төлқұжатын)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төлқұжатын) жолдайды, елтаңба мөрімен бектіп тұтынушыға жер учаскесіне жеке меншік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төлқұжатын) жолдайды, елтаңба мөрімен бекітіп актіні (акт төлқұжатын)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5"/>
    <w:bookmarkStart w:name="z26" w:id="6"/>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6"/>
    <w:bookmarkStart w:name="z27" w:id="7"/>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Жер учаскесіне жеке меншік құқығына акт немесе Жер учаскесіне жеке меншік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жер учаскесіне жеке меншік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жеке меншік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төлқұжатын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Тұтынушы Орталыққа немесе уәкілетті органға құжаттарды тапсырғаннан кейін тиісті құжаттардың қабылданғаны туралы:</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сұралынған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 қабылдаған Орталық инспекторының не уәкілетті орган қызметкерінің тегі, аты, әкесінің аты, лауазымы көрсетіліп, қолхат беріледі.</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bookmarkStart w:name="z33" w:id="8"/>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8"/>
    <w:bookmarkStart w:name="z34" w:id="9"/>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9"/>
    <w:bookmarkStart w:name="z35" w:id="10"/>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(уәкілетті орган атауы)</w:t>
      </w:r>
      <w:r>
        <w:br/>
      </w:r>
      <w:r>
        <w:rPr>
          <w:rFonts w:ascii="Times New Roman"/>
          <w:b w:val="false"/>
          <w:i w:val="false"/>
          <w:color w:val="000000"/>
          <w:sz w:val="28"/>
        </w:rPr>
        <w:t>
</w:t>
      </w:r>
      <w:r>
        <w:rPr>
          <w:rFonts w:ascii="Times New Roman"/>
          <w:b w:val="false"/>
          <w:i w:val="false"/>
          <w:color w:val="000000"/>
          <w:sz w:val="28"/>
          <w:u w:val="single"/>
        </w:rPr>
        <w:t>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немесе жеке тұлғаның</w:t>
      </w:r>
      <w:r>
        <w:br/>
      </w:r>
      <w:r>
        <w:rPr>
          <w:rFonts w:ascii="Times New Roman"/>
          <w:b w:val="false"/>
          <w:i w:val="false"/>
          <w:color w:val="000000"/>
          <w:sz w:val="28"/>
        </w:rPr>
        <w:t>
____________________________________</w:t>
      </w:r>
      <w:r>
        <w:br/>
      </w:r>
      <w:r>
        <w:rPr>
          <w:rFonts w:ascii="Times New Roman"/>
          <w:b w:val="false"/>
          <w:i w:val="false"/>
          <w:color w:val="000000"/>
          <w:sz w:val="28"/>
        </w:rPr>
        <w:t>
толық атауы, аты-жөні)</w:t>
      </w:r>
      <w:r>
        <w:br/>
      </w:r>
      <w:r>
        <w:rPr>
          <w:rFonts w:ascii="Times New Roman"/>
          <w:b w:val="false"/>
          <w:i w:val="false"/>
          <w:color w:val="000000"/>
          <w:sz w:val="28"/>
        </w:rPr>
        <w:t>
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Жеке меншік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______________________________________________________мекен-жайындағы</w:t>
      </w:r>
    </w:p>
    <w:p>
      <w:pPr>
        <w:spacing w:after="0"/>
        <w:ind w:left="0"/>
        <w:jc w:val="both"/>
      </w:pPr>
      <w:r>
        <w:rPr>
          <w:rFonts w:ascii="Times New Roman"/>
          <w:b w:val="false"/>
          <w:i w:val="false"/>
          <w:color w:val="000000"/>
          <w:sz w:val="28"/>
        </w:rPr>
        <w:t>(жер учаскесінің мекен-жайы (орналасқан жері)</w:t>
      </w:r>
    </w:p>
    <w:p>
      <w:pPr>
        <w:spacing w:after="0"/>
        <w:ind w:left="0"/>
        <w:jc w:val="both"/>
      </w:pPr>
      <w:r>
        <w:rPr>
          <w:rFonts w:ascii="Times New Roman"/>
          <w:b w:val="false"/>
          <w:i w:val="false"/>
          <w:color w:val="000000"/>
          <w:sz w:val="28"/>
        </w:rPr>
        <w:t>жер учаскесіне жеке меншік құқығына акт (акт төлқұжатын) беруіңізді сұраймын.</w:t>
      </w:r>
    </w:p>
    <w:p>
      <w:pPr>
        <w:spacing w:after="0"/>
        <w:ind w:left="0"/>
        <w:jc w:val="both"/>
      </w:pPr>
      <w:r>
        <w:rPr>
          <w:rFonts w:ascii="Times New Roman"/>
          <w:b w:val="false"/>
          <w:i w:val="false"/>
          <w:color w:val="000000"/>
          <w:sz w:val="28"/>
        </w:rPr>
        <w:t>Датасы ____________</w:t>
      </w:r>
    </w:p>
    <w:p>
      <w:pPr>
        <w:spacing w:after="0"/>
        <w:ind w:left="0"/>
        <w:jc w:val="both"/>
      </w:pPr>
      <w:r>
        <w:rPr>
          <w:rFonts w:ascii="Times New Roman"/>
          <w:b w:val="false"/>
          <w:i w:val="false"/>
          <w:color w:val="000000"/>
          <w:sz w:val="28"/>
        </w:rPr>
        <w:t>Өтініш беруші_______________________________________________________________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(уәкілетті тұлғаның аты-жөні, қолы)</w:t>
      </w:r>
    </w:p>
    <w:bookmarkStart w:name="z36" w:id="11"/>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697"/>
        <w:gridCol w:w="1718"/>
        <w:gridCol w:w="1805"/>
        <w:gridCol w:w="1762"/>
        <w:gridCol w:w="2000"/>
        <w:gridCol w:w="20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w:t>
            </w:r>
            <w:r>
              <w:br/>
            </w:r>
            <w:r>
              <w:rPr>
                <w:rFonts w:ascii="Times New Roman"/>
                <w:b w:val="false"/>
                <w:i w:val="false"/>
                <w:color w:val="000000"/>
                <w:sz w:val="20"/>
              </w:rPr>
              <w:t>
сы, жұ</w:t>
            </w:r>
            <w:r>
              <w:br/>
            </w:r>
            <w:r>
              <w:rPr>
                <w:rFonts w:ascii="Times New Roman"/>
                <w:b w:val="false"/>
                <w:i w:val="false"/>
                <w:color w:val="000000"/>
                <w:sz w:val="20"/>
              </w:rPr>
              <w:t>
мыс</w:t>
            </w:r>
            <w:r>
              <w:br/>
            </w:r>
            <w:r>
              <w:rPr>
                <w:rFonts w:ascii="Times New Roman"/>
                <w:b w:val="false"/>
                <w:i w:val="false"/>
                <w:color w:val="000000"/>
                <w:sz w:val="20"/>
              </w:rPr>
              <w:t>
легі)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w:t>
            </w:r>
            <w:r>
              <w:br/>
            </w:r>
            <w:r>
              <w:rPr>
                <w:rFonts w:ascii="Times New Roman"/>
                <w:b w:val="false"/>
                <w:i w:val="false"/>
                <w:color w:val="000000"/>
                <w:sz w:val="20"/>
              </w:rPr>
              <w:t>
торы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w:t>
            </w:r>
            <w:r>
              <w:br/>
            </w:r>
            <w:r>
              <w:rPr>
                <w:rFonts w:ascii="Times New Roman"/>
                <w:b w:val="false"/>
                <w:i w:val="false"/>
                <w:color w:val="000000"/>
                <w:sz w:val="20"/>
              </w:rPr>
              <w:t>
торы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 қыз</w:t>
            </w:r>
            <w:r>
              <w:br/>
            </w:r>
            <w:r>
              <w:rPr>
                <w:rFonts w:ascii="Times New Roman"/>
                <w:b w:val="false"/>
                <w:i w:val="false"/>
                <w:color w:val="000000"/>
                <w:sz w:val="20"/>
              </w:rPr>
              <w:t>
метшісі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w:t>
            </w:r>
            <w:r>
              <w:br/>
            </w:r>
            <w:r>
              <w:rPr>
                <w:rFonts w:ascii="Times New Roman"/>
                <w:b w:val="false"/>
                <w:i w:val="false"/>
                <w:color w:val="000000"/>
                <w:sz w:val="20"/>
              </w:rPr>
              <w:t>
шылығы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w:t>
            </w:r>
            <w:r>
              <w:br/>
            </w:r>
            <w:r>
              <w:rPr>
                <w:rFonts w:ascii="Times New Roman"/>
                <w:b w:val="false"/>
                <w:i w:val="false"/>
                <w:color w:val="000000"/>
                <w:sz w:val="20"/>
              </w:rPr>
              <w:t>
сі</w:t>
            </w:r>
          </w:p>
        </w:tc>
      </w:tr>
      <w:tr>
        <w:trPr>
          <w:trHeight w:val="5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былдау,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 қояды және құжаттарды жинайды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w:t>
            </w:r>
            <w:r>
              <w:br/>
            </w:r>
            <w:r>
              <w:rPr>
                <w:rFonts w:ascii="Times New Roman"/>
                <w:b w:val="false"/>
                <w:i w:val="false"/>
                <w:color w:val="000000"/>
                <w:sz w:val="20"/>
              </w:rPr>
              <w:t>
дайды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былдау, журнал</w:t>
            </w:r>
            <w:r>
              <w:br/>
            </w:r>
            <w:r>
              <w:rPr>
                <w:rFonts w:ascii="Times New Roman"/>
                <w:b w:val="false"/>
                <w:i w:val="false"/>
                <w:color w:val="000000"/>
                <w:sz w:val="20"/>
              </w:rPr>
              <w:t>
ға кі</w:t>
            </w:r>
            <w:r>
              <w:br/>
            </w:r>
            <w:r>
              <w:rPr>
                <w:rFonts w:ascii="Times New Roman"/>
                <w:b w:val="false"/>
                <w:i w:val="false"/>
                <w:color w:val="000000"/>
                <w:sz w:val="20"/>
              </w:rPr>
              <w:t>
ріс хат</w:t>
            </w:r>
            <w:r>
              <w:br/>
            </w:r>
            <w:r>
              <w:rPr>
                <w:rFonts w:ascii="Times New Roman"/>
                <w:b w:val="false"/>
                <w:i w:val="false"/>
                <w:color w:val="000000"/>
                <w:sz w:val="20"/>
              </w:rPr>
              <w:t>
-хабар</w:t>
            </w:r>
            <w:r>
              <w:br/>
            </w:r>
            <w:r>
              <w:rPr>
                <w:rFonts w:ascii="Times New Roman"/>
                <w:b w:val="false"/>
                <w:i w:val="false"/>
                <w:color w:val="000000"/>
                <w:sz w:val="20"/>
              </w:rPr>
              <w:t>
ларды тіркеу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w:t>
            </w:r>
            <w:r>
              <w:br/>
            </w:r>
            <w:r>
              <w:rPr>
                <w:rFonts w:ascii="Times New Roman"/>
                <w:b w:val="false"/>
                <w:i w:val="false"/>
                <w:color w:val="000000"/>
                <w:sz w:val="20"/>
              </w:rPr>
              <w:t>
ні белгі</w:t>
            </w:r>
            <w:r>
              <w:br/>
            </w:r>
            <w:r>
              <w:rPr>
                <w:rFonts w:ascii="Times New Roman"/>
                <w:b w:val="false"/>
                <w:i w:val="false"/>
                <w:color w:val="000000"/>
                <w:sz w:val="20"/>
              </w:rPr>
              <w:t>
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 тексеру,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кәсі</w:t>
            </w:r>
            <w:r>
              <w:br/>
            </w:r>
            <w:r>
              <w:rPr>
                <w:rFonts w:ascii="Times New Roman"/>
                <w:b w:val="false"/>
                <w:i w:val="false"/>
                <w:color w:val="000000"/>
                <w:sz w:val="20"/>
              </w:rPr>
              <w:t>
порынға жолдау, дәлелді бас тартуды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 туралы жазбаша хабарлама дайындау</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w:t>
            </w:r>
            <w:r>
              <w:br/>
            </w:r>
            <w:r>
              <w:rPr>
                <w:rFonts w:ascii="Times New Roman"/>
                <w:b w:val="false"/>
                <w:i w:val="false"/>
                <w:color w:val="000000"/>
                <w:sz w:val="20"/>
              </w:rPr>
              <w:t>
лімге құжаттарды жинау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летті органға жөнелту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w:t>
            </w:r>
            <w:r>
              <w:br/>
            </w:r>
            <w:r>
              <w:rPr>
                <w:rFonts w:ascii="Times New Roman"/>
                <w:b w:val="false"/>
                <w:i w:val="false"/>
                <w:color w:val="000000"/>
                <w:sz w:val="20"/>
              </w:rPr>
              <w:t>
шылыққа жолдау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w:t>
            </w:r>
            <w:r>
              <w:br/>
            </w:r>
            <w:r>
              <w:rPr>
                <w:rFonts w:ascii="Times New Roman"/>
                <w:b w:val="false"/>
                <w:i w:val="false"/>
                <w:color w:val="000000"/>
                <w:sz w:val="20"/>
              </w:rPr>
              <w:t>
нелту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кәсіпорынға жолдау хат неме</w:t>
            </w:r>
            <w:r>
              <w:br/>
            </w:r>
            <w:r>
              <w:rPr>
                <w:rFonts w:ascii="Times New Roman"/>
                <w:b w:val="false"/>
                <w:i w:val="false"/>
                <w:color w:val="000000"/>
                <w:sz w:val="20"/>
              </w:rPr>
              <w:t>
се мемле</w:t>
            </w:r>
            <w:r>
              <w:br/>
            </w:r>
            <w:r>
              <w:rPr>
                <w:rFonts w:ascii="Times New Roman"/>
                <w:b w:val="false"/>
                <w:i w:val="false"/>
                <w:color w:val="000000"/>
                <w:sz w:val="20"/>
              </w:rPr>
              <w:t>
кеттік қызмет көрсетуді тоқтату туралы жазбаша хабарлама береді</w:t>
            </w:r>
          </w:p>
        </w:tc>
      </w:tr>
      <w:tr>
        <w:trPr>
          <w:trHeight w:val="21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көп емес</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657"/>
        <w:gridCol w:w="1715"/>
        <w:gridCol w:w="1844"/>
        <w:gridCol w:w="1758"/>
        <w:gridCol w:w="1952"/>
        <w:gridCol w:w="1996"/>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кеңсесі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басшылығы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w:t>
            </w:r>
            <w:r>
              <w:br/>
            </w:r>
            <w:r>
              <w:rPr>
                <w:rFonts w:ascii="Times New Roman"/>
                <w:b w:val="false"/>
                <w:i w:val="false"/>
                <w:color w:val="000000"/>
                <w:sz w:val="20"/>
              </w:rPr>
              <w:t>
былдау және беру тобы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w:t>
            </w:r>
            <w:r>
              <w:br/>
            </w:r>
            <w:r>
              <w:rPr>
                <w:rFonts w:ascii="Times New Roman"/>
                <w:b w:val="false"/>
                <w:i w:val="false"/>
                <w:color w:val="000000"/>
                <w:sz w:val="20"/>
              </w:rPr>
              <w:t>
ның өн</w:t>
            </w:r>
            <w:r>
              <w:br/>
            </w:r>
            <w:r>
              <w:rPr>
                <w:rFonts w:ascii="Times New Roman"/>
                <w:b w:val="false"/>
                <w:i w:val="false"/>
                <w:color w:val="000000"/>
                <w:sz w:val="20"/>
              </w:rPr>
              <w:t>
діріс</w:t>
            </w:r>
            <w:r>
              <w:br/>
            </w:r>
            <w:r>
              <w:rPr>
                <w:rFonts w:ascii="Times New Roman"/>
                <w:b w:val="false"/>
                <w:i w:val="false"/>
                <w:color w:val="000000"/>
                <w:sz w:val="20"/>
              </w:rPr>
              <w:t>
тік өн</w:t>
            </w:r>
            <w:r>
              <w:br/>
            </w:r>
            <w:r>
              <w:rPr>
                <w:rFonts w:ascii="Times New Roman"/>
                <w:b w:val="false"/>
                <w:i w:val="false"/>
                <w:color w:val="000000"/>
                <w:sz w:val="20"/>
              </w:rPr>
              <w:t>
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r>
      <w:tr>
        <w:trPr>
          <w:trHeight w:val="585"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 сұрауын тіркеу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w:t>
            </w:r>
            <w:r>
              <w:br/>
            </w:r>
            <w:r>
              <w:rPr>
                <w:rFonts w:ascii="Times New Roman"/>
                <w:b w:val="false"/>
                <w:i w:val="false"/>
                <w:color w:val="000000"/>
                <w:sz w:val="20"/>
              </w:rPr>
              <w:t>
(акт</w:t>
            </w:r>
            <w:r>
              <w:br/>
            </w:r>
            <w:r>
              <w:rPr>
                <w:rFonts w:ascii="Times New Roman"/>
                <w:b w:val="false"/>
                <w:i w:val="false"/>
                <w:color w:val="000000"/>
                <w:sz w:val="20"/>
              </w:rPr>
              <w:t>
телқұжа</w:t>
            </w:r>
            <w:r>
              <w:br/>
            </w:r>
            <w:r>
              <w:rPr>
                <w:rFonts w:ascii="Times New Roman"/>
                <w:b w:val="false"/>
                <w:i w:val="false"/>
                <w:color w:val="000000"/>
                <w:sz w:val="20"/>
              </w:rPr>
              <w:t>
тын)</w:t>
            </w:r>
            <w:r>
              <w:br/>
            </w:r>
            <w:r>
              <w:rPr>
                <w:rFonts w:ascii="Times New Roman"/>
                <w:b w:val="false"/>
                <w:i w:val="false"/>
                <w:color w:val="000000"/>
                <w:sz w:val="20"/>
              </w:rPr>
              <w:t>
әзірлеу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w:t>
            </w:r>
            <w:r>
              <w:br/>
            </w:r>
            <w:r>
              <w:rPr>
                <w:rFonts w:ascii="Times New Roman"/>
                <w:b w:val="false"/>
                <w:i w:val="false"/>
                <w:color w:val="000000"/>
                <w:sz w:val="20"/>
              </w:rPr>
              <w:t>
лқұжаты</w:t>
            </w:r>
            <w:r>
              <w:br/>
            </w:r>
            <w:r>
              <w:rPr>
                <w:rFonts w:ascii="Times New Roman"/>
                <w:b w:val="false"/>
                <w:i w:val="false"/>
                <w:color w:val="000000"/>
                <w:sz w:val="20"/>
              </w:rPr>
              <w:t>
на) са</w:t>
            </w:r>
            <w:r>
              <w:br/>
            </w:r>
            <w:r>
              <w:rPr>
                <w:rFonts w:ascii="Times New Roman"/>
                <w:b w:val="false"/>
                <w:i w:val="false"/>
                <w:color w:val="000000"/>
                <w:sz w:val="20"/>
              </w:rPr>
              <w:t>
раптама жүргізу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w:t>
            </w:r>
            <w:r>
              <w:br/>
            </w:r>
            <w:r>
              <w:rPr>
                <w:rFonts w:ascii="Times New Roman"/>
                <w:b w:val="false"/>
                <w:i w:val="false"/>
                <w:color w:val="000000"/>
                <w:sz w:val="20"/>
              </w:rPr>
              <w:t>
шылыққа жолдау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былдау және беру тобына тапсыру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басшылыққа тап</w:t>
            </w:r>
            <w:r>
              <w:br/>
            </w:r>
            <w:r>
              <w:rPr>
                <w:rFonts w:ascii="Times New Roman"/>
                <w:b w:val="false"/>
                <w:i w:val="false"/>
                <w:color w:val="000000"/>
                <w:sz w:val="20"/>
              </w:rPr>
              <w:t>
сыру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кеңсеге тапсыру</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телқұжатын әзірлеу мерзімі - 4 жұмыс күні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1937"/>
        <w:gridCol w:w="1852"/>
        <w:gridCol w:w="2023"/>
        <w:gridCol w:w="2387"/>
        <w:gridCol w:w="2387"/>
      </w:tblGrid>
      <w:tr>
        <w:trPr>
          <w:trHeight w:val="46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w:t>
            </w:r>
            <w:r>
              <w:br/>
            </w:r>
            <w:r>
              <w:rPr>
                <w:rFonts w:ascii="Times New Roman"/>
                <w:b w:val="false"/>
                <w:i w:val="false"/>
                <w:color w:val="000000"/>
                <w:sz w:val="20"/>
              </w:rPr>
              <w:t>
метшісі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w:t>
            </w:r>
            <w:r>
              <w:br/>
            </w:r>
            <w:r>
              <w:rPr>
                <w:rFonts w:ascii="Times New Roman"/>
                <w:b w:val="false"/>
                <w:i w:val="false"/>
                <w:color w:val="000000"/>
                <w:sz w:val="20"/>
              </w:rPr>
              <w:t>
с, проце</w:t>
            </w:r>
            <w:r>
              <w:br/>
            </w:r>
            <w:r>
              <w:rPr>
                <w:rFonts w:ascii="Times New Roman"/>
                <w:b w:val="false"/>
                <w:i w:val="false"/>
                <w:color w:val="000000"/>
                <w:sz w:val="20"/>
              </w:rPr>
              <w:t>
дура, опера</w:t>
            </w:r>
            <w:r>
              <w:br/>
            </w:r>
            <w:r>
              <w:rPr>
                <w:rFonts w:ascii="Times New Roman"/>
                <w:b w:val="false"/>
                <w:i w:val="false"/>
                <w:color w:val="000000"/>
                <w:sz w:val="20"/>
              </w:rPr>
              <w:t>
ция) және оларға сипатта</w:t>
            </w:r>
            <w:r>
              <w:br/>
            </w:r>
            <w:r>
              <w:rPr>
                <w:rFonts w:ascii="Times New Roman"/>
                <w:b w:val="false"/>
                <w:i w:val="false"/>
                <w:color w:val="000000"/>
                <w:sz w:val="20"/>
              </w:rPr>
              <w:t>
ма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 төлқұжа</w:t>
            </w:r>
            <w:r>
              <w:br/>
            </w:r>
            <w:r>
              <w:rPr>
                <w:rFonts w:ascii="Times New Roman"/>
                <w:b w:val="false"/>
                <w:i w:val="false"/>
                <w:color w:val="000000"/>
                <w:sz w:val="20"/>
              </w:rPr>
              <w:t>
тын) тексеру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қол қою,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 туралы жазбаша хабарлама береді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елтаңбалы мөрмен куәландыру, актіні (акт төлқұжатын) актілерді беру кітабына тіркеу, актіні (акт төлқұжатын) тұтынушыға немесе Орталыққа беру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беру, мем</w:t>
            </w:r>
            <w:r>
              <w:br/>
            </w:r>
            <w:r>
              <w:rPr>
                <w:rFonts w:ascii="Times New Roman"/>
                <w:b w:val="false"/>
                <w:i w:val="false"/>
                <w:color w:val="000000"/>
                <w:sz w:val="20"/>
              </w:rPr>
              <w:t>
лекеттік қызмет көрсетуді тоқтату туралы жазбаша хабарлау немесе тұтынушыға дәлелді бас тарту</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w:t>
            </w:r>
            <w:r>
              <w:br/>
            </w:r>
            <w:r>
              <w:rPr>
                <w:rFonts w:ascii="Times New Roman"/>
                <w:b w:val="false"/>
                <w:i w:val="false"/>
                <w:color w:val="000000"/>
                <w:sz w:val="20"/>
              </w:rPr>
              <w:t>
жат, ұй</w:t>
            </w:r>
            <w:r>
              <w:br/>
            </w:r>
            <w:r>
              <w:rPr>
                <w:rFonts w:ascii="Times New Roman"/>
                <w:b w:val="false"/>
                <w:i w:val="false"/>
                <w:color w:val="000000"/>
                <w:sz w:val="20"/>
              </w:rPr>
              <w:t>
ымдасты</w:t>
            </w:r>
            <w:r>
              <w:br/>
            </w:r>
            <w:r>
              <w:rPr>
                <w:rFonts w:ascii="Times New Roman"/>
                <w:b w:val="false"/>
                <w:i w:val="false"/>
                <w:color w:val="000000"/>
                <w:sz w:val="20"/>
              </w:rPr>
              <w:t>
ру-жарлы шешім</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w:t>
            </w:r>
            <w:r>
              <w:br/>
            </w:r>
            <w:r>
              <w:rPr>
                <w:rFonts w:ascii="Times New Roman"/>
                <w:b w:val="false"/>
                <w:i w:val="false"/>
                <w:color w:val="000000"/>
                <w:sz w:val="20"/>
              </w:rPr>
              <w:t>
ға тап</w:t>
            </w:r>
            <w:r>
              <w:br/>
            </w:r>
            <w:r>
              <w:rPr>
                <w:rFonts w:ascii="Times New Roman"/>
                <w:b w:val="false"/>
                <w:i w:val="false"/>
                <w:color w:val="000000"/>
                <w:sz w:val="20"/>
              </w:rPr>
              <w:t>
сыру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ғына тап</w:t>
            </w:r>
            <w:r>
              <w:br/>
            </w:r>
            <w:r>
              <w:rPr>
                <w:rFonts w:ascii="Times New Roman"/>
                <w:b w:val="false"/>
                <w:i w:val="false"/>
                <w:color w:val="000000"/>
                <w:sz w:val="20"/>
              </w:rPr>
              <w:t>
сыру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жауапты орындаушыға тап</w:t>
            </w:r>
            <w:r>
              <w:br/>
            </w:r>
            <w:r>
              <w:rPr>
                <w:rFonts w:ascii="Times New Roman"/>
                <w:b w:val="false"/>
                <w:i w:val="false"/>
                <w:color w:val="000000"/>
                <w:sz w:val="20"/>
              </w:rPr>
              <w:t>
сыру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тұтынушыға немесе Орталыққа беру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824"/>
        <w:gridCol w:w="2804"/>
        <w:gridCol w:w="2191"/>
        <w:gridCol w:w="2572"/>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ҚФБМаман</w:t>
            </w:r>
            <w:r>
              <w:br/>
            </w:r>
            <w:r>
              <w:rPr>
                <w:rFonts w:ascii="Times New Roman"/>
                <w:b w:val="false"/>
                <w:i w:val="false"/>
                <w:color w:val="000000"/>
                <w:sz w:val="20"/>
              </w:rPr>
              <w:t>
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824"/>
        <w:gridCol w:w="2824"/>
        <w:gridCol w:w="2148"/>
        <w:gridCol w:w="2615"/>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төлқұжатына) қол қою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w:t>
            </w:r>
            <w:r>
              <w:br/>
            </w:r>
            <w:r>
              <w:rPr>
                <w:rFonts w:ascii="Times New Roman"/>
                <w:b w:val="false"/>
                <w:i w:val="false"/>
                <w:color w:val="000000"/>
                <w:sz w:val="20"/>
              </w:rPr>
              <w:t>
жатын) тұтынушыға Орталықта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2702"/>
        <w:gridCol w:w="3143"/>
        <w:gridCol w:w="3396"/>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2"/>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36271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27100" cy="75819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«Жер учаскесіне жеке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8"/>
        <w:gridCol w:w="2495"/>
        <w:gridCol w:w="2454"/>
        <w:gridCol w:w="2833"/>
      </w:tblGrid>
      <w:tr>
        <w:trPr>
          <w:trHeight w:val="30" w:hRule="atLeast"/>
        </w:trPr>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9" w:id="14"/>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465 қаулысымен</w:t>
      </w:r>
      <w:r>
        <w:br/>
      </w:r>
      <w:r>
        <w:rPr>
          <w:rFonts w:ascii="Times New Roman"/>
          <w:b w:val="false"/>
          <w:i w:val="false"/>
          <w:color w:val="000000"/>
          <w:sz w:val="28"/>
        </w:rPr>
        <w:t>
бекiтiлген</w:t>
      </w:r>
    </w:p>
    <w:bookmarkEnd w:id="14"/>
    <w:p>
      <w:pPr>
        <w:spacing w:after="0"/>
        <w:ind w:left="0"/>
        <w:jc w:val="left"/>
      </w:pPr>
      <w:r>
        <w:rPr>
          <w:rFonts w:ascii="Times New Roman"/>
          <w:b/>
          <w:i w:val="false"/>
          <w:color w:val="000000"/>
        </w:rPr>
        <w:t xml:space="preserve"> «Тұрақты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p>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«Тұрақты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Тайынша ауданының жер қатынастары бөлiмi» мемлекеттік мекемесімен (бұдан әрі – уәкілетті орган) және жер учаскесіне тұрақты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тұрақты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қызметтердің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тұрақты жер пайдалану құқығына актіні немесе жер учаскесіне тұрақты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көрсетіледі. (бұдан әрі - тұтынушы).</w:t>
      </w:r>
    </w:p>
    <w:bookmarkEnd w:id="16"/>
    <w:bookmarkStart w:name="z47" w:id="17"/>
    <w:p>
      <w:pPr>
        <w:spacing w:after="0"/>
        <w:ind w:left="0"/>
        <w:jc w:val="left"/>
      </w:pPr>
      <w:r>
        <w:rPr>
          <w:rFonts w:ascii="Times New Roman"/>
          <w:b/>
          <w:i w:val="false"/>
          <w:color w:val="000000"/>
        </w:rPr>
        <w:t xml:space="preserve"> 
2. Мемлекеттік қызмет көрсету тәртібінің талаптары</w:t>
      </w:r>
    </w:p>
    <w:bookmarkEnd w:id="17"/>
    <w:bookmarkStart w:name="z48" w:id="18"/>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Тайынша ауданы Тайынша қ., Қазақстан Конституциясы к., 206 мекен-жайы бойынша көрсетiледi, телефон: (8-715-36) 22-6-97;</w:t>
      </w:r>
      <w:r>
        <w:br/>
      </w:r>
      <w:r>
        <w:rPr>
          <w:rFonts w:ascii="Times New Roman"/>
          <w:b w:val="false"/>
          <w:i w:val="false"/>
          <w:color w:val="000000"/>
          <w:sz w:val="28"/>
        </w:rPr>
        <w:t>
      Орталық ғимаратында: Солтүстік Қазақстан облысы, Тайынша ауданы Тайынша қ., Қазақстан Конституциясы к., 208 мекен-жайы бойынша көрсетiледi, телефон: (8-715-36) 23-6-89;</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 www.ozo-tsh.sko.kz.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16 тармағында анықталған құжаттарды тапсырған уақытынан бастап 6 жұмыс күні ішінде, жер учаскесіне жеке меншік құқығына акт төлқұжатын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тұрақты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Тұрақты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тұрақты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төлқұжатын)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төлқұжатын) жолдайды, елтаңба мөрімен бектіп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төлқұжатын)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төлқұжатын) жолдайды, елтаңба мөрімен бекітіп тұтынушыға тұрақты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төлқұжатын) жолдайды, елтаңба мөрімен бекітіп актіні (акт төлқұжатын)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18"/>
    <w:bookmarkStart w:name="z56" w:id="19"/>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19"/>
    <w:bookmarkStart w:name="z57" w:id="20"/>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жер учаскесіне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тұрақты жер пайдалану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тұрақты жер пайдалану құқығына акт төлқұжатын беру үшін уәкілетті органға өтініш;</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жер учаскесіне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0"/>
    <w:bookmarkStart w:name="z63" w:id="2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1"/>
    <w:bookmarkStart w:name="z64" w:id="22"/>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22"/>
    <w:bookmarkStart w:name="z65" w:id="23"/>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3"/>
    <w:p>
      <w:pPr>
        <w:spacing w:after="0"/>
        <w:ind w:left="0"/>
        <w:jc w:val="both"/>
      </w:pPr>
      <w:r>
        <w:rPr>
          <w:rFonts w:ascii="Times New Roman"/>
          <w:b w:val="false"/>
          <w:i w:val="false"/>
          <w:color w:val="000000"/>
          <w:sz w:val="28"/>
        </w:rPr>
        <w:t>Жер қатынастары жөніндегі уәкілетті</w:t>
      </w:r>
      <w:r>
        <w:br/>
      </w:r>
      <w:r>
        <w:rPr>
          <w:rFonts w:ascii="Times New Roman"/>
          <w:b w:val="false"/>
          <w:i w:val="false"/>
          <w:color w:val="000000"/>
          <w:sz w:val="28"/>
        </w:rPr>
        <w:t>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Тұрақты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жер учаскесіне тұрақты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беруші_________________________________________</w:t>
      </w:r>
    </w:p>
    <w:p>
      <w:pPr>
        <w:spacing w:after="0"/>
        <w:ind w:left="0"/>
        <w:jc w:val="both"/>
      </w:pPr>
      <w:r>
        <w:rPr>
          <w:rFonts w:ascii="Times New Roman"/>
          <w:b w:val="false"/>
          <w:i w:val="false"/>
          <w:color w:val="000000"/>
          <w:sz w:val="28"/>
        </w:rPr>
        <w:t>_____________________________________________________________________  (уәкілетті тұлғаның аты-жөні, қолы)</w:t>
      </w:r>
    </w:p>
    <w:bookmarkStart w:name="z66" w:id="2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4"/>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501"/>
        <w:gridCol w:w="1759"/>
        <w:gridCol w:w="2018"/>
        <w:gridCol w:w="1759"/>
        <w:gridCol w:w="2083"/>
        <w:gridCol w:w="242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инспекторы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w:t>
            </w:r>
            <w:r>
              <w:br/>
            </w:r>
            <w:r>
              <w:rPr>
                <w:rFonts w:ascii="Times New Roman"/>
                <w:b w:val="false"/>
                <w:i w:val="false"/>
                <w:color w:val="000000"/>
                <w:sz w:val="20"/>
              </w:rPr>
              <w:t>
торы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қабыл</w:t>
            </w:r>
            <w:r>
              <w:br/>
            </w:r>
            <w:r>
              <w:rPr>
                <w:rFonts w:ascii="Times New Roman"/>
                <w:b w:val="false"/>
                <w:i w:val="false"/>
                <w:color w:val="000000"/>
                <w:sz w:val="20"/>
              </w:rPr>
              <w:t>
дау, журналға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ға қол қояды және құжаттарды жинайды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w:t>
            </w:r>
            <w:r>
              <w:br/>
            </w:r>
            <w:r>
              <w:rPr>
                <w:rFonts w:ascii="Times New Roman"/>
                <w:b w:val="false"/>
                <w:i w:val="false"/>
                <w:color w:val="000000"/>
                <w:sz w:val="20"/>
              </w:rPr>
              <w:t>
ды жолдайды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w:t>
            </w:r>
            <w:r>
              <w:br/>
            </w:r>
            <w:r>
              <w:rPr>
                <w:rFonts w:ascii="Times New Roman"/>
                <w:b w:val="false"/>
                <w:i w:val="false"/>
                <w:color w:val="000000"/>
                <w:sz w:val="20"/>
              </w:rPr>
              <w:t>
налға кіріс хат-хабарларды тіркеу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w:t>
            </w:r>
            <w:r>
              <w:br/>
            </w:r>
            <w:r>
              <w:rPr>
                <w:rFonts w:ascii="Times New Roman"/>
                <w:b w:val="false"/>
                <w:i w:val="false"/>
                <w:color w:val="000000"/>
                <w:sz w:val="20"/>
              </w:rPr>
              <w:t>
ні белгі</w:t>
            </w:r>
            <w:r>
              <w:br/>
            </w:r>
            <w:r>
              <w:rPr>
                <w:rFonts w:ascii="Times New Roman"/>
                <w:b w:val="false"/>
                <w:i w:val="false"/>
                <w:color w:val="000000"/>
                <w:sz w:val="20"/>
              </w:rPr>
              <w:t>
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тартуды немесе мемлекеттік қызмет көрсетуді тоқтату туралы жазбаша хабарлама дайындау</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жөнелту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w:t>
            </w:r>
            <w:r>
              <w:br/>
            </w:r>
            <w:r>
              <w:rPr>
                <w:rFonts w:ascii="Times New Roman"/>
                <w:b w:val="false"/>
                <w:i w:val="false"/>
                <w:color w:val="000000"/>
                <w:sz w:val="20"/>
              </w:rPr>
              <w:t>
шылыққа жолдау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кәсіпорынға жолдау хат немесе мемлекеттік қызмет көрсетуді тоқтату туралы жазбаша хабарлама береді</w:t>
            </w:r>
          </w:p>
        </w:tc>
      </w:tr>
      <w:tr>
        <w:trPr>
          <w:trHeight w:val="21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көп емес</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w:t>
            </w:r>
            <w:r>
              <w:br/>
            </w:r>
            <w:r>
              <w:rPr>
                <w:rFonts w:ascii="Times New Roman"/>
                <w:b w:val="false"/>
                <w:i w:val="false"/>
                <w:color w:val="000000"/>
                <w:sz w:val="20"/>
              </w:rPr>
              <w:t>
генде 2 рет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474"/>
        <w:gridCol w:w="1689"/>
        <w:gridCol w:w="2011"/>
        <w:gridCol w:w="1797"/>
        <w:gridCol w:w="2076"/>
        <w:gridCol w:w="2443"/>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данды</w:t>
            </w:r>
            <w:r>
              <w:br/>
            </w:r>
            <w:r>
              <w:rPr>
                <w:rFonts w:ascii="Times New Roman"/>
                <w:b w:val="false"/>
                <w:i w:val="false"/>
                <w:color w:val="000000"/>
                <w:sz w:val="20"/>
              </w:rPr>
              <w:t>
рылған кәсіпорын кеңсе</w:t>
            </w:r>
            <w:r>
              <w:br/>
            </w:r>
            <w:r>
              <w:rPr>
                <w:rFonts w:ascii="Times New Roman"/>
                <w:b w:val="false"/>
                <w:i w:val="false"/>
                <w:color w:val="000000"/>
                <w:sz w:val="20"/>
              </w:rPr>
              <w:t>
сі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w:t>
            </w:r>
            <w:r>
              <w:br/>
            </w:r>
            <w:r>
              <w:rPr>
                <w:rFonts w:ascii="Times New Roman"/>
                <w:b w:val="false"/>
                <w:i w:val="false"/>
                <w:color w:val="000000"/>
                <w:sz w:val="20"/>
              </w:rPr>
              <w:t>
рын басшылығы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қабылдау және беру тобы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w:t>
            </w:r>
            <w:r>
              <w:br/>
            </w:r>
            <w:r>
              <w:rPr>
                <w:rFonts w:ascii="Times New Roman"/>
                <w:b w:val="false"/>
                <w:i w:val="false"/>
                <w:color w:val="000000"/>
                <w:sz w:val="20"/>
              </w:rPr>
              <w:t>
тік өндіріс</w:t>
            </w:r>
            <w:r>
              <w:br/>
            </w:r>
            <w:r>
              <w:rPr>
                <w:rFonts w:ascii="Times New Roman"/>
                <w:b w:val="false"/>
                <w:i w:val="false"/>
                <w:color w:val="000000"/>
                <w:sz w:val="20"/>
              </w:rPr>
              <w:t>
тік бө</w:t>
            </w:r>
            <w:r>
              <w:br/>
            </w:r>
            <w:r>
              <w:rPr>
                <w:rFonts w:ascii="Times New Roman"/>
                <w:b w:val="false"/>
                <w:i w:val="false"/>
                <w:color w:val="000000"/>
                <w:sz w:val="20"/>
              </w:rPr>
              <w:t>
лімшесі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қабылдау және беру тобы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w:t>
            </w:r>
            <w:r>
              <w:br/>
            </w:r>
            <w:r>
              <w:rPr>
                <w:rFonts w:ascii="Times New Roman"/>
                <w:b w:val="false"/>
                <w:i w:val="false"/>
                <w:color w:val="000000"/>
                <w:sz w:val="20"/>
              </w:rPr>
              <w:t>
рылған кәсіпорын басшылығы</w:t>
            </w:r>
          </w:p>
        </w:tc>
      </w:tr>
      <w:tr>
        <w:trPr>
          <w:trHeight w:val="58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ың сұрау</w:t>
            </w:r>
            <w:r>
              <w:br/>
            </w:r>
            <w:r>
              <w:rPr>
                <w:rFonts w:ascii="Times New Roman"/>
                <w:b w:val="false"/>
                <w:i w:val="false"/>
                <w:color w:val="000000"/>
                <w:sz w:val="20"/>
              </w:rPr>
              <w:t>
ын тіркеу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төлқұжа</w:t>
            </w:r>
            <w:r>
              <w:br/>
            </w:r>
            <w:r>
              <w:rPr>
                <w:rFonts w:ascii="Times New Roman"/>
                <w:b w:val="false"/>
                <w:i w:val="false"/>
                <w:color w:val="000000"/>
                <w:sz w:val="20"/>
              </w:rPr>
              <w:t>
тын) әзірлеу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сараптама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төлқұжаты</w:t>
            </w:r>
            <w:r>
              <w:br/>
            </w:r>
            <w:r>
              <w:rPr>
                <w:rFonts w:ascii="Times New Roman"/>
                <w:b w:val="false"/>
                <w:i w:val="false"/>
                <w:color w:val="000000"/>
                <w:sz w:val="20"/>
              </w:rPr>
              <w:t>
на) қол қою</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 жазу үшін құжат</w:t>
            </w:r>
            <w:r>
              <w:br/>
            </w:r>
            <w:r>
              <w:rPr>
                <w:rFonts w:ascii="Times New Roman"/>
                <w:b w:val="false"/>
                <w:i w:val="false"/>
                <w:color w:val="000000"/>
                <w:sz w:val="20"/>
              </w:rPr>
              <w:t>
тарды басшылыққа жолдау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былдау және беру тобына тапсыру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өнді</w:t>
            </w:r>
            <w:r>
              <w:br/>
            </w:r>
            <w:r>
              <w:rPr>
                <w:rFonts w:ascii="Times New Roman"/>
                <w:b w:val="false"/>
                <w:i w:val="false"/>
                <w:color w:val="000000"/>
                <w:sz w:val="20"/>
              </w:rPr>
              <w:t>
рістік бөлімшеге тапсыру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қабылдау және беру тобына тапсыру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басшылық</w:t>
            </w:r>
            <w:r>
              <w:br/>
            </w:r>
            <w:r>
              <w:rPr>
                <w:rFonts w:ascii="Times New Roman"/>
                <w:b w:val="false"/>
                <w:i w:val="false"/>
                <w:color w:val="000000"/>
                <w:sz w:val="20"/>
              </w:rPr>
              <w:t>
қа тапсы</w:t>
            </w:r>
            <w:r>
              <w:br/>
            </w:r>
            <w:r>
              <w:rPr>
                <w:rFonts w:ascii="Times New Roman"/>
                <w:b w:val="false"/>
                <w:i w:val="false"/>
                <w:color w:val="000000"/>
                <w:sz w:val="20"/>
              </w:rPr>
              <w:t>
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кеңсеге тапсыру</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w:t>
            </w:r>
            <w:r>
              <w:br/>
            </w:r>
            <w:r>
              <w:rPr>
                <w:rFonts w:ascii="Times New Roman"/>
                <w:b w:val="false"/>
                <w:i w:val="false"/>
                <w:color w:val="000000"/>
                <w:sz w:val="20"/>
              </w:rPr>
              <w:t>
ғат</w:t>
            </w:r>
            <w:r>
              <w:br/>
            </w:r>
            <w:r>
              <w:rPr>
                <w:rFonts w:ascii="Times New Roman"/>
                <w:b w:val="false"/>
                <w:i w:val="false"/>
                <w:color w:val="000000"/>
                <w:sz w:val="20"/>
              </w:rPr>
              <w:t>
актіні әзірлеудің жалпы мерзімі - 6 жұмыс күні, акт төлқұжатын әзірлеу мер</w:t>
            </w:r>
            <w:r>
              <w:br/>
            </w:r>
            <w:r>
              <w:rPr>
                <w:rFonts w:ascii="Times New Roman"/>
                <w:b w:val="false"/>
                <w:i w:val="false"/>
                <w:color w:val="000000"/>
                <w:sz w:val="20"/>
              </w:rPr>
              <w:t>
зімі -4 жұмыс күні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64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2009"/>
        <w:gridCol w:w="1537"/>
        <w:gridCol w:w="2203"/>
        <w:gridCol w:w="2246"/>
        <w:gridCol w:w="2654"/>
      </w:tblGrid>
      <w:tr>
        <w:trPr>
          <w:trHeight w:val="465"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кең</w:t>
            </w:r>
            <w:r>
              <w:br/>
            </w:r>
            <w:r>
              <w:rPr>
                <w:rFonts w:ascii="Times New Roman"/>
                <w:b w:val="false"/>
                <w:i w:val="false"/>
                <w:color w:val="000000"/>
                <w:sz w:val="20"/>
              </w:rPr>
              <w:t>
сесі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w:t>
            </w:r>
            <w:r>
              <w:br/>
            </w:r>
            <w:r>
              <w:rPr>
                <w:rFonts w:ascii="Times New Roman"/>
                <w:b w:val="false"/>
                <w:i w:val="false"/>
                <w:color w:val="000000"/>
                <w:sz w:val="20"/>
              </w:rPr>
              <w:t>
ра, опе</w:t>
            </w:r>
            <w:r>
              <w:br/>
            </w:r>
            <w:r>
              <w:rPr>
                <w:rFonts w:ascii="Times New Roman"/>
                <w:b w:val="false"/>
                <w:i w:val="false"/>
                <w:color w:val="000000"/>
                <w:sz w:val="20"/>
              </w:rPr>
              <w:t>
рация) және оларға сипаттама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уәкілетті органға жолдау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r>
              <w:br/>
            </w:r>
            <w:r>
              <w:rPr>
                <w:rFonts w:ascii="Times New Roman"/>
                <w:b w:val="false"/>
                <w:i w:val="false"/>
                <w:color w:val="000000"/>
                <w:sz w:val="20"/>
              </w:rPr>
              <w:t>
(акт төлқұ</w:t>
            </w:r>
            <w:r>
              <w:br/>
            </w:r>
            <w:r>
              <w:rPr>
                <w:rFonts w:ascii="Times New Roman"/>
                <w:b w:val="false"/>
                <w:i w:val="false"/>
                <w:color w:val="000000"/>
                <w:sz w:val="20"/>
              </w:rPr>
              <w:t>
жатын) тексе</w:t>
            </w:r>
            <w:r>
              <w:br/>
            </w:r>
            <w:r>
              <w:rPr>
                <w:rFonts w:ascii="Times New Roman"/>
                <w:b w:val="false"/>
                <w:i w:val="false"/>
                <w:color w:val="000000"/>
                <w:sz w:val="20"/>
              </w:rPr>
              <w:t>
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қол қою, немесе мемлекеттік қызмет көрсетуді тоқтату туралы жазбаша хабарлама береді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елтаңбалы мөрмен куәланды</w:t>
            </w:r>
            <w:r>
              <w:br/>
            </w:r>
            <w:r>
              <w:rPr>
                <w:rFonts w:ascii="Times New Roman"/>
                <w:b w:val="false"/>
                <w:i w:val="false"/>
                <w:color w:val="000000"/>
                <w:sz w:val="20"/>
              </w:rPr>
              <w:t>
ру, актіні (акт тел</w:t>
            </w:r>
            <w:r>
              <w:br/>
            </w:r>
            <w:r>
              <w:rPr>
                <w:rFonts w:ascii="Times New Roman"/>
                <w:b w:val="false"/>
                <w:i w:val="false"/>
                <w:color w:val="000000"/>
                <w:sz w:val="20"/>
              </w:rPr>
              <w:t>
құжатын) актілерді беру кітабына тіркеу, актіні (акт тел</w:t>
            </w:r>
            <w:r>
              <w:br/>
            </w:r>
            <w:r>
              <w:rPr>
                <w:rFonts w:ascii="Times New Roman"/>
                <w:b w:val="false"/>
                <w:i w:val="false"/>
                <w:color w:val="000000"/>
                <w:sz w:val="20"/>
              </w:rPr>
              <w:t>
құжатын) тұтынушыға немесе Орталыққа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ұйымдастыру-жарлы шешім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уәкілетті органға тапсыру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w:t>
            </w:r>
            <w:r>
              <w:br/>
            </w:r>
            <w:r>
              <w:rPr>
                <w:rFonts w:ascii="Times New Roman"/>
                <w:b w:val="false"/>
                <w:i w:val="false"/>
                <w:color w:val="000000"/>
                <w:sz w:val="20"/>
              </w:rPr>
              <w:t>
жатын) уәкілетті орган басшы</w:t>
            </w:r>
            <w:r>
              <w:br/>
            </w:r>
            <w:r>
              <w:rPr>
                <w:rFonts w:ascii="Times New Roman"/>
                <w:b w:val="false"/>
                <w:i w:val="false"/>
                <w:color w:val="000000"/>
                <w:sz w:val="20"/>
              </w:rPr>
              <w:t>
лығына тапсы</w:t>
            </w:r>
            <w:r>
              <w:br/>
            </w:r>
            <w:r>
              <w:rPr>
                <w:rFonts w:ascii="Times New Roman"/>
                <w:b w:val="false"/>
                <w:i w:val="false"/>
                <w:color w:val="000000"/>
                <w:sz w:val="20"/>
              </w:rPr>
              <w:t>
ру</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w:t>
            </w:r>
            <w:r>
              <w:br/>
            </w:r>
            <w:r>
              <w:rPr>
                <w:rFonts w:ascii="Times New Roman"/>
                <w:b w:val="false"/>
                <w:i w:val="false"/>
                <w:color w:val="000000"/>
                <w:sz w:val="20"/>
              </w:rPr>
              <w:t>
тын) жауапты орындаушы</w:t>
            </w:r>
            <w:r>
              <w:br/>
            </w:r>
            <w:r>
              <w:rPr>
                <w:rFonts w:ascii="Times New Roman"/>
                <w:b w:val="false"/>
                <w:i w:val="false"/>
                <w:color w:val="000000"/>
                <w:sz w:val="20"/>
              </w:rPr>
              <w:t>
ға тапсыру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тұтынушыға немесе Орталыққа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артық емес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190"/>
        <w:gridCol w:w="2655"/>
        <w:gridCol w:w="2613"/>
        <w:gridCol w:w="2614"/>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w:t>
            </w:r>
            <w:r>
              <w:br/>
            </w:r>
            <w:r>
              <w:rPr>
                <w:rFonts w:ascii="Times New Roman"/>
                <w:b w:val="false"/>
                <w:i w:val="false"/>
                <w:color w:val="000000"/>
                <w:sz w:val="20"/>
              </w:rPr>
              <w:t>
ры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2194"/>
        <w:gridCol w:w="2660"/>
        <w:gridCol w:w="2639"/>
        <w:gridCol w:w="2577"/>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w:t>
            </w:r>
            <w:r>
              <w:br/>
            </w:r>
            <w:r>
              <w:rPr>
                <w:rFonts w:ascii="Times New Roman"/>
                <w:b w:val="false"/>
                <w:i w:val="false"/>
                <w:color w:val="000000"/>
                <w:sz w:val="20"/>
              </w:rPr>
              <w:t>
ды қабы</w:t>
            </w:r>
            <w:r>
              <w:br/>
            </w:r>
            <w:r>
              <w:rPr>
                <w:rFonts w:ascii="Times New Roman"/>
                <w:b w:val="false"/>
                <w:i w:val="false"/>
                <w:color w:val="000000"/>
                <w:sz w:val="20"/>
              </w:rPr>
              <w:t>
лдау, қолхат беру, өтінішті тіркеу, құжаттар</w:t>
            </w:r>
            <w:r>
              <w:br/>
            </w:r>
            <w:r>
              <w:rPr>
                <w:rFonts w:ascii="Times New Roman"/>
                <w:b w:val="false"/>
                <w:i w:val="false"/>
                <w:color w:val="000000"/>
                <w:sz w:val="20"/>
              </w:rPr>
              <w:t>
ды уәкілетті органға жолдау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w:t>
            </w:r>
            <w:r>
              <w:br/>
            </w:r>
            <w:r>
              <w:rPr>
                <w:rFonts w:ascii="Times New Roman"/>
                <w:b w:val="false"/>
                <w:i w:val="false"/>
                <w:color w:val="000000"/>
                <w:sz w:val="20"/>
              </w:rPr>
              <w:t>
шылығына жолдау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төлқұжатына) қол қою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w:t>
            </w:r>
            <w:r>
              <w:br/>
            </w:r>
            <w:r>
              <w:rPr>
                <w:rFonts w:ascii="Times New Roman"/>
                <w:b w:val="false"/>
                <w:i w:val="false"/>
                <w:color w:val="000000"/>
                <w:sz w:val="20"/>
              </w:rPr>
              <w:t>
құжатын) тұтынушы</w:t>
            </w:r>
            <w:r>
              <w:br/>
            </w:r>
            <w:r>
              <w:rPr>
                <w:rFonts w:ascii="Times New Roman"/>
                <w:b w:val="false"/>
                <w:i w:val="false"/>
                <w:color w:val="000000"/>
                <w:sz w:val="20"/>
              </w:rPr>
              <w:t>
ға Орта</w:t>
            </w:r>
            <w:r>
              <w:br/>
            </w:r>
            <w:r>
              <w:rPr>
                <w:rFonts w:ascii="Times New Roman"/>
                <w:b w:val="false"/>
                <w:i w:val="false"/>
                <w:color w:val="000000"/>
                <w:sz w:val="20"/>
              </w:rPr>
              <w:t>
лықта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3132"/>
        <w:gridCol w:w="2818"/>
        <w:gridCol w:w="3615"/>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5"/>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35890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0" cy="7531100"/>
                    </a:xfrm>
                    <a:prstGeom prst="rect">
                      <a:avLst/>
                    </a:prstGeom>
                  </pic:spPr>
                </pic:pic>
              </a:graphicData>
            </a:graphic>
          </wp:inline>
        </w:drawing>
      </w:r>
    </w:p>
    <w:bookmarkStart w:name="z68"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6"/>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2459"/>
        <w:gridCol w:w="2501"/>
        <w:gridCol w:w="3388"/>
      </w:tblGrid>
      <w:tr>
        <w:trPr>
          <w:trHeight w:val="30" w:hRule="atLeast"/>
        </w:trPr>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9" w:id="27"/>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465 қаулысымен</w:t>
      </w:r>
      <w:r>
        <w:br/>
      </w:r>
      <w:r>
        <w:rPr>
          <w:rFonts w:ascii="Times New Roman"/>
          <w:b w:val="false"/>
          <w:i w:val="false"/>
          <w:color w:val="000000"/>
          <w:sz w:val="28"/>
        </w:rPr>
        <w:t>
бекiтiлген</w:t>
      </w:r>
    </w:p>
    <w:bookmarkEnd w:id="27"/>
    <w:p>
      <w:pPr>
        <w:spacing w:after="0"/>
        <w:ind w:left="0"/>
        <w:jc w:val="left"/>
      </w:pPr>
      <w:r>
        <w:rPr>
          <w:rFonts w:ascii="Times New Roman"/>
          <w:b/>
          <w:i w:val="false"/>
          <w:color w:val="000000"/>
        </w:rPr>
        <w:t xml:space="preserve"> «Уақытша өтеулі (ұзақ мерзімді, қысқа мерзімді)</w:t>
      </w:r>
      <w:r>
        <w:br/>
      </w:r>
      <w:r>
        <w:rPr>
          <w:rFonts w:ascii="Times New Roman"/>
          <w:b/>
          <w:i w:val="false"/>
          <w:color w:val="000000"/>
        </w:rPr>
        <w:t>
жер пайдалану (жалдау) құқығына актілер ресімдеу және беру»</w:t>
      </w:r>
      <w:r>
        <w:br/>
      </w:r>
      <w:r>
        <w:rPr>
          <w:rFonts w:ascii="Times New Roman"/>
          <w:b/>
          <w:i w:val="false"/>
          <w:color w:val="000000"/>
        </w:rPr>
        <w:t>
мемлекеттік қызмет регламенті</w:t>
      </w:r>
    </w:p>
    <w:bookmarkStart w:name="z70" w:id="28"/>
    <w:p>
      <w:pPr>
        <w:spacing w:after="0"/>
        <w:ind w:left="0"/>
        <w:jc w:val="left"/>
      </w:pPr>
      <w:r>
        <w:rPr>
          <w:rFonts w:ascii="Times New Roman"/>
          <w:b/>
          <w:i w:val="false"/>
          <w:color w:val="000000"/>
        </w:rPr>
        <w:t xml:space="preserve"> 
1. Жалпы ережелер</w:t>
      </w:r>
    </w:p>
    <w:bookmarkEnd w:id="28"/>
    <w:bookmarkStart w:name="z71" w:id="29"/>
    <w:p>
      <w:pPr>
        <w:spacing w:after="0"/>
        <w:ind w:left="0"/>
        <w:jc w:val="both"/>
      </w:pPr>
      <w:r>
        <w:rPr>
          <w:rFonts w:ascii="Times New Roman"/>
          <w:b w:val="false"/>
          <w:i w:val="false"/>
          <w:color w:val="000000"/>
          <w:sz w:val="28"/>
        </w:rPr>
        <w:t>
      1. «Уақытша өтеулі (ұзақ мерзімді, қысқа мерзімді)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Тайынша ауданының жер қатынастары бөлiмi» мемлекеттік мекемесімен (бұдан әрі – уәкілетті орган) және жер учаскесіне уақытша өтеулі (ұзақ мерзімді, қысқа мерзімді) жер пайдалану (жалдау)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өтеулі (ұзақ мерзімді, қысқа мерзімді)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қызметтердің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өтеулі жер пайдалану құқығына актіні немесе жер учаскесіне уақытша өтеулі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29"/>
    <w:bookmarkStart w:name="z77" w:id="30"/>
    <w:p>
      <w:pPr>
        <w:spacing w:after="0"/>
        <w:ind w:left="0"/>
        <w:jc w:val="left"/>
      </w:pPr>
      <w:r>
        <w:rPr>
          <w:rFonts w:ascii="Times New Roman"/>
          <w:b/>
          <w:i w:val="false"/>
          <w:color w:val="000000"/>
        </w:rPr>
        <w:t xml:space="preserve"> 
2. Мемлекеттік қызмет көрсету тәртібінің талаптары</w:t>
      </w:r>
    </w:p>
    <w:bookmarkEnd w:id="30"/>
    <w:bookmarkStart w:name="z78" w:id="31"/>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Тайынша ауданы Тайынша қ., Қазақстан Конституциясы к., 206 мекен-жайы бойынша көрсетiледi, телефон: (8-715-36) 22-6-97;</w:t>
      </w:r>
      <w:r>
        <w:br/>
      </w:r>
      <w:r>
        <w:rPr>
          <w:rFonts w:ascii="Times New Roman"/>
          <w:b w:val="false"/>
          <w:i w:val="false"/>
          <w:color w:val="000000"/>
          <w:sz w:val="28"/>
        </w:rPr>
        <w:t>
      Орталық ғимаратында: Солтүстік Қазақстан облысы, Тайынша ауданы Тайынша қ., Қазақстан Конституциясы к., 208 мекен-жайы бойынша көрсетiледi, телефон: (8-715-36) 23-6-89;</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интернет-ресурстарында орнатылады: уәкілетті орган - www.ozo-tsh.sko.kz.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ақылы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өтеулі (ұзақ мерзімді, қысқа мерзімді) жер пайдалану (жалдау)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өтеулі (ұзақ мерзімді, қысқа мерзімді) жер пайдалану (жалдау)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өтеулі (ұзақ мерзімді, қысқа мерзімді) жер пайдалану (жалдау)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дайындау акт (акт төлқұжатын)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(жалдау)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1) тұтынушы Орталыққа акт (акт төлқұжатын) беру туралы өтініш береді;</w:t>
      </w:r>
      <w:r>
        <w:br/>
      </w:r>
      <w:r>
        <w:rPr>
          <w:rFonts w:ascii="Times New Roman"/>
          <w:b w:val="false"/>
          <w:i w:val="false"/>
          <w:color w:val="000000"/>
          <w:sz w:val="28"/>
        </w:rPr>
        <w:t>
      2) Орталық инспекторы өтінішті тіркейді және тұтынушыға сәйкес құжаттарды қабылдау туралы қолхат береді және өтініш пен қажетті құжаттарды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бектіп тұтынушыға уақытша өтеулі (ұзақ мерзімді, қысқа мерзімді) жер пайдалану (жалдау)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(жалдау) құқығына актіні (акт төлқұжатын) жолдайды, елтаңба мөрімен бекітіп актіні (акт төлқұжатын)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31"/>
    <w:bookmarkStart w:name="z86" w:id="32"/>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32"/>
    <w:bookmarkStart w:name="z87" w:id="33"/>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өтеулі (ұзақ мерзімді, қысқа мерзімді) жер пайдалану (жалдау) құқығына акт немесе уақытша өтеулі (ұзақ мерзімді, қысқа мерзімді) жер пайдалану (жалдау)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өтеулі (ұзақ мерзімді, қысқа мерзімді) жер пайдалану (жалдау)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(жалдау)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өтеулі (ұзақ мерзімді, қысқа мерзімді) жер пайдалану (жалдау)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өтеулі (ұзақ мерзімді, қысқа мерзімді) жер пайдалану (жалдау) құқығына акт төлқұжатын беру үшін уәкілетті органға өтініш;</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өтеулі (ұзақ мерзімді, қысқа мерзімді) жер пайдалану (жалдау)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3"/>
    <w:bookmarkStart w:name="z93" w:id="34"/>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4"/>
    <w:bookmarkStart w:name="z94" w:id="35"/>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35"/>
    <w:bookmarkStart w:name="z95" w:id="36"/>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36"/>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өтеулі (ұзақ мерзімді, қысқа мерзімді)</w:t>
      </w:r>
      <w:r>
        <w:br/>
      </w:r>
      <w:r>
        <w:rPr>
          <w:rFonts w:ascii="Times New Roman"/>
          <w:b w:val="false"/>
          <w:i w:val="false"/>
          <w:color w:val="000000"/>
          <w:sz w:val="28"/>
        </w:rPr>
        <w:t>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өтеулі (ұзақ мерзімді, қысқа мерзімді)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w:t>
      </w:r>
    </w:p>
    <w:p>
      <w:pPr>
        <w:spacing w:after="0"/>
        <w:ind w:left="0"/>
        <w:jc w:val="both"/>
      </w:pPr>
      <w:r>
        <w:rPr>
          <w:rFonts w:ascii="Times New Roman"/>
          <w:b w:val="false"/>
          <w:i w:val="false"/>
          <w:color w:val="000000"/>
          <w:sz w:val="28"/>
        </w:rPr>
        <w:t>__________________________________________________________________ (уәкілетті тұлғаның аты-жөні, қолы)</w:t>
      </w:r>
    </w:p>
    <w:bookmarkStart w:name="z96" w:id="37"/>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37"/>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710"/>
        <w:gridCol w:w="1968"/>
        <w:gridCol w:w="1990"/>
        <w:gridCol w:w="1968"/>
        <w:gridCol w:w="2248"/>
        <w:gridCol w:w="20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w:t>
            </w:r>
            <w:r>
              <w:br/>
            </w:r>
            <w:r>
              <w:rPr>
                <w:rFonts w:ascii="Times New Roman"/>
                <w:b w:val="false"/>
                <w:i w:val="false"/>
                <w:color w:val="000000"/>
                <w:sz w:val="20"/>
              </w:rPr>
              <w:t>
торы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w:t>
            </w:r>
            <w:r>
              <w:br/>
            </w:r>
            <w:r>
              <w:rPr>
                <w:rFonts w:ascii="Times New Roman"/>
                <w:b w:val="false"/>
                <w:i w:val="false"/>
                <w:color w:val="000000"/>
                <w:sz w:val="20"/>
              </w:rPr>
              <w:t>
сі</w:t>
            </w:r>
          </w:p>
        </w:tc>
      </w:tr>
      <w:tr>
        <w:trPr>
          <w:trHeight w:val="585"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w:t>
            </w:r>
            <w:r>
              <w:br/>
            </w:r>
            <w:r>
              <w:rPr>
                <w:rFonts w:ascii="Times New Roman"/>
                <w:b w:val="false"/>
                <w:i w:val="false"/>
                <w:color w:val="000000"/>
                <w:sz w:val="20"/>
              </w:rPr>
              <w:t>
былдау, журнал</w:t>
            </w:r>
            <w:r>
              <w:br/>
            </w:r>
            <w:r>
              <w:rPr>
                <w:rFonts w:ascii="Times New Roman"/>
                <w:b w:val="false"/>
                <w:i w:val="false"/>
                <w:color w:val="000000"/>
                <w:sz w:val="20"/>
              </w:rPr>
              <w:t>
ға тір</w:t>
            </w:r>
            <w:r>
              <w:br/>
            </w:r>
            <w:r>
              <w:rPr>
                <w:rFonts w:ascii="Times New Roman"/>
                <w:b w:val="false"/>
                <w:i w:val="false"/>
                <w:color w:val="000000"/>
                <w:sz w:val="20"/>
              </w:rPr>
              <w:t>
кеу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w:t>
            </w:r>
            <w:r>
              <w:br/>
            </w:r>
            <w:r>
              <w:rPr>
                <w:rFonts w:ascii="Times New Roman"/>
                <w:b w:val="false"/>
                <w:i w:val="false"/>
                <w:color w:val="000000"/>
                <w:sz w:val="20"/>
              </w:rPr>
              <w:t>
ды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w:t>
            </w:r>
            <w:r>
              <w:br/>
            </w:r>
            <w:r>
              <w:rPr>
                <w:rFonts w:ascii="Times New Roman"/>
                <w:b w:val="false"/>
                <w:i w:val="false"/>
                <w:color w:val="000000"/>
                <w:sz w:val="20"/>
              </w:rPr>
              <w:t>
налға кіріс хат-хабарларды тіркеу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белгілеу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w:t>
            </w:r>
            <w:r>
              <w:br/>
            </w:r>
            <w:r>
              <w:rPr>
                <w:rFonts w:ascii="Times New Roman"/>
                <w:b w:val="false"/>
                <w:i w:val="false"/>
                <w:color w:val="000000"/>
                <w:sz w:val="20"/>
              </w:rPr>
              <w:t>
тығын тексеру, құжаттар</w:t>
            </w:r>
            <w:r>
              <w:br/>
            </w:r>
            <w:r>
              <w:rPr>
                <w:rFonts w:ascii="Times New Roman"/>
                <w:b w:val="false"/>
                <w:i w:val="false"/>
                <w:color w:val="000000"/>
                <w:sz w:val="20"/>
              </w:rPr>
              <w:t>
ды маман</w:t>
            </w:r>
            <w:r>
              <w:br/>
            </w:r>
            <w:r>
              <w:rPr>
                <w:rFonts w:ascii="Times New Roman"/>
                <w:b w:val="false"/>
                <w:i w:val="false"/>
                <w:color w:val="000000"/>
                <w:sz w:val="20"/>
              </w:rPr>
              <w:t>
дандырыл</w:t>
            </w:r>
            <w:r>
              <w:br/>
            </w:r>
            <w:r>
              <w:rPr>
                <w:rFonts w:ascii="Times New Roman"/>
                <w:b w:val="false"/>
                <w:i w:val="false"/>
                <w:color w:val="000000"/>
                <w:sz w:val="20"/>
              </w:rPr>
              <w:t>
ған кәсі</w:t>
            </w:r>
            <w:r>
              <w:br/>
            </w:r>
            <w:r>
              <w:rPr>
                <w:rFonts w:ascii="Times New Roman"/>
                <w:b w:val="false"/>
                <w:i w:val="false"/>
                <w:color w:val="000000"/>
                <w:sz w:val="20"/>
              </w:rPr>
              <w:t>
порынға жолдау, дәлелді бас тартуды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көрсетуді тоқтату туралы жазбаша хабарлама дайындау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басшы</w:t>
            </w:r>
            <w:r>
              <w:br/>
            </w:r>
            <w:r>
              <w:rPr>
                <w:rFonts w:ascii="Times New Roman"/>
                <w:b w:val="false"/>
                <w:i w:val="false"/>
                <w:color w:val="000000"/>
                <w:sz w:val="20"/>
              </w:rPr>
              <w:t>
лыққа жолдау</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w:t>
            </w:r>
            <w:r>
              <w:br/>
            </w:r>
            <w:r>
              <w:rPr>
                <w:rFonts w:ascii="Times New Roman"/>
                <w:b w:val="false"/>
                <w:i w:val="false"/>
                <w:color w:val="000000"/>
                <w:sz w:val="20"/>
              </w:rPr>
              <w:t>
ға жөнелту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кәсіпорынға жолдау хат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w:t>
            </w:r>
            <w:r>
              <w:br/>
            </w:r>
            <w:r>
              <w:rPr>
                <w:rFonts w:ascii="Times New Roman"/>
                <w:b w:val="false"/>
                <w:i w:val="false"/>
                <w:color w:val="000000"/>
                <w:sz w:val="20"/>
              </w:rPr>
              <w:t>
сетуді тоқтату туралы жазбаша хабарлама береді</w:t>
            </w:r>
          </w:p>
        </w:tc>
      </w:tr>
      <w:tr>
        <w:trPr>
          <w:trHeight w:val="21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w:t>
            </w:r>
            <w:r>
              <w:br/>
            </w:r>
            <w:r>
              <w:rPr>
                <w:rFonts w:ascii="Times New Roman"/>
                <w:b w:val="false"/>
                <w:i w:val="false"/>
                <w:color w:val="000000"/>
                <w:sz w:val="20"/>
              </w:rPr>
              <w:t>
нуттан көп емес</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710"/>
        <w:gridCol w:w="1925"/>
        <w:gridCol w:w="1968"/>
        <w:gridCol w:w="1990"/>
        <w:gridCol w:w="2247"/>
        <w:gridCol w:w="2034"/>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w:t>
            </w:r>
            <w:r>
              <w:br/>
            </w:r>
            <w:r>
              <w:rPr>
                <w:rFonts w:ascii="Times New Roman"/>
                <w:b w:val="false"/>
                <w:i w:val="false"/>
                <w:color w:val="000000"/>
                <w:sz w:val="20"/>
              </w:rPr>
              <w:t>
сіпорын кеңсесі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w:t>
            </w:r>
            <w:r>
              <w:br/>
            </w:r>
            <w:r>
              <w:rPr>
                <w:rFonts w:ascii="Times New Roman"/>
                <w:b w:val="false"/>
                <w:i w:val="false"/>
                <w:color w:val="000000"/>
                <w:sz w:val="20"/>
              </w:rPr>
              <w:t>
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кәсіпорынның өнді</w:t>
            </w:r>
            <w:r>
              <w:br/>
            </w:r>
            <w:r>
              <w:rPr>
                <w:rFonts w:ascii="Times New Roman"/>
                <w:b w:val="false"/>
                <w:i w:val="false"/>
                <w:color w:val="000000"/>
                <w:sz w:val="20"/>
              </w:rPr>
              <w:t>
рістік өндірі</w:t>
            </w:r>
            <w:r>
              <w:br/>
            </w:r>
            <w:r>
              <w:rPr>
                <w:rFonts w:ascii="Times New Roman"/>
                <w:b w:val="false"/>
                <w:i w:val="false"/>
                <w:color w:val="000000"/>
                <w:sz w:val="20"/>
              </w:rPr>
              <w:t>
стік бөлімшесі</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w:t>
            </w:r>
            <w:r>
              <w:br/>
            </w:r>
            <w:r>
              <w:rPr>
                <w:rFonts w:ascii="Times New Roman"/>
                <w:b w:val="false"/>
                <w:i w:val="false"/>
                <w:color w:val="000000"/>
                <w:sz w:val="20"/>
              </w:rPr>
              <w:t>
ның қабылдау және беру тобы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r>
      <w:tr>
        <w:trPr>
          <w:trHeight w:val="585"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сұрауын тіркеу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w:t>
            </w:r>
            <w:r>
              <w:br/>
            </w:r>
            <w:r>
              <w:rPr>
                <w:rFonts w:ascii="Times New Roman"/>
                <w:b w:val="false"/>
                <w:i w:val="false"/>
                <w:color w:val="000000"/>
                <w:sz w:val="20"/>
              </w:rPr>
              <w:t>
ма жазу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w:t>
            </w:r>
            <w:r>
              <w:br/>
            </w:r>
            <w:r>
              <w:rPr>
                <w:rFonts w:ascii="Times New Roman"/>
                <w:b w:val="false"/>
                <w:i w:val="false"/>
                <w:color w:val="000000"/>
                <w:sz w:val="20"/>
              </w:rPr>
              <w:t>
тын) әзірлеу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сараптама жүргізу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қол қою</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w:t>
            </w:r>
            <w:r>
              <w:br/>
            </w:r>
            <w:r>
              <w:rPr>
                <w:rFonts w:ascii="Times New Roman"/>
                <w:b w:val="false"/>
                <w:i w:val="false"/>
                <w:color w:val="000000"/>
                <w:sz w:val="20"/>
              </w:rPr>
              <w:t>
жарлы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w:t>
            </w:r>
            <w:r>
              <w:br/>
            </w:r>
            <w:r>
              <w:rPr>
                <w:rFonts w:ascii="Times New Roman"/>
                <w:b w:val="false"/>
                <w:i w:val="false"/>
                <w:color w:val="000000"/>
                <w:sz w:val="20"/>
              </w:rPr>
              <w:t>
тарды басшылыққа жолдау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және беру тобына тапсыру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қабылдау және беру тобына тапсыру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басшылыққа тапсыру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кеңсеге тапсыру</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төлқұжатын әзірлеу мерзімі -4 жұмыс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1786"/>
        <w:gridCol w:w="1957"/>
        <w:gridCol w:w="2022"/>
        <w:gridCol w:w="2278"/>
        <w:gridCol w:w="2878"/>
      </w:tblGrid>
      <w:tr>
        <w:trPr>
          <w:trHeight w:val="46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w:t>
            </w:r>
            <w:r>
              <w:br/>
            </w:r>
            <w:r>
              <w:rPr>
                <w:rFonts w:ascii="Times New Roman"/>
                <w:b w:val="false"/>
                <w:i w:val="false"/>
                <w:color w:val="000000"/>
                <w:sz w:val="20"/>
              </w:rPr>
              <w:t>
рысы, жұмыс легі)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қызметшісі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w:t>
            </w:r>
            <w:r>
              <w:br/>
            </w:r>
            <w:r>
              <w:rPr>
                <w:rFonts w:ascii="Times New Roman"/>
                <w:b w:val="false"/>
                <w:i w:val="false"/>
                <w:color w:val="000000"/>
                <w:sz w:val="20"/>
              </w:rPr>
              <w:t>
цедура, операция) және оларға сипаттама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w:t>
            </w:r>
            <w:r>
              <w:br/>
            </w:r>
            <w:r>
              <w:rPr>
                <w:rFonts w:ascii="Times New Roman"/>
                <w:b w:val="false"/>
                <w:i w:val="false"/>
                <w:color w:val="000000"/>
                <w:sz w:val="20"/>
              </w:rPr>
              <w:t>
ға жол</w:t>
            </w:r>
            <w:r>
              <w:br/>
            </w:r>
            <w:r>
              <w:rPr>
                <w:rFonts w:ascii="Times New Roman"/>
                <w:b w:val="false"/>
                <w:i w:val="false"/>
                <w:color w:val="000000"/>
                <w:sz w:val="20"/>
              </w:rPr>
              <w:t>
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w:t>
            </w:r>
            <w:r>
              <w:br/>
            </w:r>
            <w:r>
              <w:rPr>
                <w:rFonts w:ascii="Times New Roman"/>
                <w:b w:val="false"/>
                <w:i w:val="false"/>
                <w:color w:val="000000"/>
                <w:sz w:val="20"/>
              </w:rPr>
              <w:t>
ген акті</w:t>
            </w:r>
            <w:r>
              <w:br/>
            </w:r>
            <w:r>
              <w:rPr>
                <w:rFonts w:ascii="Times New Roman"/>
                <w:b w:val="false"/>
                <w:i w:val="false"/>
                <w:color w:val="000000"/>
                <w:sz w:val="20"/>
              </w:rPr>
              <w:t>
ні (акт</w:t>
            </w:r>
            <w:r>
              <w:br/>
            </w:r>
            <w:r>
              <w:rPr>
                <w:rFonts w:ascii="Times New Roman"/>
                <w:b w:val="false"/>
                <w:i w:val="false"/>
                <w:color w:val="000000"/>
                <w:sz w:val="20"/>
              </w:rPr>
              <w:t>
телқұжа</w:t>
            </w:r>
            <w:r>
              <w:br/>
            </w:r>
            <w:r>
              <w:rPr>
                <w:rFonts w:ascii="Times New Roman"/>
                <w:b w:val="false"/>
                <w:i w:val="false"/>
                <w:color w:val="000000"/>
                <w:sz w:val="20"/>
              </w:rPr>
              <w:t>
тын) тек</w:t>
            </w:r>
            <w:r>
              <w:br/>
            </w:r>
            <w:r>
              <w:rPr>
                <w:rFonts w:ascii="Times New Roman"/>
                <w:b w:val="false"/>
                <w:i w:val="false"/>
                <w:color w:val="000000"/>
                <w:sz w:val="20"/>
              </w:rPr>
              <w:t>
серу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қол қою, немесе мемлекет</w:t>
            </w:r>
            <w:r>
              <w:br/>
            </w:r>
            <w:r>
              <w:rPr>
                <w:rFonts w:ascii="Times New Roman"/>
                <w:b w:val="false"/>
                <w:i w:val="false"/>
                <w:color w:val="000000"/>
                <w:sz w:val="20"/>
              </w:rPr>
              <w:t>
тік қыз</w:t>
            </w:r>
            <w:r>
              <w:br/>
            </w:r>
            <w:r>
              <w:rPr>
                <w:rFonts w:ascii="Times New Roman"/>
                <w:b w:val="false"/>
                <w:i w:val="false"/>
                <w:color w:val="000000"/>
                <w:sz w:val="20"/>
              </w:rPr>
              <w:t>
мет көрсетуді тоқтату туралы жазбаша хабарлама береді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елтаңбалы мөрмен куәланды</w:t>
            </w:r>
            <w:r>
              <w:br/>
            </w:r>
            <w:r>
              <w:rPr>
                <w:rFonts w:ascii="Times New Roman"/>
                <w:b w:val="false"/>
                <w:i w:val="false"/>
                <w:color w:val="000000"/>
                <w:sz w:val="20"/>
              </w:rPr>
              <w:t>
ру, актіні (акт тел</w:t>
            </w:r>
            <w:r>
              <w:br/>
            </w:r>
            <w:r>
              <w:rPr>
                <w:rFonts w:ascii="Times New Roman"/>
                <w:b w:val="false"/>
                <w:i w:val="false"/>
                <w:color w:val="000000"/>
                <w:sz w:val="20"/>
              </w:rPr>
              <w:t>
құжатын) актілерді беру кітабына тіркеу, актіні (акт тел</w:t>
            </w:r>
            <w:r>
              <w:br/>
            </w:r>
            <w:r>
              <w:rPr>
                <w:rFonts w:ascii="Times New Roman"/>
                <w:b w:val="false"/>
                <w:i w:val="false"/>
                <w:color w:val="000000"/>
                <w:sz w:val="20"/>
              </w:rPr>
              <w:t>
құжатын) тұтынушыға немесе Орталыққа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беру, мемлекеттік қызмет көрсетуді тоқтату туралы жазбаша хабарлау немесе тұтынушыға дәлелді бас тарту</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ұйымдастыру-жарлы шешім</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w:t>
            </w:r>
            <w:r>
              <w:br/>
            </w:r>
            <w:r>
              <w:rPr>
                <w:rFonts w:ascii="Times New Roman"/>
                <w:b w:val="false"/>
                <w:i w:val="false"/>
                <w:color w:val="000000"/>
                <w:sz w:val="20"/>
              </w:rPr>
              <w:t>
ға тапсыру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ғына тап</w:t>
            </w:r>
            <w:r>
              <w:br/>
            </w:r>
            <w:r>
              <w:rPr>
                <w:rFonts w:ascii="Times New Roman"/>
                <w:b w:val="false"/>
                <w:i w:val="false"/>
                <w:color w:val="000000"/>
                <w:sz w:val="20"/>
              </w:rPr>
              <w:t>
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жауапты орындаушыға тап</w:t>
            </w:r>
            <w:r>
              <w:br/>
            </w:r>
            <w:r>
              <w:rPr>
                <w:rFonts w:ascii="Times New Roman"/>
                <w:b w:val="false"/>
                <w:i w:val="false"/>
                <w:color w:val="000000"/>
                <w:sz w:val="20"/>
              </w:rPr>
              <w:t>
сыру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тұтынушыға немесе Орталыққа беру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төлқұжатын) беру туралы қолхат, мемлекеттік қызмет көрсетуді тоқтату туралы жазбаша хабарлау немесе тұтынушыға дәлелді бас тарту туралы қолдаухат</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2529"/>
        <w:gridCol w:w="2445"/>
        <w:gridCol w:w="2551"/>
        <w:gridCol w:w="3270"/>
      </w:tblGrid>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w:t>
            </w:r>
            <w:r>
              <w:br/>
            </w:r>
            <w:r>
              <w:rPr>
                <w:rFonts w:ascii="Times New Roman"/>
                <w:b w:val="false"/>
                <w:i w:val="false"/>
                <w:color w:val="000000"/>
                <w:sz w:val="20"/>
              </w:rPr>
              <w:t>
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572"/>
        <w:gridCol w:w="2381"/>
        <w:gridCol w:w="2593"/>
        <w:gridCol w:w="3271"/>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w:t>
            </w:r>
            <w:r>
              <w:br/>
            </w:r>
            <w:r>
              <w:rPr>
                <w:rFonts w:ascii="Times New Roman"/>
                <w:b w:val="false"/>
                <w:i w:val="false"/>
                <w:color w:val="000000"/>
                <w:sz w:val="20"/>
              </w:rPr>
              <w:t>
хат беру, өтініш</w:t>
            </w:r>
            <w:r>
              <w:br/>
            </w:r>
            <w:r>
              <w:rPr>
                <w:rFonts w:ascii="Times New Roman"/>
                <w:b w:val="false"/>
                <w:i w:val="false"/>
                <w:color w:val="000000"/>
                <w:sz w:val="20"/>
              </w:rPr>
              <w:t>
ті тір</w:t>
            </w:r>
            <w:r>
              <w:br/>
            </w:r>
            <w:r>
              <w:rPr>
                <w:rFonts w:ascii="Times New Roman"/>
                <w:b w:val="false"/>
                <w:i w:val="false"/>
                <w:color w:val="000000"/>
                <w:sz w:val="20"/>
              </w:rPr>
              <w:t>
кеу, құжаттарды уәкілетті органға жолдау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w:t>
            </w:r>
            <w:r>
              <w:br/>
            </w:r>
            <w:r>
              <w:rPr>
                <w:rFonts w:ascii="Times New Roman"/>
                <w:b w:val="false"/>
                <w:i w:val="false"/>
                <w:color w:val="000000"/>
                <w:sz w:val="20"/>
              </w:rPr>
              <w:t>
тын) уәкілетті органға жолдау</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төлқұжатына) қол қою</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төлқұжатын)елтаңбалы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төлқұжатын) тұтыну</w:t>
            </w:r>
            <w:r>
              <w:br/>
            </w:r>
            <w:r>
              <w:rPr>
                <w:rFonts w:ascii="Times New Roman"/>
                <w:b w:val="false"/>
                <w:i w:val="false"/>
                <w:color w:val="000000"/>
                <w:sz w:val="20"/>
              </w:rPr>
              <w:t>
шыға Орталықта беру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2767"/>
        <w:gridCol w:w="2851"/>
        <w:gridCol w:w="3146"/>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3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38"/>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34747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74700" cy="7073900"/>
                    </a:xfrm>
                    <a:prstGeom prst="rect">
                      <a:avLst/>
                    </a:prstGeom>
                  </pic:spPr>
                </pic:pic>
              </a:graphicData>
            </a:graphic>
          </wp:inline>
        </w:drawing>
      </w:r>
    </w:p>
    <w:bookmarkStart w:name="z98" w:id="3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мерзімді) жер пайдалану құқығына актілер</w:t>
      </w:r>
      <w:r>
        <w:br/>
      </w:r>
      <w:r>
        <w:rPr>
          <w:rFonts w:ascii="Times New Roman"/>
          <w:b w:val="false"/>
          <w:i w:val="false"/>
          <w:color w:val="000000"/>
          <w:sz w:val="28"/>
        </w:rPr>
        <w:t>
ресімдеу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39"/>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908"/>
        <w:gridCol w:w="2657"/>
        <w:gridCol w:w="291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99" w:id="40"/>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26 маусымдағы</w:t>
      </w:r>
      <w:r>
        <w:br/>
      </w:r>
      <w:r>
        <w:rPr>
          <w:rFonts w:ascii="Times New Roman"/>
          <w:b w:val="false"/>
          <w:i w:val="false"/>
          <w:color w:val="000000"/>
          <w:sz w:val="28"/>
        </w:rPr>
        <w:t>
№ 465 қаулысымен</w:t>
      </w:r>
      <w:r>
        <w:br/>
      </w:r>
      <w:r>
        <w:rPr>
          <w:rFonts w:ascii="Times New Roman"/>
          <w:b w:val="false"/>
          <w:i w:val="false"/>
          <w:color w:val="000000"/>
          <w:sz w:val="28"/>
        </w:rPr>
        <w:t>
бекiтiлген</w:t>
      </w:r>
    </w:p>
    <w:bookmarkEnd w:id="40"/>
    <w:p>
      <w:pPr>
        <w:spacing w:after="0"/>
        <w:ind w:left="0"/>
        <w:jc w:val="left"/>
      </w:pPr>
      <w:r>
        <w:rPr>
          <w:rFonts w:ascii="Times New Roman"/>
          <w:b/>
          <w:i w:val="false"/>
          <w:color w:val="000000"/>
        </w:rPr>
        <w:t xml:space="preserve"> «Уақытша өтеусіз жер пайдалану</w:t>
      </w:r>
      <w:r>
        <w:br/>
      </w:r>
      <w:r>
        <w:rPr>
          <w:rFonts w:ascii="Times New Roman"/>
          <w:b/>
          <w:i w:val="false"/>
          <w:color w:val="000000"/>
        </w:rPr>
        <w:t>
құқығына актілер ресімдеу және беру»</w:t>
      </w:r>
      <w:r>
        <w:br/>
      </w:r>
      <w:r>
        <w:rPr>
          <w:rFonts w:ascii="Times New Roman"/>
          <w:b/>
          <w:i w:val="false"/>
          <w:color w:val="000000"/>
        </w:rPr>
        <w:t>
мемлекеттік қызмет регламенті</w:t>
      </w:r>
    </w:p>
    <w:bookmarkStart w:name="z100" w:id="41"/>
    <w:p>
      <w:pPr>
        <w:spacing w:after="0"/>
        <w:ind w:left="0"/>
        <w:jc w:val="left"/>
      </w:pPr>
      <w:r>
        <w:rPr>
          <w:rFonts w:ascii="Times New Roman"/>
          <w:b/>
          <w:i w:val="false"/>
          <w:color w:val="000000"/>
        </w:rPr>
        <w:t xml:space="preserve"> 
1. Жалпы ережелер</w:t>
      </w:r>
    </w:p>
    <w:bookmarkEnd w:id="41"/>
    <w:bookmarkStart w:name="z101" w:id="42"/>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«Cолтүстік Қазақстан облысы Тайынша ауданының жер қатынастары бөлiмi» мемлекеттік мекемесімен (бұдан әрі – уәкілетті орган) және жер учаскесіне уақытша өтеусіз жер пайдалану құқығына акт ресімдейтін Жер ресурстарын басқару жөніндегі Қазақстан Республикасы агенттігінің жер ресурстарын басқару және жерге орналастыру ғылыми-өндірістік орталығы Солтүстік Қазақстан мемлекеттік еншілес кәсіпорынның (СолтҚазМемҒӨОжер) (бұдан әрі – мамандандырылған кәсіпорын) қатысуымен көрсетіледі.</w:t>
      </w:r>
      <w:r>
        <w:br/>
      </w:r>
      <w:r>
        <w:rPr>
          <w:rFonts w:ascii="Times New Roman"/>
          <w:b w:val="false"/>
          <w:i w:val="false"/>
          <w:color w:val="000000"/>
          <w:sz w:val="28"/>
        </w:rPr>
        <w:t>
      Мемлекеттік қызмет жер учаскесінің орналасқан жері бойынша халыққа қызмет көрсету орталығы (бұдан әрі – Орталық) арқылы альтернативтік негізде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«Жер учаскесіне сәйкестендіру құжаттары нысандарын бекіту,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2006 жылғы 6 маусымдағы № 511 қаулысының 1-тармағы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17 ақпандағы № 102 қаулысымен бекітілген, «Жер учаскесіне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«Жеке және заңды тұлғаларға көрсетілетін мемлекеттік қызметтердің тізімін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«Қазақстан Республикасы Әділет министрлігі мемлекеттік мекемелерін – халыққа қызмет көрсету орталықтарын құру туралы» Қазақстан Республикасы Үкіметінің 2007 жылғы 5 қаңтардағы № 1 қаулысының </w:t>
      </w:r>
      <w:r>
        <w:rPr>
          <w:rFonts w:ascii="Times New Roman"/>
          <w:b w:val="false"/>
          <w:i w:val="false"/>
          <w:color w:val="000000"/>
          <w:sz w:val="28"/>
        </w:rPr>
        <w:t>2-тармағы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жер учаскесіне уақытша өтеусіз жер пайдалану құқығына актіні немесе жер учаскесіне уақытша өтеусіз жер пайдалану құқығына акт төлқұжатын немесе жазбаша түрде бас тарту себебін көрсетумен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2"/>
    <w:bookmarkStart w:name="z107" w:id="43"/>
    <w:p>
      <w:pPr>
        <w:spacing w:after="0"/>
        <w:ind w:left="0"/>
        <w:jc w:val="left"/>
      </w:pPr>
      <w:r>
        <w:rPr>
          <w:rFonts w:ascii="Times New Roman"/>
          <w:b/>
          <w:i w:val="false"/>
          <w:color w:val="000000"/>
        </w:rPr>
        <w:t xml:space="preserve"> 
2. Мемлекеттік қызмет көрсету тәртібінің талаптары</w:t>
      </w:r>
    </w:p>
    <w:bookmarkEnd w:id="43"/>
    <w:bookmarkStart w:name="z108" w:id="44"/>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Мемлекеттiк қызмет уәкiлеттi орган ғимаратында: Солтүстік Қазақстан облысы, Тайынша ауданы Тайынша қ., Қазақстан Конституциясы к., 206 мекен-жайы бойынша көрсетiледi, телефон: (8-715-36) 22-6-97;</w:t>
      </w:r>
      <w:r>
        <w:br/>
      </w:r>
      <w:r>
        <w:rPr>
          <w:rFonts w:ascii="Times New Roman"/>
          <w:b w:val="false"/>
          <w:i w:val="false"/>
          <w:color w:val="000000"/>
          <w:sz w:val="28"/>
        </w:rPr>
        <w:t>
      Орталық ғимаратында: Солтүстік Қазақстан облысы, Тайынша ауданы Тайынша қ., Қазақстан Конституциясы к., 208 мекен-жайы бойынша көрсетiледi, телефон: (8-715-36) 23-6-89.</w:t>
      </w:r>
      <w:r>
        <w:br/>
      </w:r>
      <w:r>
        <w:rPr>
          <w:rFonts w:ascii="Times New Roman"/>
          <w:b w:val="false"/>
          <w:i w:val="false"/>
          <w:color w:val="000000"/>
          <w:sz w:val="28"/>
        </w:rPr>
        <w:t>
</w:t>
      </w:r>
      <w:r>
        <w:rPr>
          <w:rFonts w:ascii="Times New Roman"/>
          <w:b w:val="false"/>
          <w:i w:val="false"/>
          <w:color w:val="000000"/>
          <w:sz w:val="28"/>
        </w:rPr>
        <w:t>
      8. Мемлекеттік қызмет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Орталықта немесе уәкілетті органда алуға болады,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тәртібі туралы толық ақпарат мемлекеттік қызмет көрсету орындарында тақта қағаздарында және көрсетілген ұйымдардың уәкілетті органның интернет-ресурсында орнатылады: - www.ozo-tsh.sko.kz.</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анықталған құжаттарды тапсырған уақытынан бастап 6 жұмыс күні ішінде, жер учаскесіне жеке меншік құқығына акт төлқұжатын беру кезінде 4 жұмыс күні;</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ақалы негізде көрсетіледі, уәкілетті органға немесе Орталыққа </w:t>
      </w:r>
      <w:r>
        <w:rPr>
          <w:rFonts w:ascii="Times New Roman"/>
          <w:b w:val="false"/>
          <w:i w:val="false"/>
          <w:color w:val="000000"/>
          <w:sz w:val="28"/>
        </w:rPr>
        <w:t>4-қосымшаға</w:t>
      </w:r>
      <w:r>
        <w:rPr>
          <w:rFonts w:ascii="Times New Roman"/>
          <w:b w:val="false"/>
          <w:i w:val="false"/>
          <w:color w:val="000000"/>
          <w:sz w:val="28"/>
        </w:rPr>
        <w:t xml:space="preserve"> сәйкес шамасында уақытша өтеусіз жер пайдалану құқығына актіні дайындағаны үшін қызмет ақысын төлегені туралы құжатты (түбіртекті) береді.</w:t>
      </w:r>
      <w:r>
        <w:br/>
      </w:r>
      <w:r>
        <w:rPr>
          <w:rFonts w:ascii="Times New Roman"/>
          <w:b w:val="false"/>
          <w:i w:val="false"/>
          <w:color w:val="000000"/>
          <w:sz w:val="28"/>
        </w:rPr>
        <w:t>
      Уақытша өтеусіз жер пайдалану құқығына актіні дайындау үшін ақы төлеу қолма - 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 олар төлемнің мөлшері мен уақытын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құқықтарын ресімдеуді сот шешімдері және прокурорлық қадағалау актілері бойынша тоқтату үшін негіз болатын жағдайларды анықтау мерзіміне дейін, ал бірнеше өтініштің түсу себептері бойынша тараптардың келісімге келуі немесе сот шешімі заңды күшіне енгенге дейін қалдыру деп саналады.</w:t>
      </w:r>
      <w:r>
        <w:br/>
      </w:r>
      <w:r>
        <w:rPr>
          <w:rFonts w:ascii="Times New Roman"/>
          <w:b w:val="false"/>
          <w:i w:val="false"/>
          <w:color w:val="000000"/>
          <w:sz w:val="28"/>
        </w:rPr>
        <w:t>
      Жер учаскелеріне құқықтарын ресімдеуді тоқтату туралы мәліметтер тіркеу және есепке алу кітабына енгізіледі. Тұтынушыға жер учаскесіне уақытша өтеусіз жер пайдалану құқығына акт ресімдеу кезінде болмаған құжатты және тоқтату мерзімі, тұтынушының ресімдеуді тоқтату себептерін жою үшін бұдан әрі жасалатын әрекеттерді көрсетумен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 (акт төлқұжатын)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төлқұжатын) әзірлеуге мамандандырылған кәсіпорынға жолдайды немесе басшылыққа қол қоюға дәлелді бас тарту немесе мемлекеттік қызмет көрсетуді тоқтату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бекітіп тұтынушыға уақытша өтеусіз жр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төлқұжатын)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 құжаттарды қабылдау туралы қолхат береді және өтініш пен қажетті құжатттарды Орталықтың жинақтауыш бөлім инспекторына жолдайды;</w:t>
      </w:r>
      <w:r>
        <w:br/>
      </w:r>
      <w:r>
        <w:rPr>
          <w:rFonts w:ascii="Times New Roman"/>
          <w:b w:val="false"/>
          <w:i w:val="false"/>
          <w:color w:val="000000"/>
          <w:sz w:val="28"/>
        </w:rPr>
        <w:t>
      3) Орталықтың жинақтауыш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құжатттарды басшылыққа жолдайды;</w:t>
      </w:r>
      <w:r>
        <w:br/>
      </w:r>
      <w:r>
        <w:rPr>
          <w:rFonts w:ascii="Times New Roman"/>
          <w:b w:val="false"/>
          <w:i w:val="false"/>
          <w:color w:val="000000"/>
          <w:sz w:val="28"/>
        </w:rPr>
        <w:t>
      5) уәкілетті орган басшылығы жауапты қызметшіні анықтайды;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төлқұжатын) жолдайды, елтаңба мөрімен бектіп тұтынушыға уақытша өтеусіз жер пайдалану құқығына актіні немесе мемлекеттік қызмет көрсетуді тоқтату туралы жазбаша хабарлама береді.</w:t>
      </w:r>
      <w:r>
        <w:br/>
      </w:r>
      <w:r>
        <w:rPr>
          <w:rFonts w:ascii="Times New Roman"/>
          <w:b w:val="false"/>
          <w:i w:val="false"/>
          <w:color w:val="000000"/>
          <w:sz w:val="28"/>
        </w:rPr>
        <w:t>
      7) мамандандырылған кәсіпорын уәкілетті органның акт (акт төлқұжатын) әзірлеу туралы сұрауын қарайды, акт (акт төлқұжатын) әзірлейді, уәкілетті органға акт (акт төлқұжатын)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жр пайдалану құқығына актіні (акт төлқұжатын) жолдайды, елтаңба мөрімен бекітіп актіні (акт төлқұжатын) Орталықтың жинақтауыш бөлім инспекторына жолдайды;</w:t>
      </w:r>
      <w:r>
        <w:br/>
      </w:r>
      <w:r>
        <w:rPr>
          <w:rFonts w:ascii="Times New Roman"/>
          <w:b w:val="false"/>
          <w:i w:val="false"/>
          <w:color w:val="000000"/>
          <w:sz w:val="28"/>
        </w:rPr>
        <w:t>
      9) орталықтың жинақтауыш бөлім инспекторы құжаттарды Орталық инспекторына береді;</w:t>
      </w:r>
      <w:r>
        <w:br/>
      </w:r>
      <w:r>
        <w:rPr>
          <w:rFonts w:ascii="Times New Roman"/>
          <w:b w:val="false"/>
          <w:i w:val="false"/>
          <w:color w:val="000000"/>
          <w:sz w:val="28"/>
        </w:rPr>
        <w:t>
      10) орталық инспекторы тұтынушыға акт (акт төлқұжатын) немесе дәлелді бас тарту немесе мемлекеттік қызмет көрсетуді тоқтату туралы жазбаша хабарлама береді.</w:t>
      </w:r>
      <w:r>
        <w:br/>
      </w:r>
      <w:r>
        <w:rPr>
          <w:rFonts w:ascii="Times New Roman"/>
          <w:b w:val="false"/>
          <w:i w:val="false"/>
          <w:color w:val="000000"/>
          <w:sz w:val="28"/>
        </w:rPr>
        <w:t>
</w:t>
      </w:r>
      <w:r>
        <w:rPr>
          <w:rFonts w:ascii="Times New Roman"/>
          <w:b w:val="false"/>
          <w:i w:val="false"/>
          <w:color w:val="000000"/>
          <w:sz w:val="28"/>
        </w:rPr>
        <w:t>
      14. Орталықта және уәкілетті органда мемлекеттік қызмет көрсету үшін құжаттарды қабылдауды жүзеге асыратын тұлғаның ең төмен саны бір қызметкерді құрайды.</w:t>
      </w:r>
    </w:p>
    <w:bookmarkEnd w:id="44"/>
    <w:bookmarkStart w:name="z116" w:id="45"/>
    <w:p>
      <w:pPr>
        <w:spacing w:after="0"/>
        <w:ind w:left="0"/>
        <w:jc w:val="left"/>
      </w:pPr>
      <w:r>
        <w:rPr>
          <w:rFonts w:ascii="Times New Roman"/>
          <w:b/>
          <w:i w:val="false"/>
          <w:color w:val="000000"/>
        </w:rPr>
        <w:t xml:space="preserve"> 
3. Мемлекеттік қызмет көрсету процесіндегі әрекеттер</w:t>
      </w:r>
      <w:r>
        <w:br/>
      </w:r>
      <w:r>
        <w:rPr>
          <w:rFonts w:ascii="Times New Roman"/>
          <w:b/>
          <w:i w:val="false"/>
          <w:color w:val="000000"/>
        </w:rPr>
        <w:t>
(өзара әрекеттер) тәртібіне сипаттама</w:t>
      </w:r>
    </w:p>
    <w:bookmarkEnd w:id="45"/>
    <w:bookmarkStart w:name="z117" w:id="46"/>
    <w:p>
      <w:pPr>
        <w:spacing w:after="0"/>
        <w:ind w:left="0"/>
        <w:jc w:val="both"/>
      </w:pPr>
      <w:r>
        <w:rPr>
          <w:rFonts w:ascii="Times New Roman"/>
          <w:b w:val="false"/>
          <w:i w:val="false"/>
          <w:color w:val="000000"/>
          <w:sz w:val="28"/>
        </w:rPr>
        <w:t>
      15.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аты-жөні көрсетіледі.</w:t>
      </w:r>
      <w:r>
        <w:br/>
      </w:r>
      <w:r>
        <w:rPr>
          <w:rFonts w:ascii="Times New Roman"/>
          <w:b w:val="false"/>
          <w:i w:val="false"/>
          <w:color w:val="000000"/>
          <w:sz w:val="28"/>
        </w:rPr>
        <w:t>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16. Уақытша өтеусіз жер пайдалану құқығына акт немесе Уақытша өтеусіз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бұрын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уақытша өтеусіз жер пайдалану құқығына акт  төлқұжатын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уақытша өтеусіз жер пайдалану құқығына акт төлқұжатын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жер учаскесіне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17. Өтініштер бланкілері уәкілетті органда болып табылады.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46"/>
    <w:bookmarkStart w:name="z123" w:id="4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7"/>
    <w:bookmarkStart w:name="z124" w:id="48"/>
    <w:p>
      <w:pPr>
        <w:spacing w:after="0"/>
        <w:ind w:left="0"/>
        <w:jc w:val="both"/>
      </w:pPr>
      <w:r>
        <w:rPr>
          <w:rFonts w:ascii="Times New Roman"/>
          <w:b w:val="false"/>
          <w:i w:val="false"/>
          <w:color w:val="000000"/>
          <w:sz w:val="28"/>
        </w:rPr>
        <w:t>
      21.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End w:id="48"/>
    <w:bookmarkStart w:name="z125" w:id="49"/>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(аты-жөні)</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 құжатының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p>
      <w:pPr>
        <w:spacing w:after="0"/>
        <w:ind w:left="0"/>
        <w:jc w:val="both"/>
      </w:pPr>
      <w:r>
        <w:rPr>
          <w:rFonts w:ascii="Times New Roman"/>
          <w:b w:val="false"/>
          <w:i w:val="false"/>
          <w:color w:val="000000"/>
          <w:sz w:val="28"/>
        </w:rPr>
        <w:t>Уақытша өтеусіз жер пайдалану құқығына акт беру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________________________________________________________________________________________________________________________________берілген  (жер учаскесінің нысаналы мақсаты)</w:t>
      </w:r>
    </w:p>
    <w:p>
      <w:pPr>
        <w:spacing w:after="0"/>
        <w:ind w:left="0"/>
        <w:jc w:val="both"/>
      </w:pPr>
      <w:r>
        <w:rPr>
          <w:rFonts w:ascii="Times New Roman"/>
          <w:b w:val="false"/>
          <w:i w:val="false"/>
          <w:color w:val="000000"/>
          <w:sz w:val="28"/>
        </w:rPr>
        <w:t>______________________________________________________мекен-жайындағы(жер учаскесінің мекен-жайы (орналасқан жері)</w:t>
      </w:r>
    </w:p>
    <w:p>
      <w:pPr>
        <w:spacing w:after="0"/>
        <w:ind w:left="0"/>
        <w:jc w:val="both"/>
      </w:pPr>
      <w:r>
        <w:rPr>
          <w:rFonts w:ascii="Times New Roman"/>
          <w:b w:val="false"/>
          <w:i w:val="false"/>
          <w:color w:val="000000"/>
          <w:sz w:val="28"/>
        </w:rPr>
        <w:t>жер учаскесіне уақытша өтеусіз жер пайдалану құқығына акт (акт төлқұжатын) беруіңізді сұраймын.</w:t>
      </w:r>
    </w:p>
    <w:p>
      <w:pPr>
        <w:spacing w:after="0"/>
        <w:ind w:left="0"/>
        <w:jc w:val="both"/>
      </w:pPr>
      <w:r>
        <w:rPr>
          <w:rFonts w:ascii="Times New Roman"/>
          <w:b w:val="false"/>
          <w:i w:val="false"/>
          <w:color w:val="000000"/>
          <w:sz w:val="28"/>
        </w:rPr>
        <w:t>Датасы ____________ Өтініш беруші_______________________________________</w:t>
      </w:r>
      <w:r>
        <w:br/>
      </w:r>
      <w:r>
        <w:rPr>
          <w:rFonts w:ascii="Times New Roman"/>
          <w:b w:val="false"/>
          <w:i w:val="false"/>
          <w:color w:val="000000"/>
          <w:sz w:val="28"/>
        </w:rPr>
        <w:t>
_____________________________________________________________________  (уәкілетті тұлғаның аты-жөні, қолы)</w:t>
      </w:r>
    </w:p>
    <w:bookmarkStart w:name="z126" w:id="50"/>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0"/>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бірізділігі мен өзара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3"/>
        <w:gridCol w:w="1964"/>
        <w:gridCol w:w="2092"/>
        <w:gridCol w:w="1835"/>
        <w:gridCol w:w="2007"/>
        <w:gridCol w:w="1943"/>
        <w:gridCol w:w="18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w:t>
            </w:r>
            <w:r>
              <w:br/>
            </w:r>
            <w:r>
              <w:rPr>
                <w:rFonts w:ascii="Times New Roman"/>
                <w:b w:val="false"/>
                <w:i w:val="false"/>
                <w:color w:val="000000"/>
                <w:sz w:val="20"/>
              </w:rPr>
              <w:t>
метшісі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 басшылы</w:t>
            </w:r>
            <w:r>
              <w:br/>
            </w:r>
            <w:r>
              <w:rPr>
                <w:rFonts w:ascii="Times New Roman"/>
                <w:b w:val="false"/>
                <w:i w:val="false"/>
                <w:color w:val="000000"/>
                <w:sz w:val="20"/>
              </w:rPr>
              <w:t>
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w:t>
            </w:r>
            <w:r>
              <w:br/>
            </w:r>
            <w:r>
              <w:rPr>
                <w:rFonts w:ascii="Times New Roman"/>
                <w:b w:val="false"/>
                <w:i w:val="false"/>
                <w:color w:val="000000"/>
                <w:sz w:val="20"/>
              </w:rPr>
              <w:t>
апты қызметшісі</w:t>
            </w:r>
          </w:p>
        </w:tc>
      </w:tr>
      <w:tr>
        <w:trPr>
          <w:trHeight w:val="585"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 жур</w:t>
            </w:r>
            <w:r>
              <w:br/>
            </w:r>
            <w:r>
              <w:rPr>
                <w:rFonts w:ascii="Times New Roman"/>
                <w:b w:val="false"/>
                <w:i w:val="false"/>
                <w:color w:val="000000"/>
                <w:sz w:val="20"/>
              </w:rPr>
              <w:t>
налға тіркеу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w:t>
            </w:r>
            <w:r>
              <w:br/>
            </w:r>
            <w:r>
              <w:rPr>
                <w:rFonts w:ascii="Times New Roman"/>
                <w:b w:val="false"/>
                <w:i w:val="false"/>
                <w:color w:val="000000"/>
                <w:sz w:val="20"/>
              </w:rPr>
              <w:t>
жаттарды жинайды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w:t>
            </w:r>
            <w:r>
              <w:br/>
            </w:r>
            <w:r>
              <w:rPr>
                <w:rFonts w:ascii="Times New Roman"/>
                <w:b w:val="false"/>
                <w:i w:val="false"/>
                <w:color w:val="000000"/>
                <w:sz w:val="20"/>
              </w:rPr>
              <w:t>
дайды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 журналға кіріс хат-хабарларды тіркеу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жауапты қызметшіні белгі</w:t>
            </w:r>
            <w:r>
              <w:br/>
            </w:r>
            <w:r>
              <w:rPr>
                <w:rFonts w:ascii="Times New Roman"/>
                <w:b w:val="false"/>
                <w:i w:val="false"/>
                <w:color w:val="000000"/>
                <w:sz w:val="20"/>
              </w:rPr>
              <w:t>
леу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w:t>
            </w:r>
            <w:r>
              <w:br/>
            </w:r>
            <w:r>
              <w:rPr>
                <w:rFonts w:ascii="Times New Roman"/>
                <w:b w:val="false"/>
                <w:i w:val="false"/>
                <w:color w:val="000000"/>
                <w:sz w:val="20"/>
              </w:rPr>
              <w:t>
ғын тексеру, құжаттарды маман</w:t>
            </w:r>
            <w:r>
              <w:br/>
            </w:r>
            <w:r>
              <w:rPr>
                <w:rFonts w:ascii="Times New Roman"/>
                <w:b w:val="false"/>
                <w:i w:val="false"/>
                <w:color w:val="000000"/>
                <w:sz w:val="20"/>
              </w:rPr>
              <w:t>
дандырыл</w:t>
            </w:r>
            <w:r>
              <w:br/>
            </w:r>
            <w:r>
              <w:rPr>
                <w:rFonts w:ascii="Times New Roman"/>
                <w:b w:val="false"/>
                <w:i w:val="false"/>
                <w:color w:val="000000"/>
                <w:sz w:val="20"/>
              </w:rPr>
              <w:t>
ған кә</w:t>
            </w:r>
            <w:r>
              <w:br/>
            </w:r>
            <w:r>
              <w:rPr>
                <w:rFonts w:ascii="Times New Roman"/>
                <w:b w:val="false"/>
                <w:i w:val="false"/>
                <w:color w:val="000000"/>
                <w:sz w:val="20"/>
              </w:rPr>
              <w:t>
сіпорын</w:t>
            </w:r>
            <w:r>
              <w:br/>
            </w:r>
            <w:r>
              <w:rPr>
                <w:rFonts w:ascii="Times New Roman"/>
                <w:b w:val="false"/>
                <w:i w:val="false"/>
                <w:color w:val="000000"/>
                <w:sz w:val="20"/>
              </w:rPr>
              <w:t>
ға жол</w:t>
            </w:r>
            <w:r>
              <w:br/>
            </w:r>
            <w:r>
              <w:rPr>
                <w:rFonts w:ascii="Times New Roman"/>
                <w:b w:val="false"/>
                <w:i w:val="false"/>
                <w:color w:val="000000"/>
                <w:sz w:val="20"/>
              </w:rPr>
              <w:t>
дау, дәлелді бас тартуды немесе мемлекеттік қызмет көрсету</w:t>
            </w:r>
            <w:r>
              <w:br/>
            </w:r>
            <w:r>
              <w:rPr>
                <w:rFonts w:ascii="Times New Roman"/>
                <w:b w:val="false"/>
                <w:i w:val="false"/>
                <w:color w:val="000000"/>
                <w:sz w:val="20"/>
              </w:rPr>
              <w:t>
ді тоқ</w:t>
            </w:r>
            <w:r>
              <w:br/>
            </w:r>
            <w:r>
              <w:rPr>
                <w:rFonts w:ascii="Times New Roman"/>
                <w:b w:val="false"/>
                <w:i w:val="false"/>
                <w:color w:val="000000"/>
                <w:sz w:val="20"/>
              </w:rPr>
              <w:t>
тату туралы жазбаша хабарла</w:t>
            </w:r>
            <w:r>
              <w:br/>
            </w:r>
            <w:r>
              <w:rPr>
                <w:rFonts w:ascii="Times New Roman"/>
                <w:b w:val="false"/>
                <w:i w:val="false"/>
                <w:color w:val="000000"/>
                <w:sz w:val="20"/>
              </w:rPr>
              <w:t>
ма дайын</w:t>
            </w:r>
            <w:r>
              <w:br/>
            </w:r>
            <w:r>
              <w:rPr>
                <w:rFonts w:ascii="Times New Roman"/>
                <w:b w:val="false"/>
                <w:i w:val="false"/>
                <w:color w:val="000000"/>
                <w:sz w:val="20"/>
              </w:rPr>
              <w:t>
дау</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w:t>
            </w:r>
            <w:r>
              <w:br/>
            </w:r>
            <w:r>
              <w:rPr>
                <w:rFonts w:ascii="Times New Roman"/>
                <w:b w:val="false"/>
                <w:i w:val="false"/>
                <w:color w:val="000000"/>
                <w:sz w:val="20"/>
              </w:rPr>
              <w:t>
ды жинау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w:t>
            </w:r>
            <w:r>
              <w:br/>
            </w:r>
            <w:r>
              <w:rPr>
                <w:rFonts w:ascii="Times New Roman"/>
                <w:b w:val="false"/>
                <w:i w:val="false"/>
                <w:color w:val="000000"/>
                <w:sz w:val="20"/>
              </w:rPr>
              <w:t>
летті органға жөнелту</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w:t>
            </w:r>
            <w:r>
              <w:br/>
            </w:r>
            <w:r>
              <w:rPr>
                <w:rFonts w:ascii="Times New Roman"/>
                <w:b w:val="false"/>
                <w:i w:val="false"/>
                <w:color w:val="000000"/>
                <w:sz w:val="20"/>
              </w:rPr>
              <w:t>
ды басшы</w:t>
            </w:r>
            <w:r>
              <w:br/>
            </w:r>
            <w:r>
              <w:rPr>
                <w:rFonts w:ascii="Times New Roman"/>
                <w:b w:val="false"/>
                <w:i w:val="false"/>
                <w:color w:val="000000"/>
                <w:sz w:val="20"/>
              </w:rPr>
              <w:t>
лыққа жолдау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орындау үшін жауапты орындау</w:t>
            </w:r>
            <w:r>
              <w:br/>
            </w:r>
            <w:r>
              <w:rPr>
                <w:rFonts w:ascii="Times New Roman"/>
                <w:b w:val="false"/>
                <w:i w:val="false"/>
                <w:color w:val="000000"/>
                <w:sz w:val="20"/>
              </w:rPr>
              <w:t>
шыға жөнелту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жолдау хат, немесе мемлекеттік қызмет көрсету</w:t>
            </w:r>
            <w:r>
              <w:br/>
            </w:r>
            <w:r>
              <w:rPr>
                <w:rFonts w:ascii="Times New Roman"/>
                <w:b w:val="false"/>
                <w:i w:val="false"/>
                <w:color w:val="000000"/>
                <w:sz w:val="20"/>
              </w:rPr>
              <w:t>
ді тоқ</w:t>
            </w:r>
            <w:r>
              <w:br/>
            </w:r>
            <w:r>
              <w:rPr>
                <w:rFonts w:ascii="Times New Roman"/>
                <w:b w:val="false"/>
                <w:i w:val="false"/>
                <w:color w:val="000000"/>
                <w:sz w:val="20"/>
              </w:rPr>
              <w:t>
тату туралы жазбаша хабарла</w:t>
            </w:r>
            <w:r>
              <w:br/>
            </w:r>
            <w:r>
              <w:rPr>
                <w:rFonts w:ascii="Times New Roman"/>
                <w:b w:val="false"/>
                <w:i w:val="false"/>
                <w:color w:val="000000"/>
                <w:sz w:val="20"/>
              </w:rPr>
              <w:t>
ма бере</w:t>
            </w:r>
            <w:r>
              <w:br/>
            </w:r>
            <w:r>
              <w:rPr>
                <w:rFonts w:ascii="Times New Roman"/>
                <w:b w:val="false"/>
                <w:i w:val="false"/>
                <w:color w:val="000000"/>
                <w:sz w:val="20"/>
              </w:rPr>
              <w:t>
ді</w:t>
            </w:r>
          </w:p>
        </w:tc>
      </w:tr>
      <w:tr>
        <w:trPr>
          <w:trHeight w:val="21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көп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966"/>
        <w:gridCol w:w="2073"/>
        <w:gridCol w:w="1880"/>
        <w:gridCol w:w="1966"/>
        <w:gridCol w:w="2009"/>
        <w:gridCol w:w="1860"/>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кеңс</w:t>
            </w:r>
            <w:r>
              <w:br/>
            </w:r>
            <w:r>
              <w:rPr>
                <w:rFonts w:ascii="Times New Roman"/>
                <w:b w:val="false"/>
                <w:i w:val="false"/>
                <w:color w:val="000000"/>
                <w:sz w:val="20"/>
              </w:rPr>
              <w:t>
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рынның қабылдау және беру тобы</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рынның өндіріс</w:t>
            </w:r>
            <w:r>
              <w:br/>
            </w:r>
            <w:r>
              <w:rPr>
                <w:rFonts w:ascii="Times New Roman"/>
                <w:b w:val="false"/>
                <w:i w:val="false"/>
                <w:color w:val="000000"/>
                <w:sz w:val="20"/>
              </w:rPr>
              <w:t>
тік өндіріс</w:t>
            </w:r>
            <w:r>
              <w:br/>
            </w:r>
            <w:r>
              <w:rPr>
                <w:rFonts w:ascii="Times New Roman"/>
                <w:b w:val="false"/>
                <w:i w:val="false"/>
                <w:color w:val="000000"/>
                <w:sz w:val="20"/>
              </w:rPr>
              <w:t>
тік бөлімше</w:t>
            </w:r>
            <w:r>
              <w:br/>
            </w:r>
            <w:r>
              <w:rPr>
                <w:rFonts w:ascii="Times New Roman"/>
                <w:b w:val="false"/>
                <w:i w:val="false"/>
                <w:color w:val="000000"/>
                <w:sz w:val="20"/>
              </w:rPr>
              <w:t>
сі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рынның қабылдау және беру тобы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w:t>
            </w:r>
            <w:r>
              <w:br/>
            </w:r>
            <w:r>
              <w:rPr>
                <w:rFonts w:ascii="Times New Roman"/>
                <w:b w:val="false"/>
                <w:i w:val="false"/>
                <w:color w:val="000000"/>
                <w:sz w:val="20"/>
              </w:rPr>
              <w:t>
рын басшылы</w:t>
            </w:r>
            <w:r>
              <w:br/>
            </w:r>
            <w:r>
              <w:rPr>
                <w:rFonts w:ascii="Times New Roman"/>
                <w:b w:val="false"/>
                <w:i w:val="false"/>
                <w:color w:val="000000"/>
                <w:sz w:val="20"/>
              </w:rPr>
              <w:t>
ғы</w:t>
            </w:r>
          </w:p>
        </w:tc>
      </w:tr>
      <w:tr>
        <w:trPr>
          <w:trHeight w:val="585"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атауы</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және</w:t>
            </w:r>
            <w:r>
              <w:br/>
            </w:r>
            <w:r>
              <w:rPr>
                <w:rFonts w:ascii="Times New Roman"/>
                <w:b w:val="false"/>
                <w:i w:val="false"/>
                <w:color w:val="000000"/>
                <w:sz w:val="20"/>
              </w:rPr>
              <w:t>
оларға</w:t>
            </w:r>
            <w:r>
              <w:br/>
            </w:r>
            <w:r>
              <w:rPr>
                <w:rFonts w:ascii="Times New Roman"/>
                <w:b w:val="false"/>
                <w:i w:val="false"/>
                <w:color w:val="000000"/>
                <w:sz w:val="20"/>
              </w:rPr>
              <w:t>
сипатта</w:t>
            </w:r>
            <w:r>
              <w:br/>
            </w:r>
            <w:r>
              <w:rPr>
                <w:rFonts w:ascii="Times New Roman"/>
                <w:b w:val="false"/>
                <w:i w:val="false"/>
                <w:color w:val="000000"/>
                <w:sz w:val="20"/>
              </w:rPr>
              <w:t>
ма</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сұра</w:t>
            </w:r>
            <w:r>
              <w:br/>
            </w:r>
            <w:r>
              <w:rPr>
                <w:rFonts w:ascii="Times New Roman"/>
                <w:b w:val="false"/>
                <w:i w:val="false"/>
                <w:color w:val="000000"/>
                <w:sz w:val="20"/>
              </w:rPr>
              <w:t>
уын</w:t>
            </w:r>
            <w:r>
              <w:br/>
            </w:r>
            <w:r>
              <w:rPr>
                <w:rFonts w:ascii="Times New Roman"/>
                <w:b w:val="false"/>
                <w:i w:val="false"/>
                <w:color w:val="000000"/>
                <w:sz w:val="20"/>
              </w:rPr>
              <w:t>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су, бұрыш</w:t>
            </w:r>
            <w:r>
              <w:br/>
            </w:r>
            <w:r>
              <w:rPr>
                <w:rFonts w:ascii="Times New Roman"/>
                <w:b w:val="false"/>
                <w:i w:val="false"/>
                <w:color w:val="000000"/>
                <w:sz w:val="20"/>
              </w:rPr>
              <w:t>
тама жазу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төлқұжа</w:t>
            </w:r>
            <w:r>
              <w:br/>
            </w:r>
            <w:r>
              <w:rPr>
                <w:rFonts w:ascii="Times New Roman"/>
                <w:b w:val="false"/>
                <w:i w:val="false"/>
                <w:color w:val="000000"/>
                <w:sz w:val="20"/>
              </w:rPr>
              <w:t>
тын) әзірлеу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сараптама жүргізу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w:t>
            </w:r>
            <w:r>
              <w:br/>
            </w:r>
            <w:r>
              <w:rPr>
                <w:rFonts w:ascii="Times New Roman"/>
                <w:b w:val="false"/>
                <w:i w:val="false"/>
                <w:color w:val="000000"/>
                <w:sz w:val="20"/>
              </w:rPr>
              <w:t>
на) қол қою</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w:t>
            </w:r>
            <w:r>
              <w:br/>
            </w:r>
            <w:r>
              <w:rPr>
                <w:rFonts w:ascii="Times New Roman"/>
                <w:b w:val="false"/>
                <w:i w:val="false"/>
                <w:color w:val="000000"/>
                <w:sz w:val="20"/>
              </w:rPr>
              <w:t>
тыру-жарлы шешім</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 жазу үшін құжаттарды бас</w:t>
            </w:r>
            <w:r>
              <w:br/>
            </w:r>
            <w:r>
              <w:rPr>
                <w:rFonts w:ascii="Times New Roman"/>
                <w:b w:val="false"/>
                <w:i w:val="false"/>
                <w:color w:val="000000"/>
                <w:sz w:val="20"/>
              </w:rPr>
              <w:t>
шылыққа жолдау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w:t>
            </w:r>
            <w:r>
              <w:br/>
            </w:r>
            <w:r>
              <w:rPr>
                <w:rFonts w:ascii="Times New Roman"/>
                <w:b w:val="false"/>
                <w:i w:val="false"/>
                <w:color w:val="000000"/>
                <w:sz w:val="20"/>
              </w:rPr>
              <w:t>
лдау және беру тобына тапсыру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w:t>
            </w:r>
            <w:r>
              <w:br/>
            </w:r>
            <w:r>
              <w:rPr>
                <w:rFonts w:ascii="Times New Roman"/>
                <w:b w:val="false"/>
                <w:i w:val="false"/>
                <w:color w:val="000000"/>
                <w:sz w:val="20"/>
              </w:rPr>
              <w:t>
рістік бөлімше</w:t>
            </w:r>
            <w:r>
              <w:br/>
            </w:r>
            <w:r>
              <w:rPr>
                <w:rFonts w:ascii="Times New Roman"/>
                <w:b w:val="false"/>
                <w:i w:val="false"/>
                <w:color w:val="000000"/>
                <w:sz w:val="20"/>
              </w:rPr>
              <w:t>
ге тап</w:t>
            </w:r>
            <w:r>
              <w:br/>
            </w:r>
            <w:r>
              <w:rPr>
                <w:rFonts w:ascii="Times New Roman"/>
                <w:b w:val="false"/>
                <w:i w:val="false"/>
                <w:color w:val="000000"/>
                <w:sz w:val="20"/>
              </w:rPr>
              <w:t>
сыру</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қабылдау және беру тобына тапсыру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басшылық</w:t>
            </w:r>
            <w:r>
              <w:br/>
            </w:r>
            <w:r>
              <w:rPr>
                <w:rFonts w:ascii="Times New Roman"/>
                <w:b w:val="false"/>
                <w:i w:val="false"/>
                <w:color w:val="000000"/>
                <w:sz w:val="20"/>
              </w:rPr>
              <w:t>
қа тап</w:t>
            </w:r>
            <w:r>
              <w:br/>
            </w:r>
            <w:r>
              <w:rPr>
                <w:rFonts w:ascii="Times New Roman"/>
                <w:b w:val="false"/>
                <w:i w:val="false"/>
                <w:color w:val="000000"/>
                <w:sz w:val="20"/>
              </w:rPr>
              <w:t>
сыру</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кеңсеге тапсыру</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 - 6 жұмыс күні, акт төлқұжатын әзірлеу мерзімі -4 жұмыс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896"/>
        <w:gridCol w:w="2345"/>
        <w:gridCol w:w="2388"/>
        <w:gridCol w:w="2175"/>
        <w:gridCol w:w="2197"/>
      </w:tblGrid>
      <w:tr>
        <w:trPr>
          <w:trHeight w:val="46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w:t>
            </w:r>
            <w:r>
              <w:br/>
            </w:r>
            <w:r>
              <w:rPr>
                <w:rFonts w:ascii="Times New Roman"/>
                <w:b w:val="false"/>
                <w:i w:val="false"/>
                <w:color w:val="000000"/>
                <w:sz w:val="20"/>
              </w:rPr>
              <w:t>
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процедура, операция) және оларға сипаттама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w:t>
            </w:r>
            <w:r>
              <w:br/>
            </w:r>
            <w:r>
              <w:rPr>
                <w:rFonts w:ascii="Times New Roman"/>
                <w:b w:val="false"/>
                <w:i w:val="false"/>
                <w:color w:val="000000"/>
                <w:sz w:val="20"/>
              </w:rPr>
              <w:t>
тын) уәкілет</w:t>
            </w:r>
            <w:r>
              <w:br/>
            </w:r>
            <w:r>
              <w:rPr>
                <w:rFonts w:ascii="Times New Roman"/>
                <w:b w:val="false"/>
                <w:i w:val="false"/>
                <w:color w:val="000000"/>
                <w:sz w:val="20"/>
              </w:rPr>
              <w:t>
ті орган</w:t>
            </w:r>
            <w:r>
              <w:br/>
            </w:r>
            <w:r>
              <w:rPr>
                <w:rFonts w:ascii="Times New Roman"/>
                <w:b w:val="false"/>
                <w:i w:val="false"/>
                <w:color w:val="000000"/>
                <w:sz w:val="20"/>
              </w:rPr>
              <w:t>
ға жолдау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r>
              <w:br/>
            </w:r>
            <w:r>
              <w:rPr>
                <w:rFonts w:ascii="Times New Roman"/>
                <w:b w:val="false"/>
                <w:i w:val="false"/>
                <w:color w:val="000000"/>
                <w:sz w:val="20"/>
              </w:rPr>
              <w:t>
(акт тел</w:t>
            </w:r>
            <w:r>
              <w:br/>
            </w:r>
            <w:r>
              <w:rPr>
                <w:rFonts w:ascii="Times New Roman"/>
                <w:b w:val="false"/>
                <w:i w:val="false"/>
                <w:color w:val="000000"/>
                <w:sz w:val="20"/>
              </w:rPr>
              <w:t>
құжатын) тексеру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w:t>
            </w:r>
            <w:r>
              <w:br/>
            </w:r>
            <w:r>
              <w:rPr>
                <w:rFonts w:ascii="Times New Roman"/>
                <w:b w:val="false"/>
                <w:i w:val="false"/>
                <w:color w:val="000000"/>
                <w:sz w:val="20"/>
              </w:rPr>
              <w:t>
құжатына) қол қою, немесе мемлекеттік қызмет көрсетуді тоқтату туралы жазбаша хабарлама береді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елтаңбалы мөрмен куәланды</w:t>
            </w:r>
            <w:r>
              <w:br/>
            </w:r>
            <w:r>
              <w:rPr>
                <w:rFonts w:ascii="Times New Roman"/>
                <w:b w:val="false"/>
                <w:i w:val="false"/>
                <w:color w:val="000000"/>
                <w:sz w:val="20"/>
              </w:rPr>
              <w:t>
ру, акті</w:t>
            </w:r>
            <w:r>
              <w:br/>
            </w:r>
            <w:r>
              <w:rPr>
                <w:rFonts w:ascii="Times New Roman"/>
                <w:b w:val="false"/>
                <w:i w:val="false"/>
                <w:color w:val="000000"/>
                <w:sz w:val="20"/>
              </w:rPr>
              <w:t>
ні (акт телқұжа</w:t>
            </w:r>
            <w:r>
              <w:br/>
            </w:r>
            <w:r>
              <w:rPr>
                <w:rFonts w:ascii="Times New Roman"/>
                <w:b w:val="false"/>
                <w:i w:val="false"/>
                <w:color w:val="000000"/>
                <w:sz w:val="20"/>
              </w:rPr>
              <w:t>
тын) актілерді беру кітабына тіркеу, актіні (акт төлқұжа</w:t>
            </w:r>
            <w:r>
              <w:br/>
            </w:r>
            <w:r>
              <w:rPr>
                <w:rFonts w:ascii="Times New Roman"/>
                <w:b w:val="false"/>
                <w:i w:val="false"/>
                <w:color w:val="000000"/>
                <w:sz w:val="20"/>
              </w:rPr>
              <w:t>
тын) тұты</w:t>
            </w:r>
            <w:r>
              <w:br/>
            </w:r>
            <w:r>
              <w:rPr>
                <w:rFonts w:ascii="Times New Roman"/>
                <w:b w:val="false"/>
                <w:i w:val="false"/>
                <w:color w:val="000000"/>
                <w:sz w:val="20"/>
              </w:rPr>
              <w:t>
нушыға немесе Орталыққа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беру,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w:t>
            </w:r>
            <w:r>
              <w:br/>
            </w:r>
            <w:r>
              <w:rPr>
                <w:rFonts w:ascii="Times New Roman"/>
                <w:b w:val="false"/>
                <w:i w:val="false"/>
                <w:color w:val="000000"/>
                <w:sz w:val="20"/>
              </w:rPr>
              <w:t>
ліметтер, құжат, ұйымдасты</w:t>
            </w:r>
            <w:r>
              <w:br/>
            </w:r>
            <w:r>
              <w:rPr>
                <w:rFonts w:ascii="Times New Roman"/>
                <w:b w:val="false"/>
                <w:i w:val="false"/>
                <w:color w:val="000000"/>
                <w:sz w:val="20"/>
              </w:rPr>
              <w:t>
ру-жарлы шешім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w:t>
            </w:r>
            <w:r>
              <w:br/>
            </w:r>
            <w:r>
              <w:rPr>
                <w:rFonts w:ascii="Times New Roman"/>
                <w:b w:val="false"/>
                <w:i w:val="false"/>
                <w:color w:val="000000"/>
                <w:sz w:val="20"/>
              </w:rPr>
              <w:t>
ті орган</w:t>
            </w:r>
            <w:r>
              <w:br/>
            </w:r>
            <w:r>
              <w:rPr>
                <w:rFonts w:ascii="Times New Roman"/>
                <w:b w:val="false"/>
                <w:i w:val="false"/>
                <w:color w:val="000000"/>
                <w:sz w:val="20"/>
              </w:rPr>
              <w:t>
ға тапсыру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уәкілетті орган бас</w:t>
            </w:r>
            <w:r>
              <w:br/>
            </w:r>
            <w:r>
              <w:rPr>
                <w:rFonts w:ascii="Times New Roman"/>
                <w:b w:val="false"/>
                <w:i w:val="false"/>
                <w:color w:val="000000"/>
                <w:sz w:val="20"/>
              </w:rPr>
              <w:t>
шылығына тапсыру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жауапты орындаушы</w:t>
            </w:r>
            <w:r>
              <w:br/>
            </w:r>
            <w:r>
              <w:rPr>
                <w:rFonts w:ascii="Times New Roman"/>
                <w:b w:val="false"/>
                <w:i w:val="false"/>
                <w:color w:val="000000"/>
                <w:sz w:val="20"/>
              </w:rPr>
              <w:t>
ға тапсыру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тұтынушы</w:t>
            </w:r>
            <w:r>
              <w:br/>
            </w:r>
            <w:r>
              <w:rPr>
                <w:rFonts w:ascii="Times New Roman"/>
                <w:b w:val="false"/>
                <w:i w:val="false"/>
                <w:color w:val="000000"/>
                <w:sz w:val="20"/>
              </w:rPr>
              <w:t>
ға немесе Орталыққа беру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w:t>
            </w:r>
            <w:r>
              <w:br/>
            </w:r>
            <w:r>
              <w:rPr>
                <w:rFonts w:ascii="Times New Roman"/>
                <w:b w:val="false"/>
                <w:i w:val="false"/>
                <w:color w:val="000000"/>
                <w:sz w:val="20"/>
              </w:rPr>
              <w:t>
құжатын) беру туралы қолхат, мемлекет</w:t>
            </w:r>
            <w:r>
              <w:br/>
            </w:r>
            <w:r>
              <w:rPr>
                <w:rFonts w:ascii="Times New Roman"/>
                <w:b w:val="false"/>
                <w:i w:val="false"/>
                <w:color w:val="000000"/>
                <w:sz w:val="20"/>
              </w:rPr>
              <w:t>
тік қызмет көрсетуді тоқтату туралы жазбаша хабарлау немесе тұтынушыға дәлелді бас тарту туралы қолдаухат</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i w:val="false"/>
          <w:color w:val="000000"/>
        </w:rPr>
        <w:t xml:space="preserve"> 2-кесте. Пайдалану нысандары.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2209"/>
        <w:gridCol w:w="2780"/>
        <w:gridCol w:w="2717"/>
        <w:gridCol w:w="2717"/>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органның кеңсесі</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2273"/>
        <w:gridCol w:w="2716"/>
        <w:gridCol w:w="2759"/>
        <w:gridCol w:w="2717"/>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w:t>
            </w:r>
            <w:r>
              <w:br/>
            </w:r>
            <w:r>
              <w:rPr>
                <w:rFonts w:ascii="Times New Roman"/>
                <w:b w:val="false"/>
                <w:i w:val="false"/>
                <w:color w:val="000000"/>
                <w:sz w:val="20"/>
              </w:rPr>
              <w:t>
тынушыдан өтінішті қабылдау, қолхат беру, тіркеу, өтінішті уәкілетті орган бас</w:t>
            </w:r>
            <w:r>
              <w:br/>
            </w:r>
            <w:r>
              <w:rPr>
                <w:rFonts w:ascii="Times New Roman"/>
                <w:b w:val="false"/>
                <w:i w:val="false"/>
                <w:color w:val="000000"/>
                <w:sz w:val="20"/>
              </w:rPr>
              <w:t>
шылығына жолдау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төлқұжатын) әзірлеу, актіні (акт төлқұжатын) уәкілетті органға жолдау</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төлқұжатын) тексеру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төлқұжатына) қол қою</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Актіні (акт төлқұжатын) елтаңбалы мөрмен куәландыру, жеке меншік құқығына актілерді беру кітабына тіркеу, актіні (акт төлқұжатын) тұтынушыға немесе Орталыққа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w:t>
            </w:r>
            <w:r>
              <w:br/>
            </w:r>
            <w:r>
              <w:rPr>
                <w:rFonts w:ascii="Times New Roman"/>
                <w:b w:val="false"/>
                <w:i w:val="false"/>
                <w:color w:val="000000"/>
                <w:sz w:val="20"/>
              </w:rPr>
              <w:t>
құжатын) тұтынушыға Орталықта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нысандары.</w:t>
      </w:r>
      <w:r>
        <w:br/>
      </w:r>
      <w:r>
        <w:rPr>
          <w:rFonts w:ascii="Times New Roman"/>
          <w:b/>
          <w:i w:val="false"/>
          <w:color w:val="000000"/>
        </w:rPr>
        <w:t>
Альтернативтік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836"/>
        <w:gridCol w:w="2710"/>
        <w:gridCol w:w="3596"/>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кеңсесі</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Жауапты орындаушы</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Орталыққа немесе тұтынушыға тапсыру</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Орталықта беру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51"/>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5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бірізділігі арасындағы өзара әрекетті көрсететін сызба</w:t>
      </w:r>
    </w:p>
    <w:p>
      <w:pPr>
        <w:spacing w:after="0"/>
        <w:ind w:left="0"/>
        <w:jc w:val="both"/>
      </w:pPr>
      <w:r>
        <w:drawing>
          <wp:inline distT="0" distB="0" distL="0" distR="0">
            <wp:extent cx="135763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76300" cy="7327900"/>
                    </a:xfrm>
                    <a:prstGeom prst="rect">
                      <a:avLst/>
                    </a:prstGeom>
                  </pic:spPr>
                </pic:pic>
              </a:graphicData>
            </a:graphic>
          </wp:inline>
        </w:drawing>
      </w:r>
    </w:p>
    <w:bookmarkStart w:name="z128" w:id="52"/>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52"/>
    <w:p>
      <w:pPr>
        <w:spacing w:after="0"/>
        <w:ind w:left="0"/>
        <w:jc w:val="left"/>
      </w:pPr>
      <w:r>
        <w:rPr>
          <w:rFonts w:ascii="Times New Roman"/>
          <w:b/>
          <w:i w:val="false"/>
          <w:color w:val="000000"/>
        </w:rPr>
        <w:t xml:space="preserve"> Жер учаскелеріне арналған түгендеу құжаттарын әзірлеу бойынша жұмыс құны республикалық бюджет туралы заңымен сәйкес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4"/>
        <w:gridCol w:w="2767"/>
        <w:gridCol w:w="2662"/>
        <w:gridCol w:w="2557"/>
      </w:tblGrid>
      <w:tr>
        <w:trPr>
          <w:trHeight w:val="30" w:hRule="atLeast"/>
        </w:trPr>
        <w:tc>
          <w:tcPr>
            <w:tcW w:w="3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1125"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меншіктері (кондоминиум қатысушылары)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