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8976" w14:textId="9538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жұмыспен қамту және әлеуметтік бағдарламалар бөлімі" мемлекеттік мекемесімен көрсетілетін мемлекеттік қызметтердің регламенттерін бекіту туралы" аудан әкімдігінің 2012 жылдың 29 тамызындағы N 232 қаулысына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1 қарашадағы N 302 қаулысы. Солтүстік Қазақстан облысының Әділет департаментінде 2012 жылғы 10 желтоқсанда N 1987 болып тіркелді. Күші жойылды - Солтүстік Қазақстан облысы Тимирязев аудандық әкімдігінің 2013 жылғы 22 мамырдағы N 128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22.05.2013 N 128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«Қазақстан Республикасы Үкіметінің кейбір шешімдеріне өзгерістер мен толықтырулар енгізу туралы» Қазақстан Республикасы Үкіметінің 2012 жылғы 17 тамыздағы № 1059 қаулысына сәйкес Солтүстік Қазақстан облысы Тимирязев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«Тимирязев ауданының жұмыспен қамту және әлеуметтік бағдарламалар бөлімі» мемлекеттік мекемесімен көрсетілетін мемлекеттік қызметтердің регламенттерін бекіту туралы» Тимирязев ауданы әкімдігінің 2012 жылдың 29 тамызындағы № 232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тізілімінде 2012 жылдың 13 қыркүйегінде № 1843 тіркелген, 2012 жылғы 20 қазандағы № 47 «Көтерілген тың», 2012 жылғы 3 қарашадағы № 49 «Көтерілген тың», 2012 жылғы 20 қазандағы № 47 «Нива», 2012 жылғы 3 қарашадағы № 49 «Нива» аудандық газеттерінде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Қоса беріліп отырған:</w:t>
      </w:r>
      <w:r>
        <w:br/>
      </w:r>
      <w:r>
        <w:rPr>
          <w:rFonts w:ascii="Times New Roman"/>
          <w:b w:val="false"/>
          <w:i w:val="false"/>
          <w:color w:val="000000"/>
          <w:sz w:val="28"/>
        </w:rPr>
        <w:t>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w:t>
      </w:r>
      <w:r>
        <w:br/>
      </w:r>
      <w:r>
        <w:rPr>
          <w:rFonts w:ascii="Times New Roman"/>
          <w:b w:val="false"/>
          <w:i w:val="false"/>
          <w:color w:val="000000"/>
          <w:sz w:val="28"/>
        </w:rPr>
        <w:t>
      «Мүгедектерге кресло-арбаларды беру үшін оларға құжаттарды ресімдеу» мемлекеттік қызмет регламенті;</w:t>
      </w:r>
      <w:r>
        <w:br/>
      </w:r>
      <w:r>
        <w:rPr>
          <w:rFonts w:ascii="Times New Roman"/>
          <w:b w:val="false"/>
          <w:i w:val="false"/>
          <w:color w:val="000000"/>
          <w:sz w:val="28"/>
        </w:rPr>
        <w:t>
      «Мүгедектерге протездік-ортопедиялық көмек ұсыну үшін оларға құжаттарды ресімдеу» мемлекеттік қызмет регламенті;</w:t>
      </w:r>
      <w:r>
        <w:br/>
      </w: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регламенті;</w:t>
      </w:r>
      <w:r>
        <w:br/>
      </w:r>
      <w:r>
        <w:rPr>
          <w:rFonts w:ascii="Times New Roman"/>
          <w:b w:val="false"/>
          <w:i w:val="false"/>
          <w:color w:val="000000"/>
          <w:sz w:val="28"/>
        </w:rPr>
        <w:t>
      «18 жасқа дейінгі балалары бар отбасыларға мемлекеттік жәрдемақылар тағайындау» мемлекеттік қызмет регламенті;</w:t>
      </w:r>
      <w:r>
        <w:br/>
      </w:r>
      <w:r>
        <w:rPr>
          <w:rFonts w:ascii="Times New Roman"/>
          <w:b w:val="false"/>
          <w:i w:val="false"/>
          <w:color w:val="000000"/>
          <w:sz w:val="28"/>
        </w:rPr>
        <w:t>
      «Тұрғын үй көмегін тағайындау» мемлекеттік қызмет регламенті;</w:t>
      </w:r>
      <w:r>
        <w:br/>
      </w:r>
      <w:r>
        <w:rPr>
          <w:rFonts w:ascii="Times New Roman"/>
          <w:b w:val="false"/>
          <w:i w:val="false"/>
          <w:color w:val="000000"/>
          <w:sz w:val="28"/>
        </w:rPr>
        <w:t>
      «Мемлекеттік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регламенті;</w:t>
      </w:r>
      <w:r>
        <w:br/>
      </w:r>
      <w:r>
        <w:rPr>
          <w:rFonts w:ascii="Times New Roman"/>
          <w:b w:val="false"/>
          <w:i w:val="false"/>
          <w:color w:val="000000"/>
          <w:sz w:val="28"/>
        </w:rPr>
        <w:t>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регламенті;</w:t>
      </w:r>
      <w:r>
        <w:br/>
      </w:r>
      <w:r>
        <w:rPr>
          <w:rFonts w:ascii="Times New Roman"/>
          <w:b w:val="false"/>
          <w:i w:val="false"/>
          <w:color w:val="000000"/>
          <w:sz w:val="28"/>
        </w:rPr>
        <w:t>
      «Ауылдық жерде тұратын әлеуметтік сала мамандарына отын сатып алу бойынша әлеуметтік көмек тағайындау» мемлекеттік қызмет регламенті;</w:t>
      </w:r>
      <w:r>
        <w:br/>
      </w:r>
      <w:r>
        <w:rPr>
          <w:rFonts w:ascii="Times New Roman"/>
          <w:b w:val="false"/>
          <w:i w:val="false"/>
          <w:color w:val="000000"/>
          <w:sz w:val="28"/>
        </w:rPr>
        <w:t>
      «Жұмыссыздарды тiркеу және есепке қою» мемлекеттік қызмет регламенті;</w:t>
      </w:r>
      <w:r>
        <w:br/>
      </w:r>
      <w:r>
        <w:rPr>
          <w:rFonts w:ascii="Times New Roman"/>
          <w:b w:val="false"/>
          <w:i w:val="false"/>
          <w:color w:val="000000"/>
          <w:sz w:val="28"/>
        </w:rPr>
        <w:t>
      «Мүгедектерді санаторий-курорттық емдеумен қамтамасыз ету үшін оларға құжаттарды ресімдеу» мемлекеттік қызмет регламенті;</w:t>
      </w:r>
      <w:r>
        <w:br/>
      </w: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және есепке алу» мемлекеттік қызмет регламенті;</w:t>
      </w:r>
      <w:r>
        <w:br/>
      </w:r>
      <w:r>
        <w:rPr>
          <w:rFonts w:ascii="Times New Roman"/>
          <w:b w:val="false"/>
          <w:i w:val="false"/>
          <w:color w:val="000000"/>
          <w:sz w:val="28"/>
        </w:rPr>
        <w:t>
      «Мүгедектерді сурдо-тифлотехникалық және міндетті гигиеналық құралдармен қамтамасыз ету үшін оларға құжаттарды ресімдеу» мемлекеттік қызмет регламенті;</w:t>
      </w:r>
      <w:r>
        <w:br/>
      </w:r>
      <w:r>
        <w:rPr>
          <w:rFonts w:ascii="Times New Roman"/>
          <w:b w:val="false"/>
          <w:i w:val="false"/>
          <w:color w:val="000000"/>
          <w:sz w:val="28"/>
        </w:rPr>
        <w:t>
      «Мемлекеттік атаулы әлеуметтік көмекті тағайындау» мемлекеттік қызмет регламенті;</w:t>
      </w:r>
      <w:r>
        <w:br/>
      </w:r>
      <w:r>
        <w:rPr>
          <w:rFonts w:ascii="Times New Roman"/>
          <w:b w:val="false"/>
          <w:i w:val="false"/>
          <w:color w:val="000000"/>
          <w:sz w:val="28"/>
        </w:rPr>
        <w:t>
      «Өтініш берушінің (отбасының) атаулы әлеуметтік көмек алушыларға тиесілігін растайтын анықтама беру» мемлекеттік қызмет регламенті;</w:t>
      </w:r>
      <w:r>
        <w:br/>
      </w:r>
      <w:r>
        <w:rPr>
          <w:rFonts w:ascii="Times New Roman"/>
          <w:b w:val="false"/>
          <w:i w:val="false"/>
          <w:color w:val="000000"/>
          <w:sz w:val="28"/>
        </w:rPr>
        <w:t>
      «Адамдарға жұмыспен қамтуға жәрдемдесудің белсенді нысандарына қатысуға жолдамалар беру»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нұсқалған қаулымен бекітілген «18 жасқа дейінгі балалары бар отбастарына мемлекеттік жәрдемақылар тағайындау»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нұсқалған қаулымен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нұсқалған қаулымен бекітілген «Мүгедектерге кресло-арбаларды беру үшін оларға құжаттарды ресімдеу»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нұсқалған қаулымен бекітілген «Мүгедектерді санаторий-курорттық емдеумен қамтамасыз ету үшін оларға құжаттарды ресімдеу»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нұсқалған қаулымен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Жаңа мемлекеттік қызметтердің регламенттерімен толықтырылсын:</w:t>
      </w:r>
      <w:r>
        <w:br/>
      </w:r>
      <w:r>
        <w:rPr>
          <w:rFonts w:ascii="Times New Roman"/>
          <w:b w:val="false"/>
          <w:i w:val="false"/>
          <w:color w:val="000000"/>
          <w:sz w:val="28"/>
        </w:rPr>
        <w:t>
      «Мемлекеттік атаулы әлеуметтік көмекті тағайындау»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br/>
      </w:r>
      <w:r>
        <w:rPr>
          <w:rFonts w:ascii="Times New Roman"/>
          <w:b w:val="false"/>
          <w:i w:val="false"/>
          <w:color w:val="000000"/>
          <w:sz w:val="28"/>
        </w:rPr>
        <w:t>
      «Өтініш берушінің (отбасының) атаулы әлеуметтік көмек алушыларға тиесілігін растайтын анықтама беру» </w:t>
      </w:r>
      <w:r>
        <w:rPr>
          <w:rFonts w:ascii="Times New Roman"/>
          <w:b w:val="false"/>
          <w:i w:val="false"/>
          <w:color w:val="000000"/>
          <w:sz w:val="28"/>
        </w:rPr>
        <w:t>2-қосымшасына</w:t>
      </w:r>
      <w:r>
        <w:rPr>
          <w:rFonts w:ascii="Times New Roman"/>
          <w:b w:val="false"/>
          <w:i w:val="false"/>
          <w:color w:val="000000"/>
          <w:sz w:val="28"/>
        </w:rPr>
        <w:t xml:space="preserve"> сәйкес; </w:t>
      </w:r>
      <w:r>
        <w:br/>
      </w:r>
      <w:r>
        <w:rPr>
          <w:rFonts w:ascii="Times New Roman"/>
          <w:b w:val="false"/>
          <w:i w:val="false"/>
          <w:color w:val="000000"/>
          <w:sz w:val="28"/>
        </w:rPr>
        <w:t>
      «Адамдарға жұмыспен қамтуға жәрдемдесудің белсенді нысандарына қатысуға жолдамалар беру»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Солтүстік Қазақстан облысы Тимирязев ауданы әкімінің орынбасары Ж.Е.Мәкеноваға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күнтізбелік он күн өткен соң қолданысқа енгізіледі.</w:t>
      </w:r>
    </w:p>
    <w:bookmarkEnd w:id="1"/>
    <w:p>
      <w:pPr>
        <w:spacing w:after="0"/>
        <w:ind w:left="0"/>
        <w:jc w:val="both"/>
      </w:pPr>
      <w:r>
        <w:rPr>
          <w:rFonts w:ascii="Times New Roman"/>
          <w:b w:val="false"/>
          <w:i/>
          <w:color w:val="000000"/>
          <w:sz w:val="28"/>
        </w:rPr>
        <w:t>      Тимирязев ауданының әкімі                  Қ. Қасенов</w:t>
      </w:r>
    </w:p>
    <w:bookmarkStart w:name="z8" w:id="2"/>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жылдың 1 қарашадағы</w:t>
      </w:r>
      <w:r>
        <w:br/>
      </w:r>
      <w:r>
        <w:rPr>
          <w:rFonts w:ascii="Times New Roman"/>
          <w:b w:val="false"/>
          <w:i w:val="false"/>
          <w:color w:val="000000"/>
          <w:sz w:val="28"/>
        </w:rPr>
        <w:t>
№ 302 қаулысына</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Тимирязев ауданы әкімдігінің</w:t>
      </w:r>
      <w:r>
        <w:br/>
      </w:r>
      <w:r>
        <w:rPr>
          <w:rFonts w:ascii="Times New Roman"/>
          <w:b w:val="false"/>
          <w:i w:val="false"/>
          <w:color w:val="000000"/>
          <w:sz w:val="28"/>
        </w:rPr>
        <w:t>
2012 жылдың 29 тамыздағы</w:t>
      </w:r>
      <w:r>
        <w:br/>
      </w:r>
      <w:r>
        <w:rPr>
          <w:rFonts w:ascii="Times New Roman"/>
          <w:b w:val="false"/>
          <w:i w:val="false"/>
          <w:color w:val="000000"/>
          <w:sz w:val="28"/>
        </w:rPr>
        <w:t>
№ 232 қаулысымен</w:t>
      </w:r>
      <w:r>
        <w:br/>
      </w:r>
      <w:r>
        <w:rPr>
          <w:rFonts w:ascii="Times New Roman"/>
          <w:b w:val="false"/>
          <w:i w:val="false"/>
          <w:color w:val="000000"/>
          <w:sz w:val="28"/>
        </w:rPr>
        <w:t>
Бекітілді</w:t>
      </w:r>
    </w:p>
    <w:bookmarkStart w:name="z9" w:id="3"/>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w:t>
      </w:r>
    </w:p>
    <w:bookmarkEnd w:id="3"/>
    <w:bookmarkStart w:name="z10" w:id="4"/>
    <w:p>
      <w:pPr>
        <w:spacing w:after="0"/>
        <w:ind w:left="0"/>
        <w:jc w:val="left"/>
      </w:pPr>
      <w:r>
        <w:rPr>
          <w:rFonts w:ascii="Times New Roman"/>
          <w:b/>
          <w:i w:val="false"/>
          <w:color w:val="000000"/>
        </w:rPr>
        <w:t xml:space="preserve"> 
1. Негізгі ұғымдар</w:t>
      </w:r>
    </w:p>
    <w:bookmarkEnd w:id="4"/>
    <w:p>
      <w:pPr>
        <w:spacing w:after="0"/>
        <w:ind w:left="0"/>
        <w:jc w:val="both"/>
      </w:pPr>
      <w:r>
        <w:rPr>
          <w:rFonts w:ascii="Times New Roman"/>
          <w:b w:val="false"/>
          <w:i w:val="false"/>
          <w:color w:val="000000"/>
          <w:sz w:val="28"/>
        </w:rPr>
        <w:t xml:space="preserve">      1. Осы «Мемлекеттік атаулы әлеуметтік көмек тағайындау» Регламентінде (әрі қарай - регламент) келесі ұғымдар пайдаланылады: </w:t>
      </w:r>
      <w:r>
        <w:br/>
      </w:r>
      <w:r>
        <w:rPr>
          <w:rFonts w:ascii="Times New Roman"/>
          <w:b w:val="false"/>
          <w:i w:val="false"/>
          <w:color w:val="000000"/>
          <w:sz w:val="28"/>
        </w:rPr>
        <w:t xml:space="preserve">
      уәкілетті орган – «Солтүстік Қазақстан облысы Тимирязев ауданының жұмыспен қамту және әлеуметтік бағдарламалар бөлімі» мемлекеттік мекемесі; </w:t>
      </w:r>
      <w:r>
        <w:br/>
      </w:r>
      <w:r>
        <w:rPr>
          <w:rFonts w:ascii="Times New Roman"/>
          <w:b w:val="false"/>
          <w:i w:val="false"/>
          <w:color w:val="000000"/>
          <w:sz w:val="28"/>
        </w:rPr>
        <w:t>
      учаскелік комиссия – қорытынды дайындау мен әлеуметтік көмек алуға жүгінген отбасының материалдық жағдайын зерттеуді жүргізу үшін тиісті әкімшілік-аумақтық бірлік әкімдерінің шешімімен құрылған арнайы комиссия.</w:t>
      </w:r>
    </w:p>
    <w:bookmarkStart w:name="z11" w:id="5"/>
    <w:p>
      <w:pPr>
        <w:spacing w:after="0"/>
        <w:ind w:left="0"/>
        <w:jc w:val="left"/>
      </w:pPr>
      <w:r>
        <w:rPr>
          <w:rFonts w:ascii="Times New Roman"/>
          <w:b/>
          <w:i w:val="false"/>
          <w:color w:val="000000"/>
        </w:rPr>
        <w:t xml:space="preserve"> 
2. Жалпы ережелер</w:t>
      </w:r>
    </w:p>
    <w:bookmarkEnd w:id="5"/>
    <w:bookmarkStart w:name="z12" w:id="6"/>
    <w:p>
      <w:pPr>
        <w:spacing w:after="0"/>
        <w:ind w:left="0"/>
        <w:jc w:val="both"/>
      </w:pPr>
      <w:r>
        <w:rPr>
          <w:rFonts w:ascii="Times New Roman"/>
          <w:b w:val="false"/>
          <w:i w:val="false"/>
          <w:color w:val="000000"/>
          <w:sz w:val="28"/>
        </w:rPr>
        <w:t xml:space="preserve">
      2. Мемлекеттік қызмет 151100, Солтүстік Қазақстан облысы, Тимирязев ауданы, Тимирязев селосы, Уәлиханов көшесі, 1 үй, № 109 кабинет, телефон 8-715-37-2-16-49 мекенжайында орналасқан «Солтүстік Қазақстан облысы Тимирязев ауданының жұмыспен қамту және әлеуметтік бағдарламалар бөлімі» мемлекеттік мекемесімен ұсынылады. </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 (селолық) округтің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xml:space="preserve"> және «Мемлекеттік атаулы әлеуметтік көмек тағайындау туралы» Қазақстан Республикасының Заңын іске асыру жөніндегі шарлар туралы» Қазақстан Республикасы Үкіметінің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w:t>
      </w:r>
      <w:r>
        <w:rPr>
          <w:rFonts w:ascii="Times New Roman"/>
          <w:b w:val="false"/>
          <w:i w:val="false"/>
          <w:color w:val="000000"/>
          <w:sz w:val="28"/>
        </w:rPr>
        <w:t xml:space="preserve"> қаулысына</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ro_kyzil@mail.online/kz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тұтынушы алатын мемлекеттік атаулы әлеуметтік көмекті тағайындау туралы хабарлама не қызмет көрсетуден бас тарту туралы қағаз тасымалдағыштағы дәлелді жауап болып табылады.</w:t>
      </w:r>
    </w:p>
    <w:bookmarkEnd w:id="6"/>
    <w:bookmarkStart w:name="z1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9" w:id="8"/>
    <w:p>
      <w:pPr>
        <w:spacing w:after="0"/>
        <w:ind w:left="0"/>
        <w:jc w:val="both"/>
      </w:pPr>
      <w:r>
        <w:rPr>
          <w:rFonts w:ascii="Times New Roman"/>
          <w:b w:val="false"/>
          <w:i w:val="false"/>
          <w:color w:val="000000"/>
          <w:sz w:val="28"/>
        </w:rPr>
        <w:t>      8.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xml:space="preserve">
      10. Уәкілетті органның, ауылдық округ әкімінің жұмыс кестесі: </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ауылдық округ әкімінің үй-жайында көрсетіледі, онда орындықтар, үстелдер, толтырылған бланк үлгілері бар ақпараттық стенділер бар,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ауылдық округ әкімінің үй-жайы санитарлық-эпидемиологиялық нормаларға, ғимараттардың қауіпсіздік, оның ішінде өртке қарсы қауіпсіздік талаптарына сәйкес келеді, бөлме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Ауылдық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ауылдық округ әкіміне тапсырылады.</w:t>
      </w:r>
      <w:r>
        <w:br/>
      </w:r>
      <w:r>
        <w:rPr>
          <w:rFonts w:ascii="Times New Roman"/>
          <w:b w:val="false"/>
          <w:i w:val="false"/>
          <w:color w:val="000000"/>
          <w:sz w:val="28"/>
        </w:rPr>
        <w:t>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ауылдық округ әкімінде тұтынушыға мемлекеттік қызметке тұтынушының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ауылдық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көрсетуден бас тартылады:</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 селолық округтің әкімінде:</w:t>
      </w:r>
      <w:r>
        <w:br/>
      </w:r>
      <w:r>
        <w:rPr>
          <w:rFonts w:ascii="Times New Roman"/>
          <w:b w:val="false"/>
          <w:i w:val="false"/>
          <w:color w:val="000000"/>
          <w:sz w:val="28"/>
        </w:rPr>
        <w:t>
      1) тұтынушы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немесе ауылдық (селолық) округ әкімі аппаратының (әрі қарай - әкім аппараты) жауапты маманы селолық округтің әкімі осы регламенттің 12 тармағында көрсетілген қажетті құжаттарды және өтінішті қабылдайды, тіркеу жүргізеді, тұтынушыға талон береді және басшының немесе селолық округ әкімінің қарауына жібереді;</w:t>
      </w:r>
      <w:r>
        <w:br/>
      </w:r>
      <w:r>
        <w:rPr>
          <w:rFonts w:ascii="Times New Roman"/>
          <w:b w:val="false"/>
          <w:i w:val="false"/>
          <w:color w:val="000000"/>
          <w:sz w:val="28"/>
        </w:rPr>
        <w:t xml:space="preserve">
      3) уәкілетті органның басшысы немесе селолық округтің әкімі құжаттарды қарайды, қарар белгілейді және жұмысты одан әрі ұйымдастыру үшін құжаттарды уәкілетті органның немесе әкім аппаратының жауапты маманына жібереді; </w:t>
      </w:r>
      <w:r>
        <w:br/>
      </w:r>
      <w:r>
        <w:rPr>
          <w:rFonts w:ascii="Times New Roman"/>
          <w:b w:val="false"/>
          <w:i w:val="false"/>
          <w:color w:val="000000"/>
          <w:sz w:val="28"/>
        </w:rPr>
        <w:t>
      4) уәкілетті органның немесе әкім аппаратының бас маманы істі қалыптастырады және құжаттарды учаскелік комиссияның қарауына жібереді;</w:t>
      </w:r>
      <w:r>
        <w:br/>
      </w:r>
      <w:r>
        <w:rPr>
          <w:rFonts w:ascii="Times New Roman"/>
          <w:b w:val="false"/>
          <w:i w:val="false"/>
          <w:color w:val="000000"/>
          <w:sz w:val="28"/>
        </w:rPr>
        <w:t xml:space="preserve">
      5) учаскелік комиссия тұтынушының материалдық жағдайын зерттеуді жүргізеді (оның отбасының), отбасының материалдық жағдайы туралы акт толтырады және отбасының қажеттілігі туралы қорытындыны (әрі қарай – қорытынды) уәкілетті органға немесе селолық округтің әкіміне ұсынады; </w:t>
      </w:r>
      <w:r>
        <w:br/>
      </w:r>
      <w:r>
        <w:rPr>
          <w:rFonts w:ascii="Times New Roman"/>
          <w:b w:val="false"/>
          <w:i w:val="false"/>
          <w:color w:val="000000"/>
          <w:sz w:val="28"/>
        </w:rPr>
        <w:t>
      6) селолық округтің әкімі құжаттарды тұтынушыға және қорытындыны уәкілетті органға тапсырады;</w:t>
      </w:r>
      <w:r>
        <w:br/>
      </w:r>
      <w:r>
        <w:rPr>
          <w:rFonts w:ascii="Times New Roman"/>
          <w:b w:val="false"/>
          <w:i w:val="false"/>
          <w:color w:val="000000"/>
          <w:sz w:val="28"/>
        </w:rPr>
        <w:t>
      7) уәкілетті органның жауапты маманы мемлекеттік атаулы әлеуметтік көмекті тағайындау туралы хабарламаны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9) уәкілетті органның жауапты маманы мемлекеттік қызмет көрсету нәтижесін журналға тіркейді және хабарлама немесе бас тарту туралы дәлелді жауапты селолық округ әкіміне жолдайды немесе уәкілетті органға жүгінген жағдайда тұтынушыға береді;</w:t>
      </w:r>
      <w:r>
        <w:br/>
      </w:r>
      <w:r>
        <w:rPr>
          <w:rFonts w:ascii="Times New Roman"/>
          <w:b w:val="false"/>
          <w:i w:val="false"/>
          <w:color w:val="000000"/>
          <w:sz w:val="28"/>
        </w:rPr>
        <w:t>
      10) селолық округ әкімі тұтынушыға хабарлама немесе бас тарту туралы дәлелді жауап береді.</w:t>
      </w:r>
    </w:p>
    <w:bookmarkEnd w:id="8"/>
    <w:bookmarkStart w:name="z26" w:id="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9"/>
    <w:bookmarkStart w:name="z27" w:id="10"/>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учаскелік комиссия;</w:t>
      </w:r>
      <w:r>
        <w:br/>
      </w:r>
      <w:r>
        <w:rPr>
          <w:rFonts w:ascii="Times New Roman"/>
          <w:b w:val="false"/>
          <w:i w:val="false"/>
          <w:color w:val="000000"/>
          <w:sz w:val="28"/>
        </w:rPr>
        <w:t xml:space="preserve">
      4) уәкілетті органның жауапты маманы; </w:t>
      </w:r>
      <w:r>
        <w:br/>
      </w:r>
      <w:r>
        <w:rPr>
          <w:rFonts w:ascii="Times New Roman"/>
          <w:b w:val="false"/>
          <w:i w:val="false"/>
          <w:color w:val="000000"/>
          <w:sz w:val="28"/>
        </w:rPr>
        <w:t>
      5) әкім аппаратының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xml:space="preserve">
      7) әкім аппаратының жауапты орындаушысы. </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1" w:id="12"/>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учаскелік комиссия мүшелері (әрі қарай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12"/>
    <w:bookmarkStart w:name="z33" w:id="1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564"/>
        <w:gridCol w:w="2395"/>
        <w:gridCol w:w="2859"/>
        <w:gridCol w:w="3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басшысына немесе селолық округтің әкіміне қарауға тапсыру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жинау және тексеру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жауапты маманға жіберу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учаскелік комиссияға жіберу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немесе селолық округтің әкіміне жіберу</w:t>
            </w:r>
          </w:p>
        </w:tc>
      </w:tr>
      <w:tr>
        <w:trPr>
          <w:trHeight w:val="21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844"/>
        <w:gridCol w:w="2695"/>
        <w:gridCol w:w="1801"/>
        <w:gridCol w:w="2611"/>
        <w:gridCol w:w="27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округтің</w:t>
            </w:r>
            <w:r>
              <w:br/>
            </w:r>
            <w:r>
              <w:rPr>
                <w:rFonts w:ascii="Times New Roman"/>
                <w:b w:val="false"/>
                <w:i w:val="false"/>
                <w:color w:val="000000"/>
                <w:sz w:val="20"/>
              </w:rPr>
              <w:t>
әкімі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дыны</w:t>
            </w:r>
            <w:r>
              <w:br/>
            </w:r>
            <w:r>
              <w:rPr>
                <w:rFonts w:ascii="Times New Roman"/>
                <w:b w:val="false"/>
                <w:i w:val="false"/>
                <w:color w:val="000000"/>
                <w:sz w:val="20"/>
              </w:rPr>
              <w:t>
қабылдау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қорытындыңы қабылдау, тұтынушыға мемлекеттік атаулы әлеуметтік көмекті тағайындау туралы немесе та-</w:t>
            </w:r>
            <w:r>
              <w:br/>
            </w:r>
            <w:r>
              <w:rPr>
                <w:rFonts w:ascii="Times New Roman"/>
                <w:b w:val="false"/>
                <w:i w:val="false"/>
                <w:color w:val="000000"/>
                <w:sz w:val="20"/>
              </w:rPr>
              <w:t>
ғайындаудан бас тарту туралы шешім дайындау, хабарлама немесе бас тарту туралы дәлелді жауап ресімдеу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маға</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w:t>
            </w:r>
            <w:r>
              <w:br/>
            </w:r>
            <w:r>
              <w:rPr>
                <w:rFonts w:ascii="Times New Roman"/>
                <w:b w:val="false"/>
                <w:i w:val="false"/>
                <w:color w:val="000000"/>
                <w:sz w:val="20"/>
              </w:rPr>
              <w:t>
қояды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тіркеу, тұтынушыға хабарлама немесе бас тарту туралы дәлелді жауап беру не 1 жұмыс күні ішінде тұтынушыға беру үшін селолық округтің әкіміне жолдау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тұтынушыға беру</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ру-өкімдік</w:t>
            </w:r>
            <w:r>
              <w:br/>
            </w:r>
            <w:r>
              <w:rPr>
                <w:rFonts w:ascii="Times New Roman"/>
                <w:b w:val="false"/>
                <w:i w:val="false"/>
                <w:color w:val="000000"/>
                <w:sz w:val="20"/>
              </w:rPr>
              <w:t>
шешім)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 басшысына қол қоюға жіберу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xml:space="preserve">
жіберу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қою, нәтижесін тұтынушыға не 1 жұмыс күні ішінде селолық округтің әкіміне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беру туралы қолхат</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4"/>
    <w:p>
      <w:pPr>
        <w:spacing w:after="0"/>
        <w:ind w:left="0"/>
        <w:jc w:val="left"/>
      </w:pPr>
      <w:r>
        <w:rPr>
          <w:rFonts w:ascii="Times New Roman"/>
          <w:b/>
          <w:i w:val="false"/>
          <w:color w:val="000000"/>
        </w:rPr>
        <w:t xml:space="preserve"> 
2-кесте. Пайдалану нұсқалары. Негізгі процесс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2525"/>
        <w:gridCol w:w="2779"/>
        <w:gridCol w:w="2779"/>
        <w:gridCol w:w="3372"/>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немесе ауылдық (селолық) округ әкімі аппаратының жауапты маманы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орындаушыға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Хабарламаға қол қою және уәкілетті органның жауапты маманына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мемлекеттік атаулы әлеуметтік көмек тағайындау туралы шешім дайындау және хабарлама ресімдеу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 xml:space="preserve">Мемлекеттік қызмет көрсету нәтижесін тұтынушыға беру </w:t>
            </w:r>
          </w:p>
        </w:tc>
      </w:tr>
    </w:tbl>
    <w:bookmarkStart w:name="z35" w:id="15"/>
    <w:p>
      <w:pPr>
        <w:spacing w:after="0"/>
        <w:ind w:left="0"/>
        <w:jc w:val="left"/>
      </w:pPr>
      <w:r>
        <w:rPr>
          <w:rFonts w:ascii="Times New Roman"/>
          <w:b/>
          <w:i w:val="false"/>
          <w:color w:val="000000"/>
        </w:rPr>
        <w:t xml:space="preserve"> 
3-кесте. Пайдалану нұсқалары. Баламалы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14"/>
        <w:gridCol w:w="2892"/>
        <w:gridCol w:w="2788"/>
        <w:gridCol w:w="3251"/>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маманға жіберу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тұтынушыға немесе селолық округтің әкіміне беру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көрсету нәтижесін тұтынушыға беру</w:t>
            </w:r>
          </w:p>
        </w:tc>
      </w:tr>
    </w:tbl>
    <w:bookmarkStart w:name="z36" w:id="16"/>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6"/>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88646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64600" cy="9220200"/>
                    </a:xfrm>
                    <a:prstGeom prst="rect">
                      <a:avLst/>
                    </a:prstGeom>
                  </pic:spPr>
                </pic:pic>
              </a:graphicData>
            </a:graphic>
          </wp:inline>
        </w:drawing>
      </w:r>
    </w:p>
    <w:bookmarkStart w:name="z37" w:id="17"/>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жылдың 1 қарашадағы</w:t>
      </w:r>
      <w:r>
        <w:br/>
      </w:r>
      <w:r>
        <w:rPr>
          <w:rFonts w:ascii="Times New Roman"/>
          <w:b w:val="false"/>
          <w:i w:val="false"/>
          <w:color w:val="000000"/>
          <w:sz w:val="28"/>
        </w:rPr>
        <w:t>
№ 302 қаулысына</w:t>
      </w:r>
      <w:r>
        <w:br/>
      </w:r>
      <w:r>
        <w:rPr>
          <w:rFonts w:ascii="Times New Roman"/>
          <w:b w:val="false"/>
          <w:i w:val="false"/>
          <w:color w:val="000000"/>
          <w:sz w:val="28"/>
        </w:rPr>
        <w:t>
2-қосымша</w:t>
      </w:r>
    </w:p>
    <w:bookmarkEnd w:id="17"/>
    <w:p>
      <w:pPr>
        <w:spacing w:after="0"/>
        <w:ind w:left="0"/>
        <w:jc w:val="both"/>
      </w:pPr>
      <w:r>
        <w:rPr>
          <w:rFonts w:ascii="Times New Roman"/>
          <w:b w:val="false"/>
          <w:i w:val="false"/>
          <w:color w:val="000000"/>
          <w:sz w:val="28"/>
        </w:rPr>
        <w:t>Тимирязев ауданы әкімдігінің</w:t>
      </w:r>
      <w:r>
        <w:br/>
      </w:r>
      <w:r>
        <w:rPr>
          <w:rFonts w:ascii="Times New Roman"/>
          <w:b w:val="false"/>
          <w:i w:val="false"/>
          <w:color w:val="000000"/>
          <w:sz w:val="28"/>
        </w:rPr>
        <w:t>
2012 жылдың 29 тамыздағы</w:t>
      </w:r>
      <w:r>
        <w:br/>
      </w:r>
      <w:r>
        <w:rPr>
          <w:rFonts w:ascii="Times New Roman"/>
          <w:b w:val="false"/>
          <w:i w:val="false"/>
          <w:color w:val="000000"/>
          <w:sz w:val="28"/>
        </w:rPr>
        <w:t>
№ 232 қаулысымен</w:t>
      </w:r>
      <w:r>
        <w:br/>
      </w:r>
      <w:r>
        <w:rPr>
          <w:rFonts w:ascii="Times New Roman"/>
          <w:b w:val="false"/>
          <w:i w:val="false"/>
          <w:color w:val="000000"/>
          <w:sz w:val="28"/>
        </w:rPr>
        <w:t>
Бекітілді</w:t>
      </w:r>
    </w:p>
    <w:bookmarkStart w:name="z38" w:id="18"/>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18"/>
    <w:bookmarkStart w:name="z39" w:id="19"/>
    <w:p>
      <w:pPr>
        <w:spacing w:after="0"/>
        <w:ind w:left="0"/>
        <w:jc w:val="left"/>
      </w:pPr>
      <w:r>
        <w:rPr>
          <w:rFonts w:ascii="Times New Roman"/>
          <w:b/>
          <w:i w:val="false"/>
          <w:color w:val="000000"/>
        </w:rPr>
        <w:t xml:space="preserve"> 
1. Негізгі ұғымдар</w:t>
      </w:r>
    </w:p>
    <w:bookmarkEnd w:id="19"/>
    <w:p>
      <w:pPr>
        <w:spacing w:after="0"/>
        <w:ind w:left="0"/>
        <w:jc w:val="both"/>
      </w:pPr>
      <w:r>
        <w:rPr>
          <w:rFonts w:ascii="Times New Roman"/>
          <w:b w:val="false"/>
          <w:i w:val="false"/>
          <w:color w:val="000000"/>
          <w:sz w:val="28"/>
        </w:rPr>
        <w:t xml:space="preserve">      1. Осы «Өтініш берушінің (отбасының) атаулы әлеуметтік көмек алушыларға тиесілігін растайтын анықтама беру» регламентінде (әрі қарай -регламент) келесі ұғымдар пайдаланылады: </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xml:space="preserve">
      2) мемлекеттік қызметті алушы – мемлекеттік қызмет көрсетілетін мемлекеттік атаулы әлеуметтік көмек алушылар – жеке тұлғалар. </w:t>
      </w:r>
      <w:r>
        <w:br/>
      </w:r>
      <w:r>
        <w:rPr>
          <w:rFonts w:ascii="Times New Roman"/>
          <w:b w:val="false"/>
          <w:i w:val="false"/>
          <w:color w:val="000000"/>
          <w:sz w:val="28"/>
        </w:rPr>
        <w:t xml:space="preserve">
      3) уәкілетті орган – «Солтүстік Қазақстан облысы Тимирязев аудандық жұмыспен қамту және әлеуметтік бағдарламалар бөлімі» мемлекеттік мекемесі. </w:t>
      </w:r>
    </w:p>
    <w:bookmarkStart w:name="z40" w:id="20"/>
    <w:p>
      <w:pPr>
        <w:spacing w:after="0"/>
        <w:ind w:left="0"/>
        <w:jc w:val="left"/>
      </w:pPr>
      <w:r>
        <w:rPr>
          <w:rFonts w:ascii="Times New Roman"/>
          <w:b/>
          <w:i w:val="false"/>
          <w:color w:val="000000"/>
        </w:rPr>
        <w:t xml:space="preserve"> 
2. Жалпы ережелер</w:t>
      </w:r>
    </w:p>
    <w:bookmarkEnd w:id="20"/>
    <w:bookmarkStart w:name="z41" w:id="21"/>
    <w:p>
      <w:pPr>
        <w:spacing w:after="0"/>
        <w:ind w:left="0"/>
        <w:jc w:val="both"/>
      </w:pPr>
      <w:r>
        <w:rPr>
          <w:rFonts w:ascii="Times New Roman"/>
          <w:b w:val="false"/>
          <w:i w:val="false"/>
          <w:color w:val="000000"/>
          <w:sz w:val="28"/>
        </w:rPr>
        <w:t>
      2. Мемлекеттік қызмет 151100, Солтүстік Қазақстан облысы Тимирязев ауданы, Тимирязев селосы, Уәлиханов көшесі, 1 үй, № 109 кабинет, телефон 8-715-37-2-16-49 мекенжайында орналасқан «Солтүстік Қазақстан облысы Тимирязев аудандық жұмыспен қамту және әлеуметтік бағдарламалар бөлімі» мемлекеттік мекемесімен (әрі қарай - уәкілетті орган) ұсынылады.</w:t>
      </w:r>
      <w:r>
        <w:br/>
      </w:r>
      <w:r>
        <w:rPr>
          <w:rFonts w:ascii="Times New Roman"/>
          <w:b w:val="false"/>
          <w:i w:val="false"/>
          <w:color w:val="000000"/>
          <w:sz w:val="28"/>
        </w:rPr>
        <w:t>
</w:t>
      </w:r>
      <w:r>
        <w:rPr>
          <w:rFonts w:ascii="Times New Roman"/>
          <w:b w:val="false"/>
          <w:i w:val="false"/>
          <w:color w:val="000000"/>
          <w:sz w:val="28"/>
        </w:rPr>
        <w:t xml:space="preserve">
      3.Көрсетілетін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ro_kyzil@mail.online/kz интернет-ресурста,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xml:space="preserve">
      7. Көрсетілетін мемлекеттік қызмет нәтижесі алушының (отбасының) ағымдағы тоқсандағы атаулы әлеуметтік көмек алушыларға тиесілігін растайтын анықтама беру (әрі қарай – анықтама) немесе қағаз тасымалдаушы түрінде мемлекеттік қызмет ұсынудан бас тарту туралы дәлелді жауап беру болып табылады. </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органның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бөлмесі санитарлық-эпидемиологиялық нормаларға, ғимараттың қауіпсіздік, соның ішінде өрт қауіпсіздігі талаптарына сәйкес келеді, бөлме режимі – еркін.</w:t>
      </w:r>
    </w:p>
    <w:bookmarkEnd w:id="21"/>
    <w:bookmarkStart w:name="z49" w:id="2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2"/>
    <w:bookmarkStart w:name="z50" w:id="23"/>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(әрі қарай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көрсету мерзімдері: </w:t>
      </w:r>
      <w:r>
        <w:br/>
      </w:r>
      <w:r>
        <w:rPr>
          <w:rFonts w:ascii="Times New Roman"/>
          <w:b w:val="false"/>
          <w:i w:val="false"/>
          <w:color w:val="000000"/>
          <w:sz w:val="28"/>
        </w:rPr>
        <w:t>
      1) мемлекеттік қызмет көрсету мерзімдері 12 тармақта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күтетін ең ұзақ шекті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органға немесе селолық округтің әкіміне келесі құжаттарды ұсынады:</w:t>
      </w:r>
      <w:r>
        <w:br/>
      </w:r>
      <w:r>
        <w:rPr>
          <w:rFonts w:ascii="Times New Roman"/>
          <w:b w:val="false"/>
          <w:i w:val="false"/>
          <w:color w:val="000000"/>
          <w:sz w:val="28"/>
        </w:rPr>
        <w:t xml:space="preserve">
      Жеке басын куәландыратын құжат (Қазақстан азаматы – жеке куәліктің (төлқұжаттың) көшірмесі),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 </w:t>
      </w:r>
      <w:r>
        <w:br/>
      </w:r>
      <w:r>
        <w:rPr>
          <w:rFonts w:ascii="Times New Roman"/>
          <w:b w:val="false"/>
          <w:i w:val="false"/>
          <w:color w:val="000000"/>
          <w:sz w:val="28"/>
        </w:rPr>
        <w:t xml:space="preserve">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 </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тұлғасына немесе тұрғылықты жері бойынша селолық округтің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w:t>
      </w:r>
      <w:r>
        <w:rPr>
          <w:rFonts w:ascii="Times New Roman"/>
          <w:b w:val="false"/>
          <w:i w:val="false"/>
          <w:color w:val="000000"/>
          <w:sz w:val="28"/>
        </w:rPr>
        <w:t xml:space="preserve">
      15. Жүгінген кезде мемлекеттік қызмет алушыға (отбасының) атаулы әлеуметтік көмек алушыларға тиесілігін растайтын мемлекеттік қызмет алушыға анықтама беріледі. </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 </w:t>
      </w:r>
      <w:r>
        <w:br/>
      </w:r>
      <w:r>
        <w:rPr>
          <w:rFonts w:ascii="Times New Roman"/>
          <w:b w:val="false"/>
          <w:i w:val="false"/>
          <w:color w:val="000000"/>
          <w:sz w:val="28"/>
        </w:rPr>
        <w:t>
</w:t>
      </w:r>
      <w:r>
        <w:rPr>
          <w:rFonts w:ascii="Times New Roman"/>
          <w:b w:val="false"/>
          <w:i w:val="false"/>
          <w:color w:val="000000"/>
          <w:sz w:val="28"/>
        </w:rPr>
        <w:t xml:space="preserve">
      17. Ағымдағы тоқсанда атаулы әлеуметтік көмек көрсету туралы мәліметтердің болмағанында мемлекеттік қызмет алушыға (отбасының) атаулы әлеуметтік көмек алушыларға тиесілігін растайтын анықтама беруден бас тартылады. </w:t>
      </w:r>
      <w:r>
        <w:br/>
      </w:r>
      <w:r>
        <w:rPr>
          <w:rFonts w:ascii="Times New Roman"/>
          <w:b w:val="false"/>
          <w:i w:val="false"/>
          <w:color w:val="000000"/>
          <w:sz w:val="28"/>
        </w:rPr>
        <w:t xml:space="preserve">
      Мемлекеттік қызметті ұсынуды тоқтату үшін негіздер жоқ. </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xml:space="preserve">
      Уәкілетті органда, селолық округтің әкімінде: </w:t>
      </w:r>
      <w:r>
        <w:br/>
      </w:r>
      <w:r>
        <w:rPr>
          <w:rFonts w:ascii="Times New Roman"/>
          <w:b w:val="false"/>
          <w:i w:val="false"/>
          <w:color w:val="000000"/>
          <w:sz w:val="28"/>
        </w:rPr>
        <w:t xml:space="preserve">
      1) мемлекеттік қызметті алушы уәкілетті органға немесе селолық округтің әкіміне өтініш береді; </w:t>
      </w:r>
      <w:r>
        <w:br/>
      </w:r>
      <w:r>
        <w:rPr>
          <w:rFonts w:ascii="Times New Roman"/>
          <w:b w:val="false"/>
          <w:i w:val="false"/>
          <w:color w:val="000000"/>
          <w:sz w:val="28"/>
        </w:rPr>
        <w:t xml:space="preserve">
      2) уәкілетті органның жауапты маманы немесе ауылдық (селолық) округ әкімінің аппараты жауапты маманы осы регламенттің 12 тармағында көрсетілген өтініш пен қажетті құжаттарды қабылдайды,өтінішке тіркеу жүргізеді және басшыға немесе селолық округтің әкіміне қарауға тапсырады; </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әрі қарай ұйымдастыру үшін құжаттарды уәкілетті органның бас маманына немесе әкім аппаратының бас маманына жібереді;</w:t>
      </w:r>
      <w:r>
        <w:br/>
      </w:r>
      <w:r>
        <w:rPr>
          <w:rFonts w:ascii="Times New Roman"/>
          <w:b w:val="false"/>
          <w:i w:val="false"/>
          <w:color w:val="000000"/>
          <w:sz w:val="28"/>
        </w:rPr>
        <w:t>
      4) уәкілетті органның бас маманына немесе селолық округтің бас маманы анықтама немесе бас тарту туралы дәлелді жауап дайындайды және уәкілетті органның басшысына немесе селолық округтің әкіміне қол қоюға жібереді;</w:t>
      </w:r>
      <w:r>
        <w:br/>
      </w:r>
      <w:r>
        <w:rPr>
          <w:rFonts w:ascii="Times New Roman"/>
          <w:b w:val="false"/>
          <w:i w:val="false"/>
          <w:color w:val="000000"/>
          <w:sz w:val="28"/>
        </w:rPr>
        <w:t xml:space="preserve">
      5) уәкілетті органның басшысы немесе селолық округтің әкімі анықтамаға немесе бас тарту туралы дәлелді жауапқа қол қояды және жауапты маманға жібереді; </w:t>
      </w:r>
      <w:r>
        <w:br/>
      </w:r>
      <w:r>
        <w:rPr>
          <w:rFonts w:ascii="Times New Roman"/>
          <w:b w:val="false"/>
          <w:i w:val="false"/>
          <w:color w:val="000000"/>
          <w:sz w:val="28"/>
        </w:rPr>
        <w:t>
      6) уәкілетті органның жауапты маманы немесе селолық округтің жауапты маманы мемлекеттік қызмет көрсету нәтижесін журналға тіркейді және алушыға анықтама немесе бас тарту туралы дәлелді жауап береді.</w:t>
      </w:r>
    </w:p>
    <w:bookmarkEnd w:id="23"/>
    <w:bookmarkStart w:name="z59" w:id="24"/>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24"/>
    <w:bookmarkStart w:name="z60" w:id="25"/>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ауылдық (селолық) округ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5"/>
    <w:bookmarkStart w:name="z63" w:id="2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26"/>
    <w:bookmarkStart w:name="z64" w:id="27"/>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27"/>
    <w:bookmarkStart w:name="z66" w:id="28"/>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8"/>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67" w:id="29"/>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9"/>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округтің әкімі) __________________________</w:t>
      </w:r>
    </w:p>
    <w:bookmarkStart w:name="z68" w:id="30"/>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30"/>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 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3052"/>
        <w:gridCol w:w="267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58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 басшысының немесе селолық округ әкімінің қарауына жіберу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 және уәкілетті органның басшысы немесе селолық округтің әкіміне қол қою үшін жолдау</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4070"/>
        <w:gridCol w:w="4563"/>
      </w:tblGrid>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87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r>
      <w:tr>
        <w:trPr>
          <w:trHeight w:val="240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 және уәкілетті органның немесе ауылдық (селолық) округ әкімі аппаратының жауапты маманына жолдау</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жауапты тіркеу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69" w:id="31"/>
    <w:p>
      <w:pPr>
        <w:spacing w:after="0"/>
        <w:ind w:left="0"/>
        <w:jc w:val="left"/>
      </w:pPr>
      <w:r>
        <w:rPr>
          <w:rFonts w:ascii="Times New Roman"/>
          <w:b/>
          <w:i w:val="false"/>
          <w:color w:val="000000"/>
        </w:rPr>
        <w:t xml:space="preserve"> 
2-кесте. Пайдалану нұсқалары. Негізгі процесс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тіркеуді, кіріс нөмірін береді және уәкілетті орган басшысына немесе селолық округ әкімінің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анықтама дайындайды және қол қою үшін уәкілетті органның басшысына немесе селолық округтің әкіміне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алушыға анықтама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Анықтамаға қол қояды және уәкілетті органның немесе ауылдық (селолық) округі әкімі аппаратының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2"/>
    <w:p>
      <w:pPr>
        <w:spacing w:after="0"/>
        <w:ind w:left="0"/>
        <w:jc w:val="left"/>
      </w:pPr>
      <w:r>
        <w:rPr>
          <w:rFonts w:ascii="Times New Roman"/>
          <w:b/>
          <w:i w:val="false"/>
          <w:color w:val="000000"/>
        </w:rPr>
        <w:t xml:space="preserve"> 
3-кесте. Пайдалану нұсқалары. Баламалы процесс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 әкімі аппаратының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тіркейді, өтінішке кіріс нөмірін береді және уәкілетті орган басшысының немесе селолық округ әкімінің қарауына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немесе селолық округтің әкіміне қол қоюға жібереді</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немесе ауылдық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33"/>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3"/>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5438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43800" cy="8013700"/>
                    </a:xfrm>
                    <a:prstGeom prst="rect">
                      <a:avLst/>
                    </a:prstGeom>
                  </pic:spPr>
                </pic:pic>
              </a:graphicData>
            </a:graphic>
          </wp:inline>
        </w:drawing>
      </w:r>
    </w:p>
    <w:bookmarkStart w:name="z72" w:id="34"/>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жылдың 1 қарашадағы</w:t>
      </w:r>
      <w:r>
        <w:br/>
      </w:r>
      <w:r>
        <w:rPr>
          <w:rFonts w:ascii="Times New Roman"/>
          <w:b w:val="false"/>
          <w:i w:val="false"/>
          <w:color w:val="000000"/>
          <w:sz w:val="28"/>
        </w:rPr>
        <w:t>
№ 302 қаулысына</w:t>
      </w:r>
      <w:r>
        <w:br/>
      </w:r>
      <w:r>
        <w:rPr>
          <w:rFonts w:ascii="Times New Roman"/>
          <w:b w:val="false"/>
          <w:i w:val="false"/>
          <w:color w:val="000000"/>
          <w:sz w:val="28"/>
        </w:rPr>
        <w:t>
3-қосымша</w:t>
      </w:r>
    </w:p>
    <w:bookmarkEnd w:id="34"/>
    <w:p>
      <w:pPr>
        <w:spacing w:after="0"/>
        <w:ind w:left="0"/>
        <w:jc w:val="both"/>
      </w:pPr>
      <w:r>
        <w:rPr>
          <w:rFonts w:ascii="Times New Roman"/>
          <w:b w:val="false"/>
          <w:i w:val="false"/>
          <w:color w:val="000000"/>
          <w:sz w:val="28"/>
        </w:rPr>
        <w:t>Тимирязев ауданы әкімдігінің</w:t>
      </w:r>
      <w:r>
        <w:br/>
      </w:r>
      <w:r>
        <w:rPr>
          <w:rFonts w:ascii="Times New Roman"/>
          <w:b w:val="false"/>
          <w:i w:val="false"/>
          <w:color w:val="000000"/>
          <w:sz w:val="28"/>
        </w:rPr>
        <w:t>
2012 жылдың 29 тамыздағы</w:t>
      </w:r>
      <w:r>
        <w:br/>
      </w:r>
      <w:r>
        <w:rPr>
          <w:rFonts w:ascii="Times New Roman"/>
          <w:b w:val="false"/>
          <w:i w:val="false"/>
          <w:color w:val="000000"/>
          <w:sz w:val="28"/>
        </w:rPr>
        <w:t>
№ 232 қаулысымен</w:t>
      </w:r>
      <w:r>
        <w:br/>
      </w:r>
      <w:r>
        <w:rPr>
          <w:rFonts w:ascii="Times New Roman"/>
          <w:b w:val="false"/>
          <w:i w:val="false"/>
          <w:color w:val="000000"/>
          <w:sz w:val="28"/>
        </w:rPr>
        <w:t>
Бекітілді</w:t>
      </w:r>
    </w:p>
    <w:bookmarkStart w:name="z73" w:id="35"/>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p>
    <w:bookmarkEnd w:id="35"/>
    <w:bookmarkStart w:name="z74" w:id="36"/>
    <w:p>
      <w:pPr>
        <w:spacing w:after="0"/>
        <w:ind w:left="0"/>
        <w:jc w:val="left"/>
      </w:pPr>
      <w:r>
        <w:rPr>
          <w:rFonts w:ascii="Times New Roman"/>
          <w:b/>
          <w:i w:val="false"/>
          <w:color w:val="000000"/>
        </w:rPr>
        <w:t xml:space="preserve"> 
1. Негізгі ұғымдар</w:t>
      </w:r>
    </w:p>
    <w:bookmarkEnd w:id="36"/>
    <w:p>
      <w:pPr>
        <w:spacing w:after="0"/>
        <w:ind w:left="0"/>
        <w:jc w:val="both"/>
      </w:pPr>
      <w:r>
        <w:rPr>
          <w:rFonts w:ascii="Times New Roman"/>
          <w:b w:val="false"/>
          <w:i w:val="false"/>
          <w:color w:val="000000"/>
          <w:sz w:val="28"/>
        </w:rPr>
        <w:t xml:space="preserve">      1. Осы «Адамдарға жұмыспен қамтуға жәрдемдесудің белсенді нысандарына қатысуға жолдама беру» регламентінде (әрі қарай - регламент) келесі ұғымдар пайдаланылады: </w:t>
      </w:r>
      <w:r>
        <w:br/>
      </w:r>
      <w:r>
        <w:rPr>
          <w:rFonts w:ascii="Times New Roman"/>
          <w:b w:val="false"/>
          <w:i w:val="false"/>
          <w:color w:val="000000"/>
          <w:sz w:val="28"/>
        </w:rPr>
        <w:t xml:space="preserve">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 </w:t>
      </w:r>
      <w:r>
        <w:br/>
      </w:r>
      <w:r>
        <w:rPr>
          <w:rFonts w:ascii="Times New Roman"/>
          <w:b w:val="false"/>
          <w:i w:val="false"/>
          <w:color w:val="000000"/>
          <w:sz w:val="28"/>
        </w:rPr>
        <w:t xml:space="preserve">
      2) мемлекеттік қызметті алушы - жеке тұлғалар: Қазақстан Республикасының азаматтары, оралмандар, шетелдіктер және Қазақстан Республикасында тұрақты тұратын азаматтығы жоқ тұлғалар; </w:t>
      </w:r>
      <w:r>
        <w:br/>
      </w:r>
      <w:r>
        <w:rPr>
          <w:rFonts w:ascii="Times New Roman"/>
          <w:b w:val="false"/>
          <w:i w:val="false"/>
          <w:color w:val="000000"/>
          <w:sz w:val="28"/>
        </w:rPr>
        <w:t>
      3) уәкілетті орган – «Солтүстік Қазақстан облысы Тимирязев аудандық жұмыспен қамту және әлеуметтік бағдарламалар бөлімі» мемлекеттік мекемесі.</w:t>
      </w:r>
    </w:p>
    <w:bookmarkStart w:name="z75" w:id="37"/>
    <w:p>
      <w:pPr>
        <w:spacing w:after="0"/>
        <w:ind w:left="0"/>
        <w:jc w:val="left"/>
      </w:pPr>
      <w:r>
        <w:rPr>
          <w:rFonts w:ascii="Times New Roman"/>
          <w:b/>
          <w:i w:val="false"/>
          <w:color w:val="000000"/>
        </w:rPr>
        <w:t xml:space="preserve"> 
2. Жалпы ережелер</w:t>
      </w:r>
    </w:p>
    <w:bookmarkEnd w:id="37"/>
    <w:bookmarkStart w:name="z76" w:id="38"/>
    <w:p>
      <w:pPr>
        <w:spacing w:after="0"/>
        <w:ind w:left="0"/>
        <w:jc w:val="both"/>
      </w:pPr>
      <w:r>
        <w:rPr>
          <w:rFonts w:ascii="Times New Roman"/>
          <w:b w:val="false"/>
          <w:i w:val="false"/>
          <w:color w:val="000000"/>
          <w:sz w:val="28"/>
        </w:rPr>
        <w:t>
      2. Мемлекеттік қызмет 1511100, Солтүстік Қазақстан облысы Тимирязев ауданы, Тимирязев селосы, Уәлиханов көшесі, 1 үй, № 109 кабинет, телефон 8-715-37-2-16-49 мекенжайында орналасқан «Солтүстік Қазақстан облысы Тимирязев аудандық жұмыспен қамту және әлеуметтік бағдарламалар бөлімі» мемлекеттік мекемесімен (әрі қарай - уәкілетті орган) ұсынылады.</w:t>
      </w:r>
      <w:r>
        <w:br/>
      </w:r>
      <w:r>
        <w:rPr>
          <w:rFonts w:ascii="Times New Roman"/>
          <w:b w:val="false"/>
          <w:i w:val="false"/>
          <w:color w:val="000000"/>
          <w:sz w:val="28"/>
        </w:rPr>
        <w:t>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1) «Адамдарға жастар практикасына жолдама беру»;</w:t>
      </w:r>
      <w:r>
        <w:br/>
      </w:r>
      <w:r>
        <w:rPr>
          <w:rFonts w:ascii="Times New Roman"/>
          <w:b w:val="false"/>
          <w:i w:val="false"/>
          <w:color w:val="000000"/>
          <w:sz w:val="28"/>
        </w:rPr>
        <w:t>
      2) «Адамдарға қоғамдық жұмысқа жолдама беру»;</w:t>
      </w:r>
      <w:r>
        <w:br/>
      </w:r>
      <w:r>
        <w:rPr>
          <w:rFonts w:ascii="Times New Roman"/>
          <w:b w:val="false"/>
          <w:i w:val="false"/>
          <w:color w:val="000000"/>
          <w:sz w:val="28"/>
        </w:rPr>
        <w:t>
      3) «Адамдарға әлеуметтік жұмыс орындарына орналасуға жолдама беру»;</w:t>
      </w:r>
      <w:r>
        <w:br/>
      </w:r>
      <w:r>
        <w:rPr>
          <w:rFonts w:ascii="Times New Roman"/>
          <w:b w:val="false"/>
          <w:i w:val="false"/>
          <w:color w:val="000000"/>
          <w:sz w:val="28"/>
        </w:rPr>
        <w:t>
      4) «Жұмысқа орналасуға жолдама беру»;</w:t>
      </w:r>
      <w:r>
        <w:br/>
      </w:r>
      <w:r>
        <w:rPr>
          <w:rFonts w:ascii="Times New Roman"/>
          <w:b w:val="false"/>
          <w:i w:val="false"/>
          <w:color w:val="000000"/>
          <w:sz w:val="28"/>
        </w:rPr>
        <w:t>
      5) «Адамдарға кәсіби даярлауға, қайта даярлауға және біліктілікті арттыруға жолдама беру»;</w:t>
      </w:r>
      <w:r>
        <w:br/>
      </w:r>
      <w:r>
        <w:rPr>
          <w:rFonts w:ascii="Times New Roman"/>
          <w:b w:val="false"/>
          <w:i w:val="false"/>
          <w:color w:val="000000"/>
          <w:sz w:val="28"/>
        </w:rPr>
        <w:t>
      6) «Адамдарға кәсіби бейімделуге тегін қызметтер көрсету».</w:t>
      </w:r>
      <w:r>
        <w:br/>
      </w:r>
      <w:r>
        <w:rPr>
          <w:rFonts w:ascii="Times New Roman"/>
          <w:b w:val="false"/>
          <w:i w:val="false"/>
          <w:color w:val="000000"/>
          <w:sz w:val="28"/>
        </w:rPr>
        <w:t>
</w:t>
      </w:r>
      <w:r>
        <w:rPr>
          <w:rFonts w:ascii="Times New Roman"/>
          <w:b w:val="false"/>
          <w:i w:val="false"/>
          <w:color w:val="000000"/>
          <w:sz w:val="28"/>
        </w:rPr>
        <w:t xml:space="preserve">
      3.Көрсетілетін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2),</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ro_kyzil@mail.online/kz интернет-ресурста, уәкілетті органның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(әрі қарай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 көрсету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органның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санитарлық-эпидемиологиялық нормаларға, ғимараттың қауіпсіздік талаптарына сәйкес келеді, күзет дабылымен жасақталған, бөлме режимі – еркін.</w:t>
      </w:r>
    </w:p>
    <w:bookmarkEnd w:id="38"/>
    <w:bookmarkStart w:name="z84" w:id="3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9"/>
    <w:bookmarkStart w:name="z85" w:id="40"/>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(әрі қарай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ең ұзақ шекті уақыты - 30 минуттан аспайды;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xml:space="preserve">
      5) кәсіби біліктілікті куәландыратын құжат (болғанда), ал, алғаш жұмыс іздеген, бірақ та кәсібі (мамандығы) жоқ тұлғаларға – білімі туралы құжат. </w:t>
      </w:r>
      <w:r>
        <w:br/>
      </w:r>
      <w:r>
        <w:rPr>
          <w:rFonts w:ascii="Times New Roman"/>
          <w:b w:val="false"/>
          <w:i w:val="false"/>
          <w:color w:val="000000"/>
          <w:sz w:val="28"/>
        </w:rPr>
        <w:t xml:space="preserve">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 </w:t>
      </w:r>
      <w:r>
        <w:br/>
      </w:r>
      <w:r>
        <w:rPr>
          <w:rFonts w:ascii="Times New Roman"/>
          <w:b w:val="false"/>
          <w:i w:val="false"/>
          <w:color w:val="000000"/>
          <w:sz w:val="28"/>
        </w:rPr>
        <w:t xml:space="preserve">
      Оралмандар оралман куәлігін ұсынады. </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w:t>
      </w:r>
      <w:r>
        <w:rPr>
          <w:rFonts w:ascii="Times New Roman"/>
          <w:b w:val="false"/>
          <w:i w:val="false"/>
          <w:color w:val="000000"/>
          <w:sz w:val="28"/>
        </w:rPr>
        <w:t xml:space="preserve">
      13. Уәкілетті органға жүгінгенде барлық қажетті құжаттар тіркеуді іске асыратын уәкілетті органның қызметкеріне тапсырылады. </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алу үшін мемлекеттік қызметті алушыдан өтініш қабылдау күнінен мемлекеттік қызмет нәтижесін беру күніне дейінгі мемлекеттік қызмет көрсету сатылары: </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12 тармағында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кітапқа тіркейді және мемлекеттік қызметті алушыға Жолдама немесе бас тарту туралы дәлелді жауап береді.</w:t>
      </w:r>
    </w:p>
    <w:bookmarkEnd w:id="40"/>
    <w:bookmarkStart w:name="z91" w:id="41"/>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41"/>
    <w:bookmarkStart w:name="z92" w:id="42"/>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уәкілетті органның жауапты маманы; </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2"/>
    <w:bookmarkStart w:name="z94" w:id="43"/>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3"/>
    <w:bookmarkStart w:name="z95" w:id="44"/>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xml:space="preserve">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 </w:t>
      </w:r>
      <w:r>
        <w:br/>
      </w:r>
      <w:r>
        <w:rPr>
          <w:rFonts w:ascii="Times New Roman"/>
          <w:b w:val="false"/>
          <w:i w:val="false"/>
          <w:color w:val="000000"/>
          <w:sz w:val="28"/>
        </w:rPr>
        <w:t>
</w:t>
      </w:r>
      <w:r>
        <w:rPr>
          <w:rFonts w:ascii="Times New Roman"/>
          <w:b w:val="false"/>
          <w:i w:val="false"/>
          <w:color w:val="000000"/>
          <w:sz w:val="28"/>
        </w:rPr>
        <w:t>
      20.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мемлекеттік қызметті алушыға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44"/>
    <w:bookmarkStart w:name="z97" w:id="45"/>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1-қосымша</w:t>
      </w:r>
    </w:p>
    <w:bookmarkEnd w:id="45"/>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2801"/>
        <w:gridCol w:w="2966"/>
        <w:gridCol w:w="31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қарауына жіберу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жұмыс үшін құжаттарды бас маманға жіберу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r>
      <w:tr>
        <w:trPr>
          <w:trHeight w:val="21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3190"/>
        <w:gridCol w:w="55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қызмет көрсетуден бас тарту туралы дәлелді жауапқа қол қояды және уәкілетті органның жауапты маманына жолдайды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тіркейді және жолдама немесе қызмет көрсетуден бас тарту туралы дәлелдi жауапты мемлекеттік қызметті алушыға береді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46"/>
    <w:p>
      <w:pPr>
        <w:spacing w:after="0"/>
        <w:ind w:left="0"/>
        <w:jc w:val="left"/>
      </w:pPr>
      <w:r>
        <w:rPr>
          <w:rFonts w:ascii="Times New Roman"/>
          <w:b/>
          <w:i w:val="false"/>
          <w:color w:val="000000"/>
        </w:rPr>
        <w:t xml:space="preserve"> 
2-кесте. Пайдалану нұсқалары. Негізгі процесс</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 үшін бас маманға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жолдама ресімдейді және қол қою үшін уәкілетті органның басшысына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мемлекеттік қызметті алушыға жолдама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Жолдамаға қол қояды, уәкілетті органның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47"/>
    <w:p>
      <w:pPr>
        <w:spacing w:after="0"/>
        <w:ind w:left="0"/>
        <w:jc w:val="left"/>
      </w:pPr>
      <w:r>
        <w:rPr>
          <w:rFonts w:ascii="Times New Roman"/>
          <w:b/>
          <w:i w:val="false"/>
          <w:color w:val="000000"/>
        </w:rPr>
        <w:t xml:space="preserve"> 
3-кесте. Пайдалану нұсқалары. Баламалы процесс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басшысына қарауға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орындау үшін құжаттарды бас маманға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қол қою үшін уәкілетті органның басшысына жолдайды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мемлекеттік қызметті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48"/>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2-қосымша</w:t>
      </w:r>
    </w:p>
    <w:bookmarkEnd w:id="48"/>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9756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75600" cy="7531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