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6097" w14:textId="6616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ауданының білім бөлімі" мемлекеттік мекемесі көрсететін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2012 жылғы 27 желтоқсандағы N 509 қаулысы. Солтүстік Қазақстан облысының Әділет департаментінде 2013 жылғы 7 ақпанда N 2165 тіркелді. Күші жойылды - Солтүстік Қазақстан облысы Уәлиханов аудандық әкімдігінің 2013 жылғы 23 мамырдағы N 163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23.05.2013 N 163 қаулысымен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Солтүстік Қазақстан облысы Уәлиханов ауданының әкімдігі ҚАУЛЫ ЕТЕДІ:</w:t>
      </w:r>
      <w:r>
        <w:br/>
      </w:r>
      <w:r>
        <w:rPr>
          <w:rFonts w:ascii="Times New Roman"/>
          <w:b w:val="false"/>
          <w:i w:val="false"/>
          <w:color w:val="000000"/>
          <w:sz w:val="28"/>
        </w:rPr>
        <w:t>
      1.Қоса берілген мемлекеттік қызметтердің регламенттері бекітілсін:</w:t>
      </w:r>
      <w:r>
        <w:br/>
      </w: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2) «Аз қамтылған отбасы балаларының қала сыртындағы және мектеп жанындағы лагерьлерде демалуы үшін құжаттарды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3) «Жалпы білім беретін мектептерде білім алушылар мен тәрбиеленушілердің жекелеген санаттарына тегін тамақтандыруды ұсыну үшін құжаттар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4) «Жетімдерді, ата-анасының қамқорлығынсыз қалған балаларды әлеуметтік қамсыздандыруға арналған құжаттарды </w:t>
      </w:r>
      <w:r>
        <w:rPr>
          <w:rFonts w:ascii="Times New Roman"/>
          <w:b w:val="false"/>
          <w:i w:val="false"/>
          <w:color w:val="000000"/>
          <w:sz w:val="28"/>
        </w:rPr>
        <w:t>ресімдеу</w:t>
      </w:r>
      <w:r>
        <w:rPr>
          <w:rFonts w:ascii="Times New Roman"/>
          <w:b w:val="false"/>
          <w:i w:val="false"/>
          <w:color w:val="000000"/>
          <w:sz w:val="28"/>
        </w:rPr>
        <w:t>»</w:t>
      </w:r>
      <w:r>
        <w:br/>
      </w:r>
      <w:r>
        <w:rPr>
          <w:rFonts w:ascii="Times New Roman"/>
          <w:b w:val="false"/>
          <w:i w:val="false"/>
          <w:color w:val="000000"/>
          <w:sz w:val="28"/>
        </w:rPr>
        <w:t>
      2. Осы қаулының орындалуын бақылау Солтүстік Қазақстан облысы Уәлиханов ауданы әкімінің орынбасары Д.М. Бейсембинге жүктелсін.</w:t>
      </w:r>
      <w:r>
        <w:br/>
      </w:r>
      <w:r>
        <w:rPr>
          <w:rFonts w:ascii="Times New Roman"/>
          <w:b w:val="false"/>
          <w:i w:val="false"/>
          <w:color w:val="000000"/>
          <w:sz w:val="28"/>
        </w:rPr>
        <w:t>
      4. Осы қаулы алғашқы ресми жарияланған күннен бастап он күнтізбелік күн өткеннен кейін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С. Тұралинов</w:t>
      </w:r>
    </w:p>
    <w:bookmarkEnd w:id="1"/>
    <w:bookmarkStart w:name="z95" w:id="2"/>
    <w:p>
      <w:pPr>
        <w:spacing w:after="0"/>
        <w:ind w:left="0"/>
        <w:jc w:val="both"/>
      </w:pP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27 желтоқсандағы № 509</w:t>
      </w:r>
      <w:r>
        <w:br/>
      </w:r>
      <w:r>
        <w:rPr>
          <w:rFonts w:ascii="Times New Roman"/>
          <w:b w:val="false"/>
          <w:i w:val="false"/>
          <w:color w:val="000000"/>
          <w:sz w:val="28"/>
        </w:rPr>
        <w:t>
қаулысымен бекітілген</w:t>
      </w:r>
    </w:p>
    <w:bookmarkEnd w:id="2"/>
    <w:bookmarkStart w:name="z96" w:id="3"/>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w:t>
      </w:r>
      <w:r>
        <w:br/>
      </w:r>
      <w:r>
        <w:rPr>
          <w:rFonts w:ascii="Times New Roman"/>
          <w:b/>
          <w:i w:val="false"/>
          <w:color w:val="000000"/>
        </w:rPr>
        <w:t>
1. Жалпы ережелер</w:t>
      </w:r>
    </w:p>
    <w:bookmarkEnd w:id="3"/>
    <w:bookmarkStart w:name="z97" w:id="4"/>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қызметі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ауылдық (селолық) округ әкімінің аппараттарымен (бұдан әрі - әкімдік)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«Білім туралы» Қазақстан Республикасының 2007 жылғы 27 шілдедегі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қаулысының 2-тармағының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4. Мемлекеттік қызмет тәртібі туралы толық ақпарат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әкімдіктердің фойесінде, сондай-ақ «Солтүстік Қазақстан облысы Уәлиханов ауданы әкімінің аппараты» мемлекеттік мекемесінің ua.sko.kz, «Уәлиханов ауданының білім бөлімі» мемлекеттік мекемесінің uali@mail.kz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5. Көрсетілетін мемлекеттік қызметті аяқтау нәтижесі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білім алушылар мен тәрбиеленушілерді жалпы білім беретін білім беру ұйымдарына және үйлеріне тегін тасымалдауды қамтамасыз ету туралы анықтама немесе қызмет көрсетуді ұсынудан бас тарту туралы дәлелді жауап болып табылады.</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оқу жылы бойы көрсетіледі:</w:t>
      </w:r>
      <w:r>
        <w:br/>
      </w:r>
      <w:r>
        <w:rPr>
          <w:rFonts w:ascii="Times New Roman"/>
          <w:b w:val="false"/>
          <w:i w:val="false"/>
          <w:color w:val="000000"/>
          <w:sz w:val="28"/>
        </w:rPr>
        <w:t>
      1)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10. Мемлекеттік қызмет мемлекеттік қызметті алушыларға, оның ішінде дене мүмкіндіктері шектеулі адамдарға қызмет көрсету үшін жағдай қарастырылған әкімдіктердің ғимараттарында көрсетіледі. Күту залдары толтырылған бланктердің үлгілері бар ақпараттық стенділермен жарақталған.</w:t>
      </w:r>
    </w:p>
    <w:bookmarkEnd w:id="4"/>
    <w:bookmarkStart w:name="z98" w:id="5"/>
    <w:p>
      <w:pPr>
        <w:spacing w:after="0"/>
        <w:ind w:left="0"/>
        <w:jc w:val="left"/>
      </w:pPr>
      <w:r>
        <w:rPr>
          <w:rFonts w:ascii="Times New Roman"/>
          <w:b/>
          <w:i w:val="false"/>
          <w:color w:val="000000"/>
        </w:rPr>
        <w:t xml:space="preserve"> 
2. Мемлекеттік қызмет көрсетудің тәртібі</w:t>
      </w:r>
    </w:p>
    <w:bookmarkEnd w:id="5"/>
    <w:bookmarkStart w:name="z99" w:id="6"/>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заңды өкілдің баланы жалпы білім беретін білім беру ұйымдарына тегін тасымалдаумен қамтамасыз етуге арналған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өтініші;</w:t>
      </w:r>
      <w:r>
        <w:br/>
      </w:r>
      <w:r>
        <w:rPr>
          <w:rFonts w:ascii="Times New Roman"/>
          <w:b w:val="false"/>
          <w:i w:val="false"/>
          <w:color w:val="000000"/>
          <w:sz w:val="28"/>
        </w:rPr>
        <w:t>
      2) баланың туу туралы куәлігінің немесе жеке куәлігінің түпнұсқасы және көшірмесі;</w:t>
      </w:r>
      <w:r>
        <w:br/>
      </w:r>
      <w:r>
        <w:rPr>
          <w:rFonts w:ascii="Times New Roman"/>
          <w:b w:val="false"/>
          <w:i w:val="false"/>
          <w:color w:val="000000"/>
          <w:sz w:val="28"/>
        </w:rPr>
        <w:t>
      3)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оқу орнынан анықтама.</w:t>
      </w:r>
      <w:r>
        <w:br/>
      </w:r>
      <w:r>
        <w:rPr>
          <w:rFonts w:ascii="Times New Roman"/>
          <w:b w:val="false"/>
          <w:i w:val="false"/>
          <w:color w:val="000000"/>
          <w:sz w:val="28"/>
        </w:rPr>
        <w:t>
      Туу туралы куәліктің, жеке куәліктің түпнұсқасы көшірмемен салыстыру үшін беріледі және кейін мемлекеттік қызметті алушыға қайтарылады.</w:t>
      </w:r>
      <w:r>
        <w:br/>
      </w:r>
      <w:r>
        <w:rPr>
          <w:rFonts w:ascii="Times New Roman"/>
          <w:b w:val="false"/>
          <w:i w:val="false"/>
          <w:color w:val="000000"/>
          <w:sz w:val="28"/>
        </w:rPr>
        <w:t>
      12. Мемлекеттік қызметті алуға арналған өтініштің үлгісі әкімдіктің фойесінде орналастырылады, сондай-ақ әкімдіктің мамандарында болады.</w:t>
      </w:r>
      <w:r>
        <w:br/>
      </w:r>
      <w:r>
        <w:rPr>
          <w:rFonts w:ascii="Times New Roman"/>
          <w:b w:val="false"/>
          <w:i w:val="false"/>
          <w:color w:val="000000"/>
          <w:sz w:val="28"/>
        </w:rPr>
        <w:t>
      13. Өтініштің, баланың туу туралы куәлігінің көшірмесі немесе жеке куәлігі және оқу орнынан алынған анықтама аталған қызметті көрсетуге жауапты әлеуметтік мәселелерді басқаратын әкімдік маманының кабинетіне тапсырылады.</w:t>
      </w:r>
      <w:r>
        <w:br/>
      </w:r>
      <w:r>
        <w:rPr>
          <w:rFonts w:ascii="Times New Roman"/>
          <w:b w:val="false"/>
          <w:i w:val="false"/>
          <w:color w:val="000000"/>
          <w:sz w:val="28"/>
        </w:rPr>
        <w:t>
      14. Мемлекеттік қызметті алу үшін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барлық қажетті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15. Мемлекеттік қызметті алушыға мемлекеттік қызметтің нәтижесі мемлекеттік қызметті алушының өзі немесе оның өкілі өтініш берген жағдайда (ресми куәландырылған тиісті құжаттар болған кезде) өтініш түскеннен кейін 5 жұмыс күні өткен соң беріледі.</w:t>
      </w:r>
      <w:r>
        <w:br/>
      </w:r>
      <w:r>
        <w:rPr>
          <w:rFonts w:ascii="Times New Roman"/>
          <w:b w:val="false"/>
          <w:i w:val="false"/>
          <w:color w:val="000000"/>
          <w:sz w:val="28"/>
        </w:rPr>
        <w:t>
      Анықтама беру туралы мәлімет осы регламентке </w:t>
      </w:r>
      <w:r>
        <w:rPr>
          <w:rFonts w:ascii="Times New Roman"/>
          <w:b w:val="false"/>
          <w:i w:val="false"/>
          <w:color w:val="000000"/>
          <w:sz w:val="28"/>
        </w:rPr>
        <w:t>6-қосымшасына</w:t>
      </w:r>
      <w:r>
        <w:rPr>
          <w:rFonts w:ascii="Times New Roman"/>
          <w:b w:val="false"/>
          <w:i w:val="false"/>
          <w:color w:val="000000"/>
          <w:sz w:val="28"/>
        </w:rPr>
        <w:t xml:space="preserve"> сәйкес анықтаманы есепке алу кітабында тіркеледі.</w:t>
      </w:r>
      <w:r>
        <w:br/>
      </w:r>
      <w:r>
        <w:rPr>
          <w:rFonts w:ascii="Times New Roman"/>
          <w:b w:val="false"/>
          <w:i w:val="false"/>
          <w:color w:val="000000"/>
          <w:sz w:val="28"/>
        </w:rPr>
        <w:t>
      16.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мемлекеттік қызметті ұсынудан бас тартуға негіз болады.</w:t>
      </w:r>
      <w:r>
        <w:br/>
      </w:r>
      <w:r>
        <w:rPr>
          <w:rFonts w:ascii="Times New Roman"/>
          <w:b w:val="false"/>
          <w:i w:val="false"/>
          <w:color w:val="000000"/>
          <w:sz w:val="28"/>
        </w:rPr>
        <w:t>
      17. Мемлекеттік қызметті алу үшін әкімдікке мемлекеттік қызметті алушы жүгінген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1) мемлекеттік қызметті алушы мемлекеттік қызмет алу үшін әкімдікке өтініш жазады. Әкімдіктің маманы өтінішті тіркейді, ұсынылған құжаттарды тексереді, мемлекеттік қызметті алушыға құжаттарды алғандығы туралы қолхат береді;</w:t>
      </w:r>
      <w:r>
        <w:br/>
      </w:r>
      <w:r>
        <w:rPr>
          <w:rFonts w:ascii="Times New Roman"/>
          <w:b w:val="false"/>
          <w:i w:val="false"/>
          <w:color w:val="000000"/>
          <w:sz w:val="28"/>
        </w:rPr>
        <w:t>
      2) әкімдік маманы анықтама не қызмет көрсетуден бас тарту туралы дәлелді жауап дайындайды және ауылдық (селолық) округ әкіміне қарауға тапсырады;</w:t>
      </w:r>
      <w:r>
        <w:br/>
      </w:r>
      <w:r>
        <w:rPr>
          <w:rFonts w:ascii="Times New Roman"/>
          <w:b w:val="false"/>
          <w:i w:val="false"/>
          <w:color w:val="000000"/>
          <w:sz w:val="28"/>
        </w:rPr>
        <w:t>
      3) ауылдық (селолық) округтің әкімі анықтаманы не қызмет көрсетуден бас тарту туралы дәлелді жауапты қарайды, құжаттарға қол қояды;</w:t>
      </w:r>
      <w:r>
        <w:br/>
      </w:r>
      <w:r>
        <w:rPr>
          <w:rFonts w:ascii="Times New Roman"/>
          <w:b w:val="false"/>
          <w:i w:val="false"/>
          <w:color w:val="000000"/>
          <w:sz w:val="28"/>
        </w:rPr>
        <w:t>
      4) әкімдік маманы шығыс құжаттары журналына анықтаманы не қызмет көрсетуден бас тарту туралы дәлелді жауапты тіркейді;</w:t>
      </w:r>
      <w:r>
        <w:br/>
      </w:r>
      <w:r>
        <w:rPr>
          <w:rFonts w:ascii="Times New Roman"/>
          <w:b w:val="false"/>
          <w:i w:val="false"/>
          <w:color w:val="000000"/>
          <w:sz w:val="28"/>
        </w:rPr>
        <w:t>
      5) әкімдік маманы мемлекеттік қызметті алушыға анықтама не қызмет көрсетуден бас тарту туралы дәлелді жауап береді.</w:t>
      </w:r>
    </w:p>
    <w:bookmarkEnd w:id="6"/>
    <w:bookmarkStart w:name="z100" w:id="7"/>
    <w:p>
      <w:pPr>
        <w:spacing w:after="0"/>
        <w:ind w:left="0"/>
        <w:jc w:val="left"/>
      </w:pPr>
      <w:r>
        <w:rPr>
          <w:rFonts w:ascii="Times New Roman"/>
          <w:b/>
          <w:i w:val="false"/>
          <w:color w:val="000000"/>
        </w:rPr>
        <w:t xml:space="preserve"> 
3. Мемлекеттік қызмет көрсету процесіндегі әрекет (өзара әрекет) тәртібін сипаттау</w:t>
      </w:r>
    </w:p>
    <w:bookmarkEnd w:id="7"/>
    <w:bookmarkStart w:name="z101" w:id="8"/>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(әрі қарай – ҚФБ):</w:t>
      </w:r>
      <w:r>
        <w:br/>
      </w:r>
      <w:r>
        <w:rPr>
          <w:rFonts w:ascii="Times New Roman"/>
          <w:b w:val="false"/>
          <w:i w:val="false"/>
          <w:color w:val="000000"/>
          <w:sz w:val="28"/>
        </w:rPr>
        <w:t>
      1) әкімдік маманы;</w:t>
      </w:r>
      <w:r>
        <w:br/>
      </w:r>
      <w:r>
        <w:rPr>
          <w:rFonts w:ascii="Times New Roman"/>
          <w:b w:val="false"/>
          <w:i w:val="false"/>
          <w:color w:val="000000"/>
          <w:sz w:val="28"/>
        </w:rPr>
        <w:t>
      2) ауылдық (селолық) округтің әкімі.</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bookmarkEnd w:id="8"/>
    <w:bookmarkStart w:name="z102" w:id="9"/>
    <w:p>
      <w:pPr>
        <w:spacing w:after="0"/>
        <w:ind w:left="0"/>
        <w:jc w:val="left"/>
      </w:pPr>
      <w:r>
        <w:rPr>
          <w:rFonts w:ascii="Times New Roman"/>
          <w:b/>
          <w:i w:val="false"/>
          <w:color w:val="000000"/>
        </w:rPr>
        <w:t xml:space="preserve"> 
4. Мемлекеттік қызмет көрсететін лауазымды тұлғаның жауапкершілігі</w:t>
      </w:r>
    </w:p>
    <w:bookmarkEnd w:id="9"/>
    <w:bookmarkStart w:name="z103" w:id="10"/>
    <w:p>
      <w:pPr>
        <w:spacing w:after="0"/>
        <w:ind w:left="0"/>
        <w:jc w:val="both"/>
      </w:pPr>
      <w:r>
        <w:rPr>
          <w:rFonts w:ascii="Times New Roman"/>
          <w:b w:val="false"/>
          <w:i w:val="false"/>
          <w:color w:val="000000"/>
          <w:sz w:val="28"/>
        </w:rPr>
        <w:t>
      21. Мемлекеттік қызмет көрсету процесіне қатысатын ауылдық (селолық) округтің әкімі, әкімдік маманы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0"/>
    <w:bookmarkStart w:name="z104" w:id="1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1"/>
    <w:bookmarkStart w:name="z105" w:id="12"/>
    <w:p>
      <w:pPr>
        <w:spacing w:after="0"/>
        <w:ind w:left="0"/>
        <w:jc w:val="left"/>
      </w:pPr>
      <w:r>
        <w:rPr>
          <w:rFonts w:ascii="Times New Roman"/>
          <w:b/>
          <w:i w:val="false"/>
          <w:color w:val="000000"/>
        </w:rPr>
        <w:t xml:space="preserve"> 
«Білім алушылар мен тәрбиеленушілерді жалпы білім беру ұйымдарына және үйлеріне кері тегін тасымалдауды қамтамасыз ету» мемлекеттік қызмет көрсететін</w:t>
      </w:r>
      <w:r>
        <w:br/>
      </w:r>
      <w:r>
        <w:rPr>
          <w:rFonts w:ascii="Times New Roman"/>
          <w:b/>
          <w:i w:val="false"/>
          <w:color w:val="000000"/>
        </w:rPr>
        <w:t>
мемлекеттік мекемелердің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4540"/>
        <w:gridCol w:w="4133"/>
        <w:gridCol w:w="4627"/>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Ақтүйесай селолық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Ақтүйесай селосы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26-4-21, факс: 26-3-20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Амангелді ауылдық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Амангелді ауылы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5-12-04, факс: 5-12-05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Ақбұлақ ауылдық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Ақбұлақ ауылы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25-6-74, факс: 25-5-85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Бидайық ауылдық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Бидайық ауылы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2-61-34, факс: 2-66-48</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Қайрат селолық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Қайрат селосы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5-61-82</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Қаратерек ауылдық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Қаратерек ауылы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51-3-38, факс: 51-3-38</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Қулыкөл ауылдық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 Қулыкөл ауылы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5-23-80, 5-22-95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Көктерек селолық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Көктерек селосы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51-3-56, факс: 51-5-30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Телжан селолық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Телжан селосы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24-3-51, факс: 24-3-42</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Кішкенекөл селолық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Кішкенекөл селосы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21-5-87, факс: 21-5-87</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Қарасу ауылдық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Уәлиханов  ауданы, Аққұдық ауылы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(71542) 52-7-38, 52-2-41</w:t>
            </w:r>
          </w:p>
        </w:tc>
      </w:tr>
    </w:tbl>
    <w:bookmarkStart w:name="z106" w:id="13"/>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
    <w:bookmarkStart w:name="z107" w:id="14"/>
    <w:p>
      <w:pPr>
        <w:spacing w:after="0"/>
        <w:ind w:left="0"/>
        <w:jc w:val="both"/>
      </w:pPr>
      <w:r>
        <w:rPr>
          <w:rFonts w:ascii="Times New Roman"/>
          <w:b w:val="false"/>
          <w:i w:val="false"/>
          <w:color w:val="000000"/>
          <w:sz w:val="28"/>
        </w:rPr>
        <w:t>
Жалпы білім беретін білім беру ұйымдарына және үйге тегін тасымалдаумен қамтамасыз ету туралы анықтаманың үлгісі</w:t>
      </w:r>
    </w:p>
    <w:bookmarkEnd w:id="14"/>
    <w:bookmarkStart w:name="z108" w:id="15"/>
    <w:p>
      <w:pPr>
        <w:spacing w:after="0"/>
        <w:ind w:left="0"/>
        <w:jc w:val="left"/>
      </w:pPr>
      <w:r>
        <w:rPr>
          <w:rFonts w:ascii="Times New Roman"/>
          <w:b/>
          <w:i w:val="false"/>
          <w:color w:val="000000"/>
        </w:rPr>
        <w:t xml:space="preserve"> 
Анықтама</w:t>
      </w:r>
    </w:p>
    <w:bookmarkEnd w:id="15"/>
    <w:bookmarkStart w:name="z109" w:id="16"/>
    <w:p>
      <w:pPr>
        <w:spacing w:after="0"/>
        <w:ind w:left="0"/>
        <w:jc w:val="both"/>
      </w:pPr>
      <w:r>
        <w:rPr>
          <w:rFonts w:ascii="Times New Roman"/>
          <w:b w:val="false"/>
          <w:i w:val="false"/>
          <w:color w:val="000000"/>
          <w:sz w:val="28"/>
        </w:rPr>
        <w:t>
      ______________________________________________ берілді.</w:t>
      </w:r>
      <w:r>
        <w:br/>
      </w:r>
      <w:r>
        <w:rPr>
          <w:rFonts w:ascii="Times New Roman"/>
          <w:b w:val="false"/>
          <w:i w:val="false"/>
          <w:color w:val="000000"/>
          <w:sz w:val="28"/>
        </w:rPr>
        <w:t>
      (оқушының және тәрбиеленушінің Т.А.Ә.)</w:t>
      </w:r>
      <w:r>
        <w:br/>
      </w:r>
      <w:r>
        <w:rPr>
          <w:rFonts w:ascii="Times New Roman"/>
          <w:b w:val="false"/>
          <w:i w:val="false"/>
          <w:color w:val="000000"/>
          <w:sz w:val="28"/>
        </w:rPr>
        <w:t>
      Ол № ______________________________жалпы білім беру ұйымына</w:t>
      </w:r>
      <w:r>
        <w:br/>
      </w:r>
      <w:r>
        <w:rPr>
          <w:rFonts w:ascii="Times New Roman"/>
          <w:b w:val="false"/>
          <w:i w:val="false"/>
          <w:color w:val="000000"/>
          <w:sz w:val="28"/>
        </w:rPr>
        <w:t>
            (мектептің атауы)</w:t>
      </w:r>
      <w:r>
        <w:br/>
      </w:r>
      <w:r>
        <w:rPr>
          <w:rFonts w:ascii="Times New Roman"/>
          <w:b w:val="false"/>
          <w:i w:val="false"/>
          <w:color w:val="000000"/>
          <w:sz w:val="28"/>
        </w:rPr>
        <w:t>
және үйге тегін тасымалдаумен қамтамасыз етілетін болады.</w:t>
      </w:r>
      <w:r>
        <w:br/>
      </w:r>
      <w:r>
        <w:rPr>
          <w:rFonts w:ascii="Times New Roman"/>
          <w:b w:val="false"/>
          <w:i w:val="false"/>
          <w:color w:val="000000"/>
          <w:sz w:val="28"/>
        </w:rPr>
        <w:t>
      Анықтаманың оқу жылы бойы күші бар.</w:t>
      </w:r>
    </w:p>
    <w:bookmarkEnd w:id="16"/>
    <w:bookmarkStart w:name="z110" w:id="17"/>
    <w:p>
      <w:pPr>
        <w:spacing w:after="0"/>
        <w:ind w:left="0"/>
        <w:jc w:val="both"/>
      </w:pPr>
      <w:r>
        <w:rPr>
          <w:rFonts w:ascii="Times New Roman"/>
          <w:b w:val="false"/>
          <w:i w:val="false"/>
          <w:color w:val="000000"/>
          <w:sz w:val="28"/>
        </w:rPr>
        <w:t>
      Ауылдық (селолық)</w:t>
      </w:r>
      <w:r>
        <w:br/>
      </w:r>
      <w:r>
        <w:rPr>
          <w:rFonts w:ascii="Times New Roman"/>
          <w:b w:val="false"/>
          <w:i w:val="false"/>
          <w:color w:val="000000"/>
          <w:sz w:val="28"/>
        </w:rPr>
        <w:t>
      округтің әкімі</w:t>
      </w:r>
      <w:r>
        <w:br/>
      </w:r>
      <w:r>
        <w:rPr>
          <w:rFonts w:ascii="Times New Roman"/>
          <w:b w:val="false"/>
          <w:i w:val="false"/>
          <w:color w:val="000000"/>
          <w:sz w:val="28"/>
        </w:rPr>
        <w:t>
      __________________                Т.А.Ә._______________________</w:t>
      </w:r>
      <w:r>
        <w:br/>
      </w:r>
      <w:r>
        <w:rPr>
          <w:rFonts w:ascii="Times New Roman"/>
          <w:b w:val="false"/>
          <w:i w:val="false"/>
          <w:color w:val="000000"/>
          <w:sz w:val="28"/>
        </w:rPr>
        <w:t>
      (елді мекеннің атауы)                    (аты-жөні және қолы)</w:t>
      </w:r>
      <w:r>
        <w:br/>
      </w:r>
      <w:r>
        <w:rPr>
          <w:rFonts w:ascii="Times New Roman"/>
          <w:b w:val="false"/>
          <w:i w:val="false"/>
          <w:color w:val="000000"/>
          <w:sz w:val="28"/>
        </w:rPr>
        <w:t>
      М.О.</w:t>
      </w:r>
    </w:p>
    <w:bookmarkEnd w:id="17"/>
    <w:bookmarkStart w:name="z111" w:id="18"/>
    <w:p>
      <w:pPr>
        <w:spacing w:after="0"/>
        <w:ind w:left="0"/>
        <w:jc w:val="both"/>
      </w:pPr>
      <w:r>
        <w:rPr>
          <w:rFonts w:ascii="Times New Roman"/>
          <w:b w:val="false"/>
          <w:i w:val="false"/>
          <w:color w:val="000000"/>
          <w:sz w:val="28"/>
        </w:rPr>
        <w:t>
 </w:t>
      </w:r>
    </w:p>
    <w:bookmarkEnd w:id="18"/>
    <w:bookmarkStart w:name="z112" w:id="19"/>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9"/>
    <w:bookmarkStart w:name="z113" w:id="20"/>
    <w:p>
      <w:pPr>
        <w:spacing w:after="0"/>
        <w:ind w:left="0"/>
        <w:jc w:val="left"/>
      </w:pPr>
      <w:r>
        <w:rPr>
          <w:rFonts w:ascii="Times New Roman"/>
          <w:b/>
          <w:i w:val="false"/>
          <w:color w:val="000000"/>
        </w:rPr>
        <w:t xml:space="preserve"> 
Өтініш үлгісі</w:t>
      </w:r>
    </w:p>
    <w:bookmarkEnd w:id="20"/>
    <w:bookmarkStart w:name="z114" w:id="21"/>
    <w:p>
      <w:pPr>
        <w:spacing w:after="0"/>
        <w:ind w:left="0"/>
        <w:jc w:val="both"/>
      </w:pPr>
      <w:r>
        <w:rPr>
          <w:rFonts w:ascii="Times New Roman"/>
          <w:b w:val="false"/>
          <w:i w:val="false"/>
          <w:color w:val="000000"/>
          <w:sz w:val="28"/>
        </w:rPr>
        <w:t>
Ауылдық (селолық) округтің әкіміне</w:t>
      </w:r>
      <w:r>
        <w:br/>
      </w:r>
      <w:r>
        <w:rPr>
          <w:rFonts w:ascii="Times New Roman"/>
          <w:b w:val="false"/>
          <w:i w:val="false"/>
          <w:color w:val="000000"/>
          <w:sz w:val="28"/>
        </w:rPr>
        <w:t>
___________________________________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тұратын мекенжайы, телефоны:</w:t>
      </w:r>
      <w:r>
        <w:br/>
      </w:r>
      <w:r>
        <w:rPr>
          <w:rFonts w:ascii="Times New Roman"/>
          <w:b w:val="false"/>
          <w:i w:val="false"/>
          <w:color w:val="000000"/>
          <w:sz w:val="28"/>
        </w:rPr>
        <w:t>
_____________________________</w:t>
      </w:r>
    </w:p>
    <w:bookmarkEnd w:id="21"/>
    <w:bookmarkStart w:name="z115" w:id="22"/>
    <w:p>
      <w:pPr>
        <w:spacing w:after="0"/>
        <w:ind w:left="0"/>
        <w:jc w:val="left"/>
      </w:pPr>
      <w:r>
        <w:rPr>
          <w:rFonts w:ascii="Times New Roman"/>
          <w:b/>
          <w:i w:val="false"/>
          <w:color w:val="000000"/>
        </w:rPr>
        <w:t xml:space="preserve"> 
Өтініш</w:t>
      </w:r>
    </w:p>
    <w:bookmarkEnd w:id="22"/>
    <w:bookmarkStart w:name="z116" w:id="23"/>
    <w:p>
      <w:pPr>
        <w:spacing w:after="0"/>
        <w:ind w:left="0"/>
        <w:jc w:val="both"/>
      </w:pPr>
      <w:r>
        <w:rPr>
          <w:rFonts w:ascii="Times New Roman"/>
          <w:b w:val="false"/>
          <w:i w:val="false"/>
          <w:color w:val="000000"/>
          <w:sz w:val="28"/>
        </w:rPr>
        <w:t>
      Сізден менің кәмелетке толмаған (Т.А.Ә. туған жылы), (елді мекеннің, ауданның атауын көрсету) тұратын және (жалпы білім беретін мектептің толық атауы, № сыныбында оқитын) баламды 20.. - 20.. (оқу жылын көрсету) оқу жылы жалпы білім беру ұйымына және үйге тегін тасымалдаумен қамтамасыз етуіңізді сұраймын.</w:t>
      </w:r>
    </w:p>
    <w:bookmarkEnd w:id="23"/>
    <w:bookmarkStart w:name="z117" w:id="24"/>
    <w:p>
      <w:pPr>
        <w:spacing w:after="0"/>
        <w:ind w:left="0"/>
        <w:jc w:val="both"/>
      </w:pPr>
      <w:r>
        <w:rPr>
          <w:rFonts w:ascii="Times New Roman"/>
          <w:b w:val="false"/>
          <w:i w:val="false"/>
          <w:color w:val="000000"/>
          <w:sz w:val="28"/>
        </w:rPr>
        <w:t>
Күні «___»__________ж.</w:t>
      </w:r>
      <w:r>
        <w:br/>
      </w:r>
      <w:r>
        <w:rPr>
          <w:rFonts w:ascii="Times New Roman"/>
          <w:b w:val="false"/>
          <w:i w:val="false"/>
          <w:color w:val="000000"/>
          <w:sz w:val="28"/>
        </w:rPr>
        <w:t>
Өтініш берушінің қолы _____________</w:t>
      </w:r>
      <w:r>
        <w:br/>
      </w:r>
      <w:r>
        <w:rPr>
          <w:rFonts w:ascii="Times New Roman"/>
          <w:b w:val="false"/>
          <w:i w:val="false"/>
          <w:color w:val="000000"/>
          <w:sz w:val="28"/>
        </w:rPr>
        <w:t>
 </w:t>
      </w:r>
    </w:p>
    <w:bookmarkEnd w:id="24"/>
    <w:bookmarkStart w:name="z118" w:id="25"/>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5"/>
    <w:bookmarkStart w:name="z119" w:id="26"/>
    <w:p>
      <w:pPr>
        <w:spacing w:after="0"/>
        <w:ind w:left="0"/>
        <w:jc w:val="left"/>
      </w:pPr>
      <w:r>
        <w:rPr>
          <w:rFonts w:ascii="Times New Roman"/>
          <w:b/>
          <w:i w:val="false"/>
          <w:color w:val="000000"/>
        </w:rPr>
        <w:t xml:space="preserve"> 
Оқу орнынан анықтаманың үлгісі</w:t>
      </w:r>
      <w:r>
        <w:br/>
      </w:r>
      <w:r>
        <w:rPr>
          <w:rFonts w:ascii="Times New Roman"/>
          <w:b/>
          <w:i w:val="false"/>
          <w:color w:val="000000"/>
        </w:rPr>
        <w:t>
АНЫҚТАМА</w:t>
      </w:r>
    </w:p>
    <w:bookmarkEnd w:id="26"/>
    <w:bookmarkStart w:name="z120" w:id="27"/>
    <w:p>
      <w:pPr>
        <w:spacing w:after="0"/>
        <w:ind w:left="0"/>
        <w:jc w:val="both"/>
      </w:pPr>
      <w:r>
        <w:rPr>
          <w:rFonts w:ascii="Times New Roman"/>
          <w:b w:val="false"/>
          <w:i w:val="false"/>
          <w:color w:val="000000"/>
          <w:sz w:val="28"/>
        </w:rPr>
        <w:t>
______________________________________________________берілді</w:t>
      </w:r>
      <w:r>
        <w:br/>
      </w:r>
      <w:r>
        <w:rPr>
          <w:rFonts w:ascii="Times New Roman"/>
          <w:b w:val="false"/>
          <w:i w:val="false"/>
          <w:color w:val="000000"/>
          <w:sz w:val="28"/>
        </w:rPr>
        <w:t>
       (білім алушының және тәрбиеленушінің Т.А.Ә.)</w:t>
      </w:r>
      <w:r>
        <w:br/>
      </w:r>
      <w:r>
        <w:rPr>
          <w:rFonts w:ascii="Times New Roman"/>
          <w:b w:val="false"/>
          <w:i w:val="false"/>
          <w:color w:val="000000"/>
          <w:sz w:val="28"/>
        </w:rPr>
        <w:t>
Ол __________________________________________________________</w:t>
      </w:r>
      <w:r>
        <w:br/>
      </w:r>
      <w:r>
        <w:rPr>
          <w:rFonts w:ascii="Times New Roman"/>
          <w:b w:val="false"/>
          <w:i w:val="false"/>
          <w:color w:val="000000"/>
          <w:sz w:val="28"/>
        </w:rPr>
        <w:t>
            (мектептің толық атауын көрсету)</w:t>
      </w:r>
      <w:r>
        <w:br/>
      </w:r>
      <w:r>
        <w:rPr>
          <w:rFonts w:ascii="Times New Roman"/>
          <w:b w:val="false"/>
          <w:i w:val="false"/>
          <w:color w:val="000000"/>
          <w:sz w:val="28"/>
        </w:rPr>
        <w:t>
_____ сыныбында ______ ауысымда (оқу кезеңі сағат ___ дан ____ дейін) оқиды және тасымалдауға мұқтаж.</w:t>
      </w:r>
      <w:r>
        <w:br/>
      </w:r>
      <w:r>
        <w:rPr>
          <w:rFonts w:ascii="Times New Roman"/>
          <w:b w:val="false"/>
          <w:i w:val="false"/>
          <w:color w:val="000000"/>
          <w:sz w:val="28"/>
        </w:rPr>
        <w:t>
      Анықтама талап еткен орынға көрсету үшін берілді.</w:t>
      </w:r>
    </w:p>
    <w:bookmarkEnd w:id="27"/>
    <w:bookmarkStart w:name="z121" w:id="28"/>
    <w:p>
      <w:pPr>
        <w:spacing w:after="0"/>
        <w:ind w:left="0"/>
        <w:jc w:val="both"/>
      </w:pPr>
      <w:r>
        <w:rPr>
          <w:rFonts w:ascii="Times New Roman"/>
          <w:b w:val="false"/>
          <w:i w:val="false"/>
          <w:color w:val="000000"/>
          <w:sz w:val="28"/>
        </w:rPr>
        <w:t>
      №____ мектептің директоры            Т.А.Ә._______________</w:t>
      </w:r>
      <w:r>
        <w:br/>
      </w:r>
      <w:r>
        <w:rPr>
          <w:rFonts w:ascii="Times New Roman"/>
          <w:b w:val="false"/>
          <w:i w:val="false"/>
          <w:color w:val="000000"/>
          <w:sz w:val="28"/>
        </w:rPr>
        <w:t>
      (мектептің атауын көрсету)            (аты-жөні және қолы)</w:t>
      </w:r>
      <w:r>
        <w:br/>
      </w:r>
      <w:r>
        <w:rPr>
          <w:rFonts w:ascii="Times New Roman"/>
          <w:b w:val="false"/>
          <w:i w:val="false"/>
          <w:color w:val="000000"/>
          <w:sz w:val="28"/>
        </w:rPr>
        <w:t>
      М.О.</w:t>
      </w:r>
    </w:p>
    <w:bookmarkEnd w:id="28"/>
    <w:bookmarkStart w:name="z122" w:id="29"/>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29"/>
    <w:bookmarkStart w:name="z123" w:id="30"/>
    <w:p>
      <w:pPr>
        <w:spacing w:after="0"/>
        <w:ind w:left="0"/>
        <w:jc w:val="left"/>
      </w:pPr>
      <w:r>
        <w:rPr>
          <w:rFonts w:ascii="Times New Roman"/>
          <w:b/>
          <w:i w:val="false"/>
          <w:color w:val="000000"/>
        </w:rPr>
        <w:t xml:space="preserve"> 
Тұтынушыдан құжаттардың алынғандығы туралы қолхаттың үлгісі</w:t>
      </w:r>
    </w:p>
    <w:bookmarkEnd w:id="30"/>
    <w:bookmarkStart w:name="z124" w:id="31"/>
    <w:p>
      <w:pPr>
        <w:spacing w:after="0"/>
        <w:ind w:left="0"/>
        <w:jc w:val="both"/>
      </w:pPr>
      <w:r>
        <w:rPr>
          <w:rFonts w:ascii="Times New Roman"/>
          <w:b w:val="false"/>
          <w:i w:val="false"/>
          <w:color w:val="000000"/>
          <w:sz w:val="28"/>
        </w:rPr>
        <w:t>
«______________ ауылдық (селолық) округі әкімінің аппараты» ММ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(елді мекеннің, ауданның, облыстың атауы)</w:t>
      </w:r>
      <w:r>
        <w:br/>
      </w:r>
      <w:r>
        <w:rPr>
          <w:rFonts w:ascii="Times New Roman"/>
          <w:b w:val="false"/>
          <w:i w:val="false"/>
          <w:color w:val="000000"/>
          <w:sz w:val="28"/>
        </w:rPr>
        <w:t>
құжаттарды қабылдау жөніндегі № ______ қолхат</w:t>
      </w:r>
    </w:p>
    <w:bookmarkEnd w:id="31"/>
    <w:bookmarkStart w:name="z125" w:id="32"/>
    <w:p>
      <w:pPr>
        <w:spacing w:after="0"/>
        <w:ind w:left="0"/>
        <w:jc w:val="both"/>
      </w:pPr>
      <w:r>
        <w:rPr>
          <w:rFonts w:ascii="Times New Roman"/>
          <w:b w:val="false"/>
          <w:i w:val="false"/>
          <w:color w:val="000000"/>
          <w:sz w:val="28"/>
        </w:rPr>
        <w:t>
      ________________________ дан төмендегі құжаттар алынды:</w:t>
      </w:r>
      <w:r>
        <w:br/>
      </w:r>
      <w:r>
        <w:rPr>
          <w:rFonts w:ascii="Times New Roman"/>
          <w:b w:val="false"/>
          <w:i w:val="false"/>
          <w:color w:val="000000"/>
          <w:sz w:val="28"/>
        </w:rPr>
        <w:t>
      1. Өтініш</w:t>
      </w:r>
      <w:r>
        <w:br/>
      </w:r>
      <w:r>
        <w:rPr>
          <w:rFonts w:ascii="Times New Roman"/>
          <w:b w:val="false"/>
          <w:i w:val="false"/>
          <w:color w:val="000000"/>
          <w:sz w:val="28"/>
        </w:rPr>
        <w:t>
      2. Туу туралы куәліктің (жеке куәліктің) көшірмесі</w:t>
      </w:r>
      <w:r>
        <w:br/>
      </w:r>
      <w:r>
        <w:rPr>
          <w:rFonts w:ascii="Times New Roman"/>
          <w:b w:val="false"/>
          <w:i w:val="false"/>
          <w:color w:val="000000"/>
          <w:sz w:val="28"/>
        </w:rPr>
        <w:t>
      № ________ __________ кім берді ____________________________</w:t>
      </w:r>
      <w:r>
        <w:br/>
      </w:r>
      <w:r>
        <w:rPr>
          <w:rFonts w:ascii="Times New Roman"/>
          <w:b w:val="false"/>
          <w:i w:val="false"/>
          <w:color w:val="000000"/>
          <w:sz w:val="28"/>
        </w:rPr>
        <w:t>
      3. Оқу орнынан анықтама.</w:t>
      </w:r>
    </w:p>
    <w:bookmarkEnd w:id="32"/>
    <w:bookmarkStart w:name="z126" w:id="33"/>
    <w:p>
      <w:pPr>
        <w:spacing w:after="0"/>
        <w:ind w:left="0"/>
        <w:jc w:val="both"/>
      </w:pPr>
      <w:r>
        <w:rPr>
          <w:rFonts w:ascii="Times New Roman"/>
          <w:b w:val="false"/>
          <w:i w:val="false"/>
          <w:color w:val="000000"/>
          <w:sz w:val="28"/>
        </w:rPr>
        <w:t>
Әкімдіктің қабылдаған маманы _____________ (қолы)</w:t>
      </w:r>
    </w:p>
    <w:bookmarkEnd w:id="33"/>
    <w:bookmarkStart w:name="z127" w:id="34"/>
    <w:p>
      <w:pPr>
        <w:spacing w:after="0"/>
        <w:ind w:left="0"/>
        <w:jc w:val="both"/>
      </w:pPr>
      <w:r>
        <w:rPr>
          <w:rFonts w:ascii="Times New Roman"/>
          <w:b w:val="false"/>
          <w:i w:val="false"/>
          <w:color w:val="000000"/>
          <w:sz w:val="28"/>
        </w:rPr>
        <w:t>
"__" _____________ 20__ ж.</w:t>
      </w:r>
    </w:p>
    <w:bookmarkEnd w:id="34"/>
    <w:bookmarkStart w:name="z128" w:id="35"/>
    <w:p>
      <w:pPr>
        <w:spacing w:after="0"/>
        <w:ind w:left="0"/>
        <w:jc w:val="both"/>
      </w:pPr>
      <w:r>
        <w:rPr>
          <w:rFonts w:ascii="Times New Roman"/>
          <w:b w:val="false"/>
          <w:i w:val="false"/>
          <w:color w:val="000000"/>
          <w:sz w:val="28"/>
        </w:rPr>
        <w:t>
 </w:t>
      </w:r>
    </w:p>
    <w:bookmarkEnd w:id="35"/>
    <w:bookmarkStart w:name="z129" w:id="36"/>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36"/>
    <w:bookmarkStart w:name="z130" w:id="37"/>
    <w:p>
      <w:pPr>
        <w:spacing w:after="0"/>
        <w:ind w:left="0"/>
        <w:jc w:val="left"/>
      </w:pPr>
      <w:r>
        <w:rPr>
          <w:rFonts w:ascii="Times New Roman"/>
          <w:b/>
          <w:i w:val="false"/>
          <w:color w:val="000000"/>
        </w:rPr>
        <w:t xml:space="preserve"> 
Білім алушылар мен тәрбиеленушілерді жалпы білім беретін білім беру ұйымдарына және үйлеріне тегін тасымалдауды ұсыну үшін құжаттар қабылдау туралы анықтаманы есепке алу кітабының үлгісі</w:t>
      </w:r>
    </w:p>
    <w:bookmarkEnd w:id="37"/>
    <w:bookmarkStart w:name="z131" w:id="38"/>
    <w:p>
      <w:pPr>
        <w:spacing w:after="0"/>
        <w:ind w:left="0"/>
        <w:jc w:val="left"/>
      </w:pPr>
      <w:r>
        <w:rPr>
          <w:rFonts w:ascii="Times New Roman"/>
          <w:b/>
          <w:i w:val="false"/>
          <w:color w:val="000000"/>
        </w:rPr>
        <w:t xml:space="preserve"> 
«______________ ауылдық (селолық) округі әкімінің аппараты» ММ</w:t>
      </w:r>
      <w:r>
        <w:br/>
      </w:r>
      <w:r>
        <w:rPr>
          <w:rFonts w:ascii="Times New Roman"/>
          <w:b/>
          <w:i w:val="false"/>
          <w:color w:val="000000"/>
        </w:rPr>
        <w:t>
______________________________________________________</w:t>
      </w:r>
      <w:r>
        <w:br/>
      </w:r>
      <w:r>
        <w:rPr>
          <w:rFonts w:ascii="Times New Roman"/>
          <w:b/>
          <w:i w:val="false"/>
          <w:color w:val="000000"/>
        </w:rPr>
        <w:t>
(елді мекеннің, ауданның, облыстың атауы)</w:t>
      </w:r>
      <w:r>
        <w:br/>
      </w:r>
      <w:r>
        <w:rPr>
          <w:rFonts w:ascii="Times New Roman"/>
          <w:b/>
          <w:i w:val="false"/>
          <w:color w:val="000000"/>
        </w:rPr>
        <w:t>
Анықтаманы есепке алу кітабы*</w:t>
      </w:r>
    </w:p>
    <w:bookmarkEnd w:id="38"/>
    <w:bookmarkStart w:name="z132" w:id="39"/>
    <w:p>
      <w:pPr>
        <w:spacing w:after="0"/>
        <w:ind w:left="0"/>
        <w:jc w:val="both"/>
      </w:pPr>
      <w:r>
        <w:rPr>
          <w:rFonts w:ascii="Times New Roman"/>
          <w:b w:val="false"/>
          <w:i w:val="false"/>
          <w:color w:val="000000"/>
          <w:sz w:val="28"/>
        </w:rPr>
        <w:t>
Кітап _______________ жылы басталды</w:t>
      </w:r>
      <w:r>
        <w:br/>
      </w:r>
      <w:r>
        <w:rPr>
          <w:rFonts w:ascii="Times New Roman"/>
          <w:b w:val="false"/>
          <w:i w:val="false"/>
          <w:color w:val="000000"/>
          <w:sz w:val="28"/>
        </w:rPr>
        <w:t>
Кітап _____________ жылы аяқталды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2145"/>
        <w:gridCol w:w="4634"/>
        <w:gridCol w:w="3132"/>
        <w:gridCol w:w="2819"/>
      </w:tblGrid>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берілген тұтынушының Т.А.Ә.</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берген лауазымды адамның Т.А.Ә. және қолы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Т.А.Ә. және қолы</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40"/>
    <w:p>
      <w:pPr>
        <w:spacing w:after="0"/>
        <w:ind w:left="0"/>
        <w:jc w:val="both"/>
      </w:pPr>
      <w:r>
        <w:rPr>
          <w:rFonts w:ascii="Times New Roman"/>
          <w:b w:val="false"/>
          <w:i w:val="false"/>
          <w:color w:val="000000"/>
          <w:sz w:val="28"/>
        </w:rPr>
        <w:t>
Ескерту: Анықтаманы есепке алу кітабы нөмірленеді, тігіледі және әкімнің қолымен және мөрімен бекітіледі.</w:t>
      </w:r>
    </w:p>
    <w:bookmarkEnd w:id="40"/>
    <w:bookmarkStart w:name="z134" w:id="41"/>
    <w:p>
      <w:pPr>
        <w:spacing w:after="0"/>
        <w:ind w:left="0"/>
        <w:jc w:val="both"/>
      </w:pPr>
      <w:r>
        <w:rPr>
          <w:rFonts w:ascii="Times New Roman"/>
          <w:b w:val="false"/>
          <w:i w:val="false"/>
          <w:color w:val="000000"/>
          <w:sz w:val="28"/>
        </w:rPr>
        <w:t>
 </w:t>
      </w:r>
    </w:p>
    <w:bookmarkEnd w:id="41"/>
    <w:bookmarkStart w:name="z135" w:id="42"/>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42"/>
    <w:bookmarkStart w:name="z136" w:id="43"/>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315"/>
        <w:gridCol w:w="2944"/>
        <w:gridCol w:w="2814"/>
        <w:gridCol w:w="2663"/>
        <w:gridCol w:w="27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Процестердің іс - әрекеті (жұмыстың барысы, ағыны)</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округтің әкімі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тексеру, өтінішті тіркеу, мемлекеттік қызметті алушыға құжаттарды алғандығы туралы қолхат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директорымен ұсынылған оқушылардың тізімі бойынша білім алушылардың (тәрбиеленушілердің) деректерін тексеруді жүзеге асыру, анықтама не қызмет көрсетуден бас тарту туралы дәлелді жауап дайындау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қызмет көрсетуден бас тарту туралы дәлелді жауапты қарау және қол қою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ұйымдастыру-өкімдік шешім)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 және беру</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44"/>
    <w:p>
      <w:pPr>
        <w:spacing w:after="0"/>
        <w:ind w:left="0"/>
        <w:jc w:val="both"/>
      </w:pPr>
      <w:r>
        <w:rPr>
          <w:rFonts w:ascii="Times New Roman"/>
          <w:b w:val="false"/>
          <w:i w:val="false"/>
          <w:color w:val="000000"/>
          <w:sz w:val="28"/>
        </w:rPr>
        <w:t>
 </w:t>
      </w:r>
    </w:p>
    <w:bookmarkEnd w:id="44"/>
    <w:bookmarkStart w:name="z138" w:id="45"/>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8-қосымша</w:t>
      </w:r>
    </w:p>
    <w:bookmarkEnd w:id="45"/>
    <w:bookmarkStart w:name="z139" w:id="46"/>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46"/>
    <w:p>
      <w:pPr>
        <w:spacing w:after="0"/>
        <w:ind w:left="0"/>
        <w:jc w:val="both"/>
      </w:pPr>
      <w:r>
        <w:drawing>
          <wp:inline distT="0" distB="0" distL="0" distR="0">
            <wp:extent cx="65532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60833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47"/>
    <w:p>
      <w:pPr>
        <w:spacing w:after="0"/>
        <w:ind w:left="0"/>
        <w:jc w:val="both"/>
      </w:pP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27 желтоқсандағы № 509</w:t>
      </w:r>
      <w:r>
        <w:br/>
      </w:r>
      <w:r>
        <w:rPr>
          <w:rFonts w:ascii="Times New Roman"/>
          <w:b w:val="false"/>
          <w:i w:val="false"/>
          <w:color w:val="000000"/>
          <w:sz w:val="28"/>
        </w:rPr>
        <w:t>
қаулысымен бекітілген</w:t>
      </w:r>
    </w:p>
    <w:bookmarkEnd w:id="47"/>
    <w:bookmarkStart w:name="z35" w:id="48"/>
    <w:p>
      <w:pPr>
        <w:spacing w:after="0"/>
        <w:ind w:left="0"/>
        <w:jc w:val="left"/>
      </w:pPr>
      <w:r>
        <w:rPr>
          <w:rFonts w:ascii="Times New Roman"/>
          <w:b/>
          <w:i w:val="false"/>
          <w:color w:val="000000"/>
        </w:rPr>
        <w:t xml:space="preserve"> 
«Аз қамтылған отбасы балаларының қала сыртындағы және мектеп жанындағы лагерьлерде демалуы үшін құжаттарды қабылдау» мемлекеттік қызмет регламенті</w:t>
      </w:r>
      <w:r>
        <w:br/>
      </w:r>
      <w:r>
        <w:rPr>
          <w:rFonts w:ascii="Times New Roman"/>
          <w:b/>
          <w:i w:val="false"/>
          <w:color w:val="000000"/>
        </w:rPr>
        <w:t>
1. Негізгі ұғымдар</w:t>
      </w:r>
    </w:p>
    <w:bookmarkEnd w:id="48"/>
    <w:bookmarkStart w:name="z36" w:id="49"/>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регламентінде (бұдан әрі – регламент) келесі ұғымдар және қысқартулар қолданылады:</w:t>
      </w:r>
      <w:r>
        <w:br/>
      </w:r>
      <w:r>
        <w:rPr>
          <w:rFonts w:ascii="Times New Roman"/>
          <w:b w:val="false"/>
          <w:i w:val="false"/>
          <w:color w:val="000000"/>
          <w:sz w:val="28"/>
        </w:rPr>
        <w:t>
      1) уәкілетті орган – «Уәлиханов ауданының білім бөлімі» мемлекеттік мекемесі;</w:t>
      </w:r>
      <w:r>
        <w:br/>
      </w:r>
      <w:r>
        <w:rPr>
          <w:rFonts w:ascii="Times New Roman"/>
          <w:b w:val="false"/>
          <w:i w:val="false"/>
          <w:color w:val="000000"/>
          <w:sz w:val="28"/>
        </w:rPr>
        <w:t>
      2) уәкілетті органның басшылығы – «Уәлиханов ауданының білім бөлімі» мемлекеттік мекемесінің басшылығы;</w:t>
      </w:r>
    </w:p>
    <w:bookmarkEnd w:id="49"/>
    <w:bookmarkStart w:name="z37" w:id="50"/>
    <w:p>
      <w:pPr>
        <w:spacing w:after="0"/>
        <w:ind w:left="0"/>
        <w:jc w:val="left"/>
      </w:pPr>
      <w:r>
        <w:rPr>
          <w:rFonts w:ascii="Times New Roman"/>
          <w:b/>
          <w:i w:val="false"/>
          <w:color w:val="000000"/>
        </w:rPr>
        <w:t xml:space="preserve"> 
2. Жалпы ережелер</w:t>
      </w:r>
    </w:p>
    <w:bookmarkEnd w:id="50"/>
    <w:bookmarkStart w:name="z38" w:id="51"/>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аудандық білім бөлімі - «Уәлиханов ауданының білім бөлімі» мемлекеттік мекемесімен (бұдан әрі- білім бөлімі) және Уәлиханов ауданының білім беру ұйымдарымен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жергілікті және республикалық бюджет есебінен тегін көрсетіледі.</w:t>
      </w:r>
      <w:r>
        <w:br/>
      </w:r>
      <w:r>
        <w:rPr>
          <w:rFonts w:ascii="Times New Roman"/>
          <w:b w:val="false"/>
          <w:i w:val="false"/>
          <w:color w:val="000000"/>
          <w:sz w:val="28"/>
        </w:rPr>
        <w:t>
      6. Мемлекеттік қызмет «Білім туралы» Қазақстан Республикасының 2007 жылғы 27 шілдедегі Заңының 6-бабының 4-тармағының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7. Көрсетілетін мемлекеттік қызметтің аяқталу нәтижесі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8.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p>
    <w:bookmarkEnd w:id="51"/>
    <w:bookmarkStart w:name="z39" w:id="5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2"/>
    <w:bookmarkStart w:name="z40" w:id="53"/>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беру ұйымдарындағы стендтерде, сондай-ақ, уәкілетті органның uali@mail.kz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10.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11. Мемлекеттік қызмет алдын ала жазылусыз және қызметті жедел ресімдеусіз уәкілетті орган мен білім беру ұйымдарының бекітілген жұмыс кестесіне сәйкес күтізбелік жыл бойына жүргізіледі.</w:t>
      </w:r>
      <w:r>
        <w:br/>
      </w:r>
      <w:r>
        <w:rPr>
          <w:rFonts w:ascii="Times New Roman"/>
          <w:b w:val="false"/>
          <w:i w:val="false"/>
          <w:color w:val="000000"/>
          <w:sz w:val="28"/>
        </w:rPr>
        <w:t>
      12.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ата-аналардан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өтініш иесінің (отбасының) жергілікті атқарушы органдар беретін мемлекеттік атаулы әлеуметтік көмекті алушылар қатарына жататынын растайтын анықтама;</w:t>
      </w:r>
      <w:r>
        <w:br/>
      </w:r>
      <w:r>
        <w:rPr>
          <w:rFonts w:ascii="Times New Roman"/>
          <w:b w:val="false"/>
          <w:i w:val="false"/>
          <w:color w:val="000000"/>
          <w:sz w:val="28"/>
        </w:rPr>
        <w:t>
      4) денсаулығы жағдайы туралы анықтама (медициналық төлқұжат).</w:t>
      </w:r>
      <w:r>
        <w:br/>
      </w:r>
      <w:r>
        <w:rPr>
          <w:rFonts w:ascii="Times New Roman"/>
          <w:b w:val="false"/>
          <w:i w:val="false"/>
          <w:color w:val="000000"/>
          <w:sz w:val="28"/>
        </w:rPr>
        <w:t>
      14. Мемлекеттік қызметті алу үшін қажетті құжаттар тізбесі білім беру ұйымының фойесінде, сондай-ақ,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15. Мемлекеттік қызметті алуға қажетті құжаттар тізбесі білім бөлімі мен білім беру ұйымындағы мемлекеттік қызметті ұсынуға жауапты тұлғаға тапсырылады.</w:t>
      </w:r>
      <w:r>
        <w:br/>
      </w:r>
      <w:r>
        <w:rPr>
          <w:rFonts w:ascii="Times New Roman"/>
          <w:b w:val="false"/>
          <w:i w:val="false"/>
          <w:color w:val="000000"/>
          <w:sz w:val="28"/>
        </w:rPr>
        <w:t>
      16. Білім бөлімі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сұранысты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17.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19. Мемлекеттік қызметті алушыдан өтініш алғаннан бастап және мемлекеттік қызмет нәтижесін беруге дейінгі мемлекеттік қызмет көрсету сатылары:</w:t>
      </w:r>
      <w:r>
        <w:br/>
      </w:r>
      <w:r>
        <w:rPr>
          <w:rFonts w:ascii="Times New Roman"/>
          <w:b w:val="false"/>
          <w:i w:val="false"/>
          <w:color w:val="000000"/>
          <w:sz w:val="28"/>
        </w:rPr>
        <w:t>
      уәкілетті орган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уәкілетті органның жауапты маманына өтініш береді, жауапты маман өтінішті тіркейді, мемлекеттік қызметті алушыға құжаттарды қабылдағандығы туралы қолхат береді және құжаттарды қарау үшін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бұрыштама салады және құжаттарды уәкілетті органның жауапты орындаушысына жолдайды;</w:t>
      </w:r>
      <w:r>
        <w:br/>
      </w:r>
      <w:r>
        <w:rPr>
          <w:rFonts w:ascii="Times New Roman"/>
          <w:b w:val="false"/>
          <w:i w:val="false"/>
          <w:color w:val="000000"/>
          <w:sz w:val="28"/>
        </w:rPr>
        <w:t>
      3) уәкілетті органның жауапты орындаушысы келіп түскен құжаттарды қарайды, жолдама не бас тарту туралы дәлелді жауап дайындайды, қол қою үшін уәкілетті органның басшылығына жібереді;</w:t>
      </w:r>
      <w:r>
        <w:br/>
      </w:r>
      <w:r>
        <w:rPr>
          <w:rFonts w:ascii="Times New Roman"/>
          <w:b w:val="false"/>
          <w:i w:val="false"/>
          <w:color w:val="000000"/>
          <w:sz w:val="28"/>
        </w:rPr>
        <w:t>
      4) уәкілетті органның басшылығы жолдамаға не бас тарту туралы дәлелді жауапқа қол қояды,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көрсету нәтижесін тіркейді және мемлекеттік қызметті алушыға береді білім беру ұйымдары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білім беру ұйымының хатшысына өтініш береді, білім беру ұйымының хатшысы өтінішті тіркейді, мемлекеттік қызметті алушыға құжаттарды қабылдағандығы туралы қолхат береді және құжаттарды қарау үшін білім беру ұйымының басшылығына тапсырады;</w:t>
      </w:r>
      <w:r>
        <w:br/>
      </w:r>
      <w:r>
        <w:rPr>
          <w:rFonts w:ascii="Times New Roman"/>
          <w:b w:val="false"/>
          <w:i w:val="false"/>
          <w:color w:val="000000"/>
          <w:sz w:val="28"/>
        </w:rPr>
        <w:t>
      2) білім беру ұйымының басшылығы келіп түскен құжаттармен танысады, бұрыштама салады және құжаттарды тәрбие жұмысы жөніндегі директордың орынбасарына (бұдан әрі - орынбасар) жолдайды;</w:t>
      </w:r>
      <w:r>
        <w:br/>
      </w:r>
      <w:r>
        <w:rPr>
          <w:rFonts w:ascii="Times New Roman"/>
          <w:b w:val="false"/>
          <w:i w:val="false"/>
          <w:color w:val="000000"/>
          <w:sz w:val="28"/>
        </w:rPr>
        <w:t>
      3) орынбасар жолдама беру үшін өтініш дайындайды және құжаттар топтамасын уәкілетті органға жібереді;</w:t>
      </w:r>
      <w:r>
        <w:br/>
      </w:r>
      <w:r>
        <w:rPr>
          <w:rFonts w:ascii="Times New Roman"/>
          <w:b w:val="false"/>
          <w:i w:val="false"/>
          <w:color w:val="000000"/>
          <w:sz w:val="28"/>
        </w:rPr>
        <w:t>
      4) уәкілетті орган келіп түскен құжаттарды қарайды, жолдама не бас тарту туралы дәлелді жауап дайындайды және білім беру ұйымына жолдайды;</w:t>
      </w:r>
      <w:r>
        <w:br/>
      </w:r>
      <w:r>
        <w:rPr>
          <w:rFonts w:ascii="Times New Roman"/>
          <w:b w:val="false"/>
          <w:i w:val="false"/>
          <w:color w:val="000000"/>
          <w:sz w:val="28"/>
        </w:rPr>
        <w:t>
      5) білім беру ұйымының хатшысы мемлекеттік қызметті алушыға жолдама не бас тарту туралы дәлелді жауап береді.</w:t>
      </w:r>
    </w:p>
    <w:bookmarkEnd w:id="53"/>
    <w:bookmarkStart w:name="z41" w:id="54"/>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54"/>
    <w:bookmarkStart w:name="z42" w:id="55"/>
    <w:p>
      <w:pPr>
        <w:spacing w:after="0"/>
        <w:ind w:left="0"/>
        <w:jc w:val="both"/>
      </w:pPr>
      <w:r>
        <w:rPr>
          <w:rFonts w:ascii="Times New Roman"/>
          <w:b w:val="false"/>
          <w:i w:val="false"/>
          <w:color w:val="000000"/>
          <w:sz w:val="28"/>
        </w:rPr>
        <w:t>
      20.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білім беру ұйымының хатшысы;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3) білім беру ұйымы директорының орынбасары;</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21.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End w:id="55"/>
    <w:bookmarkStart w:name="z43" w:id="5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56"/>
    <w:bookmarkStart w:name="z44" w:id="57"/>
    <w:p>
      <w:pPr>
        <w:spacing w:after="0"/>
        <w:ind w:left="0"/>
        <w:jc w:val="both"/>
      </w:pPr>
      <w:r>
        <w:rPr>
          <w:rFonts w:ascii="Times New Roman"/>
          <w:b w:val="false"/>
          <w:i w:val="false"/>
          <w:color w:val="000000"/>
          <w:sz w:val="28"/>
        </w:rPr>
        <w:t>
      23. Мемлекеттік қызмет көрсетуге қатысатын уәкілетті органның, білім беру ұйымдарының басшылары және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7"/>
    <w:bookmarkStart w:name="z45" w:id="58"/>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w:t>
      </w:r>
    </w:p>
    <w:bookmarkEnd w:id="58"/>
    <w:bookmarkStart w:name="z46" w:id="59"/>
    <w:p>
      <w:pPr>
        <w:spacing w:after="0"/>
        <w:ind w:left="0"/>
        <w:jc w:val="left"/>
      </w:pPr>
      <w:r>
        <w:rPr>
          <w:rFonts w:ascii="Times New Roman"/>
          <w:b/>
          <w:i w:val="false"/>
          <w:color w:val="000000"/>
        </w:rPr>
        <w:t xml:space="preserve"> 
Мемлекеттік қызмет көрсету бойынша білім бөлімі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436"/>
        <w:gridCol w:w="3561"/>
        <w:gridCol w:w="3093"/>
      </w:tblGrid>
      <w:tr>
        <w:trPr>
          <w:trHeight w:val="6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білім бөлімі» мемлекеттік мекемесі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Уәлиханов ауданы, Кішкенекөл селосы, </w:t>
            </w:r>
            <w:r>
              <w:br/>
            </w:r>
            <w:r>
              <w:rPr>
                <w:rFonts w:ascii="Times New Roman"/>
                <w:b w:val="false"/>
                <w:i w:val="false"/>
                <w:color w:val="000000"/>
                <w:sz w:val="20"/>
              </w:rPr>
              <w:t>
Жамбыл көшесі, 76</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18.30 –ға дейін, түскі үзіліс 13.00-14.30, сенбі, демалыс күндері – сенбі және жексенбі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8(71542)2-14-37</w:t>
            </w:r>
          </w:p>
        </w:tc>
      </w:tr>
    </w:tbl>
    <w:bookmarkStart w:name="z47" w:id="60"/>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w:t>
      </w:r>
    </w:p>
    <w:bookmarkEnd w:id="60"/>
    <w:bookmarkStart w:name="z48" w:id="61"/>
    <w:p>
      <w:pPr>
        <w:spacing w:after="0"/>
        <w:ind w:left="0"/>
        <w:jc w:val="left"/>
      </w:pPr>
      <w:r>
        <w:rPr>
          <w:rFonts w:ascii="Times New Roman"/>
          <w:b/>
          <w:i w:val="false"/>
          <w:color w:val="000000"/>
        </w:rPr>
        <w:t xml:space="preserve"> 
Мемлекеттік қызмет көрсету бойынша білім беру ұйымдары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875"/>
        <w:gridCol w:w="3314"/>
        <w:gridCol w:w="3461"/>
        <w:gridCol w:w="2668"/>
      </w:tblGrid>
      <w:tr>
        <w:trPr>
          <w:trHeight w:val="6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«Бидайық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Бидайық ауылы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26672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«Көбенсай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Көбенсай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23639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«Қайрат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Қайрат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52176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«Жасқайрат негізгі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Жасқайрат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52178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«Елтай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Көктерек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51641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«Амангелді негізгі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Амангелді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51200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«Шағырсай негізгі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Күзексай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51451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«Мортық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Мортық ауылы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51529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«Телжан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Телжан ауылы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24325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«Мағжан Жұмабаев атындағы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Молодая Гвардия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25144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«Чехов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Ақбұлақ ауылы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25590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«Озерный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Тілеусай ауылы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51781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«Береке негізгі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Береке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52187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«Кішкенекөл қазақ мектеп-гиманзиясы»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Уәлиханов ауданы Кішкенекөл селосы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21307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«Қарашілік негізгі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Қарашілік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52589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«Ақтүйесай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Ақтүйесай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26331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«Кішкенекөл № 2 ішінара интернатты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селосы Мира көшесі 25 үй</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21434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«Аққұдық негізгі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Аққұдық ауылы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52736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«Қаратал негізгі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Қаратал</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52194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«Өндіріс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Өндіріс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51529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«Чернигов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Қондыбай ауылы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27116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«Кішкенекөл № 1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Уәлиханов ауданы Кішкенекөл селосы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21574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«Қаратерек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Қаратерек ауылы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51313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«Жамбыл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Жамбыл ауылы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51202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Білім және ғылым министрлігі Солтүстік Қазақстан облысы Уәлиханов ауданы әкімдігінің «Әуезов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Қулыкөл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w:t>
            </w:r>
            <w:r>
              <w:br/>
            </w:r>
            <w:r>
              <w:rPr>
                <w:rFonts w:ascii="Times New Roman"/>
                <w:b w:val="false"/>
                <w:i w:val="false"/>
                <w:color w:val="000000"/>
                <w:sz w:val="20"/>
              </w:rPr>
              <w:t>
52390</w:t>
            </w:r>
          </w:p>
        </w:tc>
      </w:tr>
    </w:tbl>
    <w:bookmarkStart w:name="z49" w:id="62"/>
    <w:p>
      <w:pPr>
        <w:spacing w:after="0"/>
        <w:ind w:left="0"/>
        <w:jc w:val="both"/>
      </w:pPr>
      <w:r>
        <w:rPr>
          <w:rFonts w:ascii="Times New Roman"/>
          <w:b w:val="false"/>
          <w:i w:val="false"/>
          <w:color w:val="000000"/>
          <w:sz w:val="28"/>
        </w:rPr>
        <w:t>
 </w:t>
      </w:r>
    </w:p>
    <w:bookmarkEnd w:id="62"/>
    <w:bookmarkStart w:name="z50" w:id="63"/>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p>
          <w:p>
            <w:pPr>
              <w:spacing w:after="20"/>
              <w:ind w:left="20"/>
              <w:jc w:val="both"/>
            </w:pPr>
            <w:r>
              <w:rPr>
                <w:rFonts w:ascii="Times New Roman"/>
                <w:b w:val="false"/>
                <w:i w:val="false"/>
                <w:color w:val="000000"/>
                <w:sz w:val="20"/>
              </w:rPr>
              <w:t>№ ________ жолдама</w:t>
            </w:r>
          </w:p>
          <w:p>
            <w:pPr>
              <w:spacing w:after="20"/>
              <w:ind w:left="20"/>
              <w:jc w:val="both"/>
            </w:pPr>
            <w:r>
              <w:rPr>
                <w:rFonts w:ascii="Times New Roman"/>
                <w:b w:val="false"/>
                <w:i w:val="false"/>
                <w:color w:val="000000"/>
                <w:sz w:val="20"/>
              </w:rPr>
              <w:t>Аты-жөні _________________________</w:t>
            </w:r>
            <w:r>
              <w:br/>
            </w:r>
            <w:r>
              <w:rPr>
                <w:rFonts w:ascii="Times New Roman"/>
                <w:b w:val="false"/>
                <w:i w:val="false"/>
                <w:color w:val="000000"/>
                <w:sz w:val="20"/>
              </w:rPr>
              <w:t>
Туған күні: _____________________</w:t>
            </w:r>
            <w:r>
              <w:br/>
            </w:r>
            <w:r>
              <w:rPr>
                <w:rFonts w:ascii="Times New Roman"/>
                <w:b w:val="false"/>
                <w:i w:val="false"/>
                <w:color w:val="000000"/>
                <w:sz w:val="20"/>
              </w:rPr>
              <w:t>
Мекен-жайы________________________</w:t>
            </w:r>
            <w:r>
              <w:br/>
            </w:r>
            <w:r>
              <w:rPr>
                <w:rFonts w:ascii="Times New Roman"/>
                <w:b w:val="false"/>
                <w:i w:val="false"/>
                <w:color w:val="000000"/>
                <w:sz w:val="20"/>
              </w:rPr>
              <w:t>
Мектебі:__________________________</w:t>
            </w:r>
            <w:r>
              <w:br/>
            </w:r>
            <w:r>
              <w:rPr>
                <w:rFonts w:ascii="Times New Roman"/>
                <w:b w:val="false"/>
                <w:i w:val="false"/>
                <w:color w:val="000000"/>
                <w:sz w:val="20"/>
              </w:rPr>
              <w:t>
Сыныбы:___________________________</w:t>
            </w:r>
            <w:r>
              <w:br/>
            </w:r>
            <w:r>
              <w:rPr>
                <w:rFonts w:ascii="Times New Roman"/>
                <w:b w:val="false"/>
                <w:i w:val="false"/>
                <w:color w:val="000000"/>
                <w:sz w:val="20"/>
              </w:rPr>
              <w:t>
Ата-анасының аты-жөні_____________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Жұмыс орны:______________________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кері талон №_______</w:t>
            </w:r>
          </w:p>
          <w:p>
            <w:pPr>
              <w:spacing w:after="20"/>
              <w:ind w:left="20"/>
              <w:jc w:val="both"/>
            </w:pPr>
            <w:r>
              <w:rPr>
                <w:rFonts w:ascii="Times New Roman"/>
                <w:b w:val="false"/>
                <w:i w:val="false"/>
                <w:color w:val="000000"/>
                <w:sz w:val="20"/>
              </w:rPr>
              <w:t>Аты-жөні__________________________</w:t>
            </w:r>
          </w:p>
          <w:p>
            <w:pPr>
              <w:spacing w:after="20"/>
              <w:ind w:left="20"/>
              <w:jc w:val="both"/>
            </w:pPr>
            <w:r>
              <w:rPr>
                <w:rFonts w:ascii="Times New Roman"/>
                <w:b w:val="false"/>
                <w:i w:val="false"/>
                <w:color w:val="000000"/>
                <w:sz w:val="20"/>
              </w:rPr>
              <w:t>20  жылдың «   » __________бастап</w:t>
            </w:r>
            <w:r>
              <w:br/>
            </w:r>
            <w:r>
              <w:rPr>
                <w:rFonts w:ascii="Times New Roman"/>
                <w:b w:val="false"/>
                <w:i w:val="false"/>
                <w:color w:val="000000"/>
                <w:sz w:val="20"/>
              </w:rPr>
              <w:t>
20 жылғы «   »_______________дейін</w:t>
            </w:r>
            <w:r>
              <w:br/>
            </w:r>
            <w:r>
              <w:rPr>
                <w:rFonts w:ascii="Times New Roman"/>
                <w:b w:val="false"/>
                <w:i w:val="false"/>
                <w:color w:val="000000"/>
                <w:sz w:val="20"/>
              </w:rPr>
              <w:t>
__________________________________</w:t>
            </w:r>
            <w:r>
              <w:br/>
            </w:r>
            <w:r>
              <w:rPr>
                <w:rFonts w:ascii="Times New Roman"/>
                <w:b w:val="false"/>
                <w:i w:val="false"/>
                <w:color w:val="000000"/>
                <w:sz w:val="20"/>
              </w:rPr>
              <w:t>
          болды</w:t>
            </w:r>
          </w:p>
          <w:p>
            <w:pPr>
              <w:spacing w:after="20"/>
              <w:ind w:left="20"/>
              <w:jc w:val="both"/>
            </w:pPr>
            <w:r>
              <w:rPr>
                <w:rFonts w:ascii="Times New Roman"/>
                <w:b w:val="false"/>
                <w:i w:val="false"/>
                <w:color w:val="000000"/>
                <w:sz w:val="20"/>
              </w:rPr>
              <w:t>Директор:_______________________</w:t>
            </w:r>
          </w:p>
        </w:tc>
      </w:tr>
    </w:tbl>
    <w:bookmarkStart w:name="z51"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7687"/>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Жолдама денсаулығы туралы анықтама болғанда ғана жарамды.</w:t>
            </w:r>
            <w:r>
              <w:br/>
            </w:r>
            <w:r>
              <w:rPr>
                <w:rFonts w:ascii="Times New Roman"/>
                <w:b w:val="false"/>
                <w:i w:val="false"/>
                <w:color w:val="000000"/>
                <w:sz w:val="20"/>
              </w:rPr>
              <w:t>
Жолға шығар алдында бала жуындырылған және таза киімде болуы тиіс</w:t>
            </w:r>
          </w:p>
          <w:p>
            <w:pPr>
              <w:spacing w:after="20"/>
              <w:ind w:left="20"/>
              <w:jc w:val="both"/>
            </w:pPr>
            <w:r>
              <w:rPr>
                <w:rFonts w:ascii="Times New Roman"/>
                <w:b/>
                <w:i w:val="false"/>
                <w:color w:val="000000"/>
                <w:sz w:val="20"/>
              </w:rPr>
              <w:t>Өзімен бірге:</w:t>
            </w:r>
            <w:r>
              <w:br/>
            </w:r>
            <w:r>
              <w:rPr>
                <w:rFonts w:ascii="Times New Roman"/>
                <w:b w:val="false"/>
                <w:i w:val="false"/>
                <w:color w:val="000000"/>
                <w:sz w:val="20"/>
              </w:rPr>
              <w:t>
1. Іш киім 2 дана</w:t>
            </w:r>
            <w:r>
              <w:br/>
            </w:r>
            <w:r>
              <w:rPr>
                <w:rFonts w:ascii="Times New Roman"/>
                <w:b w:val="false"/>
                <w:i w:val="false"/>
                <w:color w:val="000000"/>
                <w:sz w:val="20"/>
              </w:rPr>
              <w:t>
2. Шұлық 3 дана</w:t>
            </w:r>
            <w:r>
              <w:br/>
            </w:r>
            <w:r>
              <w:rPr>
                <w:rFonts w:ascii="Times New Roman"/>
                <w:b w:val="false"/>
                <w:i w:val="false"/>
                <w:color w:val="000000"/>
                <w:sz w:val="20"/>
              </w:rPr>
              <w:t>
3. Жеке гигиеналық заттар (тіс пастасы, тіс щеткасы, сусабын, сабын, жуыну жөкесі, тарақ)</w:t>
            </w:r>
            <w:r>
              <w:br/>
            </w:r>
            <w:r>
              <w:rPr>
                <w:rFonts w:ascii="Times New Roman"/>
                <w:b w:val="false"/>
                <w:i w:val="false"/>
                <w:color w:val="000000"/>
                <w:sz w:val="20"/>
              </w:rPr>
              <w:t>
4.Футболка,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киетін киім;</w:t>
            </w:r>
            <w:r>
              <w:br/>
            </w:r>
            <w:r>
              <w:rPr>
                <w:rFonts w:ascii="Times New Roman"/>
                <w:b w:val="false"/>
                <w:i w:val="false"/>
                <w:color w:val="000000"/>
                <w:sz w:val="20"/>
              </w:rPr>
              <w:t>
8. Бас киім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киімдер;</w:t>
            </w:r>
            <w:r>
              <w:br/>
            </w:r>
            <w:r>
              <w:rPr>
                <w:rFonts w:ascii="Times New Roman"/>
                <w:b w:val="false"/>
                <w:i w:val="false"/>
                <w:color w:val="000000"/>
                <w:sz w:val="20"/>
              </w:rPr>
              <w:t>
11. Шәркей (сланцы);</w:t>
            </w:r>
            <w:r>
              <w:br/>
            </w:r>
            <w:r>
              <w:rPr>
                <w:rFonts w:ascii="Times New Roman"/>
                <w:b w:val="false"/>
                <w:i w:val="false"/>
                <w:color w:val="000000"/>
                <w:sz w:val="20"/>
              </w:rPr>
              <w:t>
12. Сүлгі – 2 дана (моншаға, бетке арналған) болуы тиіс</w:t>
            </w:r>
            <w:r>
              <w:br/>
            </w:r>
            <w:r>
              <w:rPr>
                <w:rFonts w:ascii="Times New Roman"/>
                <w:b w:val="false"/>
                <w:i w:val="false"/>
                <w:color w:val="000000"/>
                <w:sz w:val="20"/>
              </w:rPr>
              <w:t>
</w:t>
            </w:r>
            <w:r>
              <w:rPr>
                <w:rFonts w:ascii="Times New Roman"/>
                <w:b/>
                <w:i w:val="false"/>
                <w:color w:val="000000"/>
                <w:sz w:val="20"/>
              </w:rPr>
              <w:t>Құнды заттар үшін әкімшілікке жауапкершілік жүктелмейді!</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Балалардың сауықтыру ұйымының атауы
№ ________ жолдама</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Мекен-жайы:
</w:t>
            </w:r>
          </w:p>
        </w:tc>
      </w:tr>
    </w:tbl>
    <w:bookmarkStart w:name="z52" w:id="65"/>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w:t>
      </w:r>
    </w:p>
    <w:bookmarkEnd w:id="65"/>
    <w:bookmarkStart w:name="z53" w:id="66"/>
    <w:p>
      <w:pPr>
        <w:spacing w:after="0"/>
        <w:ind w:left="0"/>
        <w:jc w:val="left"/>
      </w:pPr>
      <w:r>
        <w:rPr>
          <w:rFonts w:ascii="Times New Roman"/>
          <w:b/>
          <w:i w:val="false"/>
          <w:color w:val="000000"/>
        </w:rPr>
        <w:t xml:space="preserve"> 
Әрбір ҚФЕ әкімшілік әрекеттердің (шаралардың) бір ізділігі мен өзара әрекеттерін мәтіндік кестелік сипаттау</w:t>
      </w:r>
      <w:r>
        <w:br/>
      </w:r>
      <w:r>
        <w:rPr>
          <w:rFonts w:ascii="Times New Roman"/>
          <w:b/>
          <w:i w:val="false"/>
          <w:color w:val="000000"/>
        </w:rPr>
        <w:t>
1. кесте. Уәкілетті орган арқылы СФЕ іс-әрекетінің сипатталуы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670"/>
        <w:gridCol w:w="3227"/>
        <w:gridCol w:w="2970"/>
        <w:gridCol w:w="3227"/>
        <w:gridCol w:w="3742"/>
        <w:gridCol w:w="35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жауапты дайындау, уәкілетті органның басшылығына қол қоюға жолдау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Жолдамаға не қызмет көрсетуден бас тарту туралы дәлелді жауапқа қол қою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жолдама не қызмет көрсетуден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уәкілетті органның жауапты орындаушысына құжаттарды жіберу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67"/>
    <w:p>
      <w:pPr>
        <w:spacing w:after="0"/>
        <w:ind w:left="0"/>
        <w:jc w:val="left"/>
      </w:pPr>
      <w:r>
        <w:rPr>
          <w:rFonts w:ascii="Times New Roman"/>
          <w:b/>
          <w:i w:val="false"/>
          <w:color w:val="000000"/>
        </w:rPr>
        <w:t xml:space="preserve"> 
2-кесте. Білім ұйымдары арқылы СФЕ іс-әрекетінің сипатталуы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682"/>
        <w:gridCol w:w="3241"/>
        <w:gridCol w:w="2983"/>
        <w:gridCol w:w="3241"/>
        <w:gridCol w:w="3758"/>
        <w:gridCol w:w="35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орынбасары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қарастыру, бұрыштама салу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және құжаттар топтамасын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 дайындау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беру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беру ұйымының орынбасарына орындауға жіберу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жіберу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алу туралы қолтаңба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5" w:id="68"/>
    <w:p>
      <w:pPr>
        <w:spacing w:after="0"/>
        <w:ind w:left="0"/>
        <w:jc w:val="left"/>
      </w:pPr>
      <w:r>
        <w:rPr>
          <w:rFonts w:ascii="Times New Roman"/>
          <w:b/>
          <w:i w:val="false"/>
          <w:color w:val="000000"/>
        </w:rPr>
        <w:t xml:space="preserve"> 
Пайдалану нұсқалары. Негізгі процесс</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жолдама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Жолдама беру</w:t>
            </w:r>
          </w:p>
        </w:tc>
      </w:tr>
    </w:tbl>
    <w:bookmarkStart w:name="z56" w:id="69"/>
    <w:p>
      <w:pPr>
        <w:spacing w:after="0"/>
        <w:ind w:left="0"/>
        <w:jc w:val="left"/>
      </w:pPr>
      <w:r>
        <w:rPr>
          <w:rFonts w:ascii="Times New Roman"/>
          <w:b/>
          <w:i w:val="false"/>
          <w:color w:val="000000"/>
        </w:rPr>
        <w:t xml:space="preserve"> 
Пайдалану нұсқалары. Баламалы процесс</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бас тарту туралы дәлелді жауап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 дәлелді жауап беру</w:t>
            </w:r>
          </w:p>
        </w:tc>
      </w:tr>
    </w:tbl>
    <w:bookmarkStart w:name="z57" w:id="70"/>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5-қосымша</w:t>
      </w:r>
    </w:p>
    <w:bookmarkEnd w:id="70"/>
    <w:bookmarkStart w:name="z58" w:id="71"/>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r>
        <w:br/>
      </w:r>
      <w:r>
        <w:rPr>
          <w:rFonts w:ascii="Times New Roman"/>
          <w:b/>
          <w:i w:val="false"/>
          <w:color w:val="000000"/>
        </w:rPr>
        <w:t>
Білім беру ұйымына мемлекеттік қызметті алушы алушының жүгінген кездегі СФЕ іс-әрекетінің сипаттамасы</w:t>
      </w:r>
    </w:p>
    <w:bookmarkEnd w:id="71"/>
    <w:p>
      <w:pPr>
        <w:spacing w:after="0"/>
        <w:ind w:left="0"/>
        <w:jc w:val="both"/>
      </w:pPr>
      <w:r>
        <w:drawing>
          <wp:inline distT="0" distB="0" distL="0" distR="0">
            <wp:extent cx="84328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432800" cy="4419600"/>
                    </a:xfrm>
                    <a:prstGeom prst="rect">
                      <a:avLst/>
                    </a:prstGeom>
                  </pic:spPr>
                </pic:pic>
              </a:graphicData>
            </a:graphic>
          </wp:inline>
        </w:drawing>
      </w:r>
    </w:p>
    <w:bookmarkStart w:name="z59" w:id="72"/>
    <w:p>
      <w:pPr>
        <w:spacing w:after="0"/>
        <w:ind w:left="0"/>
        <w:jc w:val="left"/>
      </w:pPr>
      <w:r>
        <w:rPr>
          <w:rFonts w:ascii="Times New Roman"/>
          <w:b/>
          <w:i w:val="false"/>
          <w:color w:val="000000"/>
        </w:rPr>
        <w:t xml:space="preserve"> 
2-кесте. Уәкілетті органға мемлекеттік қызметті алушы алушының жүгінген кездегі СФЕ іс-әрекетінің сипаттамасы</w:t>
      </w:r>
    </w:p>
    <w:bookmarkEnd w:id="72"/>
    <w:p>
      <w:pPr>
        <w:spacing w:after="0"/>
        <w:ind w:left="0"/>
        <w:jc w:val="both"/>
      </w:pPr>
      <w:r>
        <w:drawing>
          <wp:inline distT="0" distB="0" distL="0" distR="0">
            <wp:extent cx="91059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105900" cy="7620000"/>
                    </a:xfrm>
                    <a:prstGeom prst="rect">
                      <a:avLst/>
                    </a:prstGeom>
                  </pic:spPr>
                </pic:pic>
              </a:graphicData>
            </a:graphic>
          </wp:inline>
        </w:drawing>
      </w:r>
    </w:p>
    <w:bookmarkStart w:name="z60" w:id="73"/>
    <w:p>
      <w:pPr>
        <w:spacing w:after="0"/>
        <w:ind w:left="0"/>
        <w:jc w:val="both"/>
      </w:pPr>
      <w:r>
        <w:rPr>
          <w:rFonts w:ascii="Times New Roman"/>
          <w:b w:val="false"/>
          <w:i w:val="false"/>
          <w:color w:val="000000"/>
          <w:sz w:val="28"/>
        </w:rPr>
        <w:t>
Уалиханов ауданы әкімдігінің</w:t>
      </w:r>
      <w:r>
        <w:br/>
      </w:r>
      <w:r>
        <w:rPr>
          <w:rFonts w:ascii="Times New Roman"/>
          <w:b w:val="false"/>
          <w:i w:val="false"/>
          <w:color w:val="000000"/>
          <w:sz w:val="28"/>
        </w:rPr>
        <w:t>
2012 жылғы 27 желтоқсандағы № 509</w:t>
      </w:r>
      <w:r>
        <w:br/>
      </w:r>
      <w:r>
        <w:rPr>
          <w:rFonts w:ascii="Times New Roman"/>
          <w:b w:val="false"/>
          <w:i w:val="false"/>
          <w:color w:val="000000"/>
          <w:sz w:val="28"/>
        </w:rPr>
        <w:t>
қаулысымен бекітілді</w:t>
      </w:r>
    </w:p>
    <w:bookmarkEnd w:id="73"/>
    <w:bookmarkStart w:name="z61" w:id="74"/>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w:t>
      </w:r>
      <w:r>
        <w:br/>
      </w:r>
      <w:r>
        <w:rPr>
          <w:rFonts w:ascii="Times New Roman"/>
          <w:b/>
          <w:i w:val="false"/>
          <w:color w:val="000000"/>
        </w:rPr>
        <w:t>
1. Жалпы ережелер</w:t>
      </w:r>
    </w:p>
    <w:bookmarkEnd w:id="74"/>
    <w:bookmarkStart w:name="z62" w:id="75"/>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ауданның жергілікті атқарушы органымен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туралы толық ақпарат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«Уәлиханов ауданының білім бөлімі» мемлекеттік мекемесінің (бұдан әрі – білім бөлімі) фойесінде, сондай-ақ білім бөлімінің uali@mail.kz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6. Көрсетілетін мемлекеттік қызметтің аяқталу нәтижесі осы регламентің </w:t>
      </w:r>
      <w:r>
        <w:rPr>
          <w:rFonts w:ascii="Times New Roman"/>
          <w:b w:val="false"/>
          <w:i w:val="false"/>
          <w:color w:val="000000"/>
          <w:sz w:val="28"/>
        </w:rPr>
        <w:t>3-қосымшасына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мемлекеттік мекемелердегі білім алушылары мен тәрбиеленушілеріне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p>
    <w:bookmarkEnd w:id="75"/>
    <w:bookmarkStart w:name="z63" w:id="76"/>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76"/>
    <w:bookmarkStart w:name="z64" w:id="77"/>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беру 5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9. Мемлекеттік қызмет оқу жылы бойына көрсетіледі:</w:t>
      </w:r>
      <w:r>
        <w:br/>
      </w:r>
      <w:r>
        <w:rPr>
          <w:rFonts w:ascii="Times New Roman"/>
          <w:b w:val="false"/>
          <w:i w:val="false"/>
          <w:color w:val="000000"/>
          <w:sz w:val="28"/>
        </w:rPr>
        <w:t>
      белгіленген жұмыс кестесіне сәйкес жұмыс және мереке күндерін қоспағанда, түскі үзіліспен сағат 9.00-ден 18.30-ге дейін.</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10. Мемлекеттік қызмет мемлекеттік қызметті алушыларға, оның ішінде дене мүмкіндігі шектеулі адамдарға қызмет көрсету үшін жағдай жасалған, ауданның жергілікті атқарушы органдардың қарамағындағы жалпы білім беретін мектептердің ғимараттарында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қызметті алушы жалпы білім беретін мектепке мынадай құжаттарды тапсыруы қажет:</w:t>
      </w:r>
      <w:r>
        <w:br/>
      </w:r>
      <w:r>
        <w:rPr>
          <w:rFonts w:ascii="Times New Roman"/>
          <w:b w:val="false"/>
          <w:i w:val="false"/>
          <w:color w:val="000000"/>
          <w:sz w:val="28"/>
        </w:rPr>
        <w:t>
      1) осы регламентің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санаты үшін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2) осы регламентің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 санаты үшін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3) осы регламентің 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4) осы регламентің 7 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12. Мемлекеттік қызметті алуға арналған өтініштің үлгісі және қажетті құжаттар тізбесі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13.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14. Мемлекеттік қызметті алу үшін барлық құжаттарды тапсыру кезінде мемлекеттік қызметті алушыға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15.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16. Мемлекеттік қызметті ұсынудан бас тартуға мемлекеттік қызметті алушының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17. Мемлекеттік қызметті алушыдан өтініш алған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мемлекеттік қызметті алушы жалпы білім беретін мектептің осы қызметті көрсетуге жауапты қызметкердің кабинетіне құжаттарды тапсырады;</w:t>
      </w:r>
      <w:r>
        <w:br/>
      </w:r>
      <w:r>
        <w:rPr>
          <w:rFonts w:ascii="Times New Roman"/>
          <w:b w:val="false"/>
          <w:i w:val="false"/>
          <w:color w:val="000000"/>
          <w:sz w:val="28"/>
        </w:rPr>
        <w:t>
      1) жалпы білім беретін мектептің жауапты қызметкері өтінішке тіркеу жүргізеді, мемлекеттік қызмет алушыға қажетті құжаттарды қабылдағандығы жөнінде қолхат береді және құжаттарды қарастыру үшін жалпы білім беретін мектеп директорына тапсырады;</w:t>
      </w:r>
      <w:r>
        <w:br/>
      </w:r>
      <w:r>
        <w:rPr>
          <w:rFonts w:ascii="Times New Roman"/>
          <w:b w:val="false"/>
          <w:i w:val="false"/>
          <w:color w:val="000000"/>
          <w:sz w:val="28"/>
        </w:rPr>
        <w:t>
      2) жалпы білім беретін мектеп директоры келіп түскен құжаттармен танысады, бұрыштама қояды және құжаттарды жалпы білім беретін мектептің жауапты орындаушысына тапсырады;</w:t>
      </w:r>
      <w:r>
        <w:br/>
      </w:r>
      <w:r>
        <w:rPr>
          <w:rFonts w:ascii="Times New Roman"/>
          <w:b w:val="false"/>
          <w:i w:val="false"/>
          <w:color w:val="000000"/>
          <w:sz w:val="28"/>
        </w:rPr>
        <w:t>
      3) жалпы білім беретін мектептің жауапты орындаушысы осы регламенттің 7 тармағы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жекелеген санаттағы білім алушылар мен тәрбиеленушілерге тегін тамақтануды ұсыну үшін білім бөліміне қолдаухат дайындайды. Басқа санаттағы білім алушылар мен тәрбиеленушілер үшін білім беру ұйымы басқармасының алқалық органына қарастыруға жолдайды;</w:t>
      </w:r>
      <w:r>
        <w:br/>
      </w:r>
      <w:r>
        <w:rPr>
          <w:rFonts w:ascii="Times New Roman"/>
          <w:b w:val="false"/>
          <w:i w:val="false"/>
          <w:color w:val="000000"/>
          <w:sz w:val="28"/>
        </w:rPr>
        <w:t>
      4) осы регламенттің 7 тармағы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тармақшаларында көрсетілген тұлғалар санаты үшін алқалық орган отбасының материалдық–тұрмыстық жағдайына тексеру жүргізеді.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5) жалпы білім беретін мектептің жауапты орындаушысы ауданның жергілікті атқарушы органына тегін тамақтануды ұсыну туралы қолдаухат жолдайды;</w:t>
      </w:r>
      <w:r>
        <w:br/>
      </w:r>
      <w:r>
        <w:rPr>
          <w:rFonts w:ascii="Times New Roman"/>
          <w:b w:val="false"/>
          <w:i w:val="false"/>
          <w:color w:val="000000"/>
          <w:sz w:val="28"/>
        </w:rPr>
        <w:t>
      6) ауданның жергілікті атқарушы органы келіп түскен құжаттарды қарайды, хаттама рәсімдейді, жалпы білім беретін мектептердегі жекелеген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r>
        <w:br/>
      </w:r>
      <w:r>
        <w:rPr>
          <w:rFonts w:ascii="Times New Roman"/>
          <w:b w:val="false"/>
          <w:i w:val="false"/>
          <w:color w:val="000000"/>
          <w:sz w:val="28"/>
        </w:rPr>
        <w:t>
      7) жалпы білім беретін мектептің жауапты орындаушысы анықтама не бас тарту туралы дәлелді жауап дайындайды, жалпы білім беретін мектеп директорына қол қоюға жібереді;</w:t>
      </w:r>
      <w:r>
        <w:br/>
      </w:r>
      <w:r>
        <w:rPr>
          <w:rFonts w:ascii="Times New Roman"/>
          <w:b w:val="false"/>
          <w:i w:val="false"/>
          <w:color w:val="000000"/>
          <w:sz w:val="28"/>
        </w:rPr>
        <w:t>
      8) жалпы білім беретін мектеп директоры анықтамаға не бас тарту туралы дәлелді жауапқа қол қояды, мемлекеттік қызметті алушыға беру үшін жауапты қызметкерге жолдайды;</w:t>
      </w:r>
      <w:r>
        <w:br/>
      </w:r>
      <w:r>
        <w:rPr>
          <w:rFonts w:ascii="Times New Roman"/>
          <w:b w:val="false"/>
          <w:i w:val="false"/>
          <w:color w:val="000000"/>
          <w:sz w:val="28"/>
        </w:rPr>
        <w:t>
      9) жалпы білім беретін мектептің жауапты қызметкері мемлекеттік қызмет нәтижесін тіркейді және мемлекеттік қызметті алушыға анықтама не бас тарту туралы дәлелді жауап береді.</w:t>
      </w:r>
    </w:p>
    <w:bookmarkEnd w:id="77"/>
    <w:bookmarkStart w:name="z65" w:id="78"/>
    <w:p>
      <w:pPr>
        <w:spacing w:after="0"/>
        <w:ind w:left="0"/>
        <w:jc w:val="left"/>
      </w:pPr>
      <w:r>
        <w:rPr>
          <w:rFonts w:ascii="Times New Roman"/>
          <w:b/>
          <w:i w:val="false"/>
          <w:color w:val="000000"/>
        </w:rPr>
        <w:t xml:space="preserve"> 
4. Мемлекеттік қызметті көрсету процесіндегі іс-әрекет</w:t>
      </w:r>
      <w:r>
        <w:br/>
      </w:r>
      <w:r>
        <w:rPr>
          <w:rFonts w:ascii="Times New Roman"/>
          <w:b/>
          <w:i w:val="false"/>
          <w:color w:val="000000"/>
        </w:rPr>
        <w:t>
(өзара іс-қимыл) тәртібінің сипаттамасы</w:t>
      </w:r>
    </w:p>
    <w:bookmarkEnd w:id="78"/>
    <w:bookmarkStart w:name="z66" w:id="79"/>
    <w:p>
      <w:pPr>
        <w:spacing w:after="0"/>
        <w:ind w:left="0"/>
        <w:jc w:val="both"/>
      </w:pPr>
      <w:r>
        <w:rPr>
          <w:rFonts w:ascii="Times New Roman"/>
          <w:b w:val="false"/>
          <w:i w:val="false"/>
          <w:color w:val="000000"/>
          <w:sz w:val="28"/>
        </w:rPr>
        <w:t>
      18.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жалпы білім беретін мектептің жауапты қызметкері;</w:t>
      </w:r>
      <w:r>
        <w:br/>
      </w:r>
      <w:r>
        <w:rPr>
          <w:rFonts w:ascii="Times New Roman"/>
          <w:b w:val="false"/>
          <w:i w:val="false"/>
          <w:color w:val="000000"/>
          <w:sz w:val="28"/>
        </w:rPr>
        <w:t>
      2) жалпы білім беретін мектептің директоры;</w:t>
      </w:r>
      <w:r>
        <w:br/>
      </w:r>
      <w:r>
        <w:rPr>
          <w:rFonts w:ascii="Times New Roman"/>
          <w:b w:val="false"/>
          <w:i w:val="false"/>
          <w:color w:val="000000"/>
          <w:sz w:val="28"/>
        </w:rPr>
        <w:t>
      3) жалпы білім беретін мектептің жауапты орындаушысы;</w:t>
      </w:r>
      <w:r>
        <w:br/>
      </w:r>
      <w:r>
        <w:rPr>
          <w:rFonts w:ascii="Times New Roman"/>
          <w:b w:val="false"/>
          <w:i w:val="false"/>
          <w:color w:val="000000"/>
          <w:sz w:val="28"/>
        </w:rPr>
        <w:t>
      4) білім беру ұйымы басқармасының алқалық органы;</w:t>
      </w:r>
      <w:r>
        <w:br/>
      </w:r>
      <w:r>
        <w:rPr>
          <w:rFonts w:ascii="Times New Roman"/>
          <w:b w:val="false"/>
          <w:i w:val="false"/>
          <w:color w:val="000000"/>
          <w:sz w:val="28"/>
        </w:rPr>
        <w:t>
      5) ауданның жергілікті атқарушы органы.</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p>
    <w:bookmarkEnd w:id="79"/>
    <w:bookmarkStart w:name="z67" w:id="80"/>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80"/>
    <w:bookmarkStart w:name="z68" w:id="81"/>
    <w:p>
      <w:pPr>
        <w:spacing w:after="0"/>
        <w:ind w:left="0"/>
        <w:jc w:val="both"/>
      </w:pPr>
      <w:r>
        <w:rPr>
          <w:rFonts w:ascii="Times New Roman"/>
          <w:b w:val="false"/>
          <w:i w:val="false"/>
          <w:color w:val="000000"/>
          <w:sz w:val="28"/>
        </w:rPr>
        <w:t>
      21. Мемлекеттік қызмет көрсету процесіне қатысатын жалпы білім беретін мектептің, ауданның жергілікті атқарушы орган басшылары мен лауазымды тұлғалары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81"/>
    <w:bookmarkStart w:name="z69" w:id="8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1-қосымша</w:t>
      </w:r>
    </w:p>
    <w:bookmarkEnd w:id="82"/>
    <w:bookmarkStart w:name="z70" w:id="83"/>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ауданның жергілікті атқарушы органы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784"/>
        <w:gridCol w:w="3059"/>
        <w:gridCol w:w="276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Уәлиханов ауданы әкімінің аппараты»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Уәлиханов ауданы,</w:t>
            </w:r>
            <w:r>
              <w:br/>
            </w:r>
            <w:r>
              <w:rPr>
                <w:rFonts w:ascii="Times New Roman"/>
                <w:b w:val="false"/>
                <w:i w:val="false"/>
                <w:color w:val="000000"/>
                <w:sz w:val="20"/>
              </w:rPr>
              <w:t>
Кішкенекөл селосы,  Уәлиханов көшесі, 85</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2-15-33</w:t>
            </w:r>
          </w:p>
        </w:tc>
      </w:tr>
    </w:tbl>
    <w:bookmarkStart w:name="z71" w:id="84"/>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2-қосымша</w:t>
      </w:r>
    </w:p>
    <w:bookmarkEnd w:id="84"/>
    <w:bookmarkStart w:name="z72" w:id="85"/>
    <w:p>
      <w:pPr>
        <w:spacing w:after="0"/>
        <w:ind w:left="0"/>
        <w:jc w:val="left"/>
      </w:pPr>
      <w:r>
        <w:rPr>
          <w:rFonts w:ascii="Times New Roman"/>
          <w:b/>
          <w:i w:val="false"/>
          <w:color w:val="000000"/>
        </w:rPr>
        <w:t xml:space="preserve"> 
Білім бөлімі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5"/>
        <w:gridCol w:w="3745"/>
        <w:gridCol w:w="3264"/>
        <w:gridCol w:w="2596"/>
      </w:tblGrid>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ауданының білім бөлімі» мемлекеттік мекемесі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Уәлиханов ауданы,</w:t>
            </w:r>
            <w:r>
              <w:br/>
            </w:r>
            <w:r>
              <w:rPr>
                <w:rFonts w:ascii="Times New Roman"/>
                <w:b w:val="false"/>
                <w:i w:val="false"/>
                <w:color w:val="000000"/>
                <w:sz w:val="20"/>
              </w:rPr>
              <w:t>
Кішкенекөл селосы, Жамбыл көшесі, 76</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2-14-37</w:t>
            </w:r>
          </w:p>
        </w:tc>
      </w:tr>
    </w:tbl>
    <w:bookmarkStart w:name="z73" w:id="86"/>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3-қосымша</w:t>
      </w:r>
    </w:p>
    <w:bookmarkEnd w:id="86"/>
    <w:bookmarkStart w:name="z74" w:id="87"/>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 туралы анықтама үлгісі</w:t>
      </w:r>
    </w:p>
    <w:bookmarkEnd w:id="87"/>
    <w:bookmarkStart w:name="z75" w:id="88"/>
    <w:p>
      <w:pPr>
        <w:spacing w:after="0"/>
        <w:ind w:left="0"/>
        <w:jc w:val="both"/>
      </w:pPr>
      <w:r>
        <w:rPr>
          <w:rFonts w:ascii="Times New Roman"/>
          <w:b w:val="false"/>
          <w:i w:val="false"/>
          <w:color w:val="000000"/>
          <w:sz w:val="28"/>
        </w:rPr>
        <w:t xml:space="preserve">
      Осы анықтама ___________________________ 20__ - 20__ оқу                                     (Т.А.Ә.) </w:t>
      </w:r>
      <w:r>
        <w:br/>
      </w:r>
      <w:r>
        <w:rPr>
          <w:rFonts w:ascii="Times New Roman"/>
          <w:b w:val="false"/>
          <w:i w:val="false"/>
          <w:color w:val="000000"/>
          <w:sz w:val="28"/>
        </w:rPr>
        <w:t>
жылында тегін ыстық тамақпен қамтамасыз етілген оқушылар мен тәрбиеленушілердің тізіміне енгендігі туралы берілді.</w:t>
      </w:r>
    </w:p>
    <w:bookmarkEnd w:id="88"/>
    <w:bookmarkStart w:name="z76" w:id="89"/>
    <w:p>
      <w:pPr>
        <w:spacing w:after="0"/>
        <w:ind w:left="0"/>
        <w:jc w:val="both"/>
      </w:pPr>
      <w:r>
        <w:rPr>
          <w:rFonts w:ascii="Times New Roman"/>
          <w:b w:val="false"/>
          <w:i w:val="false"/>
          <w:color w:val="000000"/>
          <w:sz w:val="28"/>
        </w:rPr>
        <w:t>
      М.О.            Мектеп директорының қолы, күні</w:t>
      </w:r>
    </w:p>
    <w:bookmarkEnd w:id="89"/>
    <w:bookmarkStart w:name="z77" w:id="90"/>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4-қосымша</w:t>
      </w:r>
    </w:p>
    <w:bookmarkEnd w:id="90"/>
    <w:bookmarkStart w:name="z78" w:id="91"/>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етуге өтініштің үлгісі</w:t>
      </w:r>
    </w:p>
    <w:bookmarkEnd w:id="91"/>
    <w:bookmarkStart w:name="z79" w:id="92"/>
    <w:p>
      <w:pPr>
        <w:spacing w:after="0"/>
        <w:ind w:left="0"/>
        <w:jc w:val="both"/>
      </w:pPr>
      <w:r>
        <w:rPr>
          <w:rFonts w:ascii="Times New Roman"/>
          <w:b w:val="false"/>
          <w:i w:val="false"/>
          <w:color w:val="000000"/>
          <w:sz w:val="28"/>
        </w:rPr>
        <w:t>
№ _____________ мектеп директорына</w:t>
      </w:r>
      <w:r>
        <w:br/>
      </w:r>
      <w:r>
        <w:rPr>
          <w:rFonts w:ascii="Times New Roman"/>
          <w:b w:val="false"/>
          <w:i w:val="false"/>
          <w:color w:val="000000"/>
          <w:sz w:val="28"/>
        </w:rPr>
        <w:t xml:space="preserve">
(мектептің аты)                  </w:t>
      </w:r>
      <w:r>
        <w:br/>
      </w:r>
      <w:r>
        <w:rPr>
          <w:rFonts w:ascii="Times New Roman"/>
          <w:b w:val="false"/>
          <w:i w:val="false"/>
          <w:color w:val="000000"/>
          <w:sz w:val="28"/>
        </w:rPr>
        <w:t>
____________________________________</w:t>
      </w:r>
      <w:r>
        <w:br/>
      </w:r>
      <w:r>
        <w:rPr>
          <w:rFonts w:ascii="Times New Roman"/>
          <w:b w:val="false"/>
          <w:i w:val="false"/>
          <w:color w:val="000000"/>
          <w:sz w:val="28"/>
        </w:rPr>
        <w:t>
( ______ ауданның, _________облыстың)</w:t>
      </w:r>
      <w:r>
        <w:br/>
      </w:r>
      <w:r>
        <w:rPr>
          <w:rFonts w:ascii="Times New Roman"/>
          <w:b w:val="false"/>
          <w:i w:val="false"/>
          <w:color w:val="000000"/>
          <w:sz w:val="28"/>
        </w:rPr>
        <w:t>
________________________</w:t>
      </w:r>
      <w:r>
        <w:br/>
      </w:r>
      <w:r>
        <w:rPr>
          <w:rFonts w:ascii="Times New Roman"/>
          <w:b w:val="false"/>
          <w:i w:val="false"/>
          <w:color w:val="000000"/>
          <w:sz w:val="28"/>
        </w:rPr>
        <w:t>
(директордың Т.А.Ә.)</w:t>
      </w:r>
      <w:r>
        <w:br/>
      </w:r>
      <w:r>
        <w:rPr>
          <w:rFonts w:ascii="Times New Roman"/>
          <w:b w:val="false"/>
          <w:i w:val="false"/>
          <w:color w:val="000000"/>
          <w:sz w:val="28"/>
        </w:rPr>
        <w:t>
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(елді мекен атауы, тұрғылықты</w:t>
      </w:r>
      <w:r>
        <w:br/>
      </w:r>
      <w:r>
        <w:rPr>
          <w:rFonts w:ascii="Times New Roman"/>
          <w:b w:val="false"/>
          <w:i w:val="false"/>
          <w:color w:val="000000"/>
          <w:sz w:val="28"/>
        </w:rPr>
        <w:t>
мекенжайы, телефоны)</w:t>
      </w:r>
    </w:p>
    <w:bookmarkEnd w:id="92"/>
    <w:bookmarkStart w:name="z80" w:id="93"/>
    <w:p>
      <w:pPr>
        <w:spacing w:after="0"/>
        <w:ind w:left="0"/>
        <w:jc w:val="left"/>
      </w:pPr>
      <w:r>
        <w:rPr>
          <w:rFonts w:ascii="Times New Roman"/>
          <w:b/>
          <w:i w:val="false"/>
          <w:color w:val="000000"/>
        </w:rPr>
        <w:t xml:space="preserve"> 
Өтініш</w:t>
      </w:r>
    </w:p>
    <w:bookmarkEnd w:id="93"/>
    <w:bookmarkStart w:name="z81" w:id="94"/>
    <w:p>
      <w:pPr>
        <w:spacing w:after="0"/>
        <w:ind w:left="0"/>
        <w:jc w:val="both"/>
      </w:pPr>
      <w:r>
        <w:rPr>
          <w:rFonts w:ascii="Times New Roman"/>
          <w:b w:val="false"/>
          <w:i w:val="false"/>
          <w:color w:val="000000"/>
          <w:sz w:val="28"/>
        </w:rPr>
        <w:t>
      Менің кәмелеттік жасқа толмаған (Т.А.Ә. туған күні) (мектеп № және сынып литерін көрсету) оқитын баламды (оқу жылын көрсету) тегін ыстық тамақпен қамтамасыз етілген оқушылар мен тәрбиеленушілердің тізіміне енгізуіңізді сұраймын.</w:t>
      </w:r>
    </w:p>
    <w:bookmarkEnd w:id="94"/>
    <w:bookmarkStart w:name="z82" w:id="95"/>
    <w:p>
      <w:pPr>
        <w:spacing w:after="0"/>
        <w:ind w:left="0"/>
        <w:jc w:val="both"/>
      </w:pPr>
      <w:r>
        <w:rPr>
          <w:rFonts w:ascii="Times New Roman"/>
          <w:b w:val="false"/>
          <w:i w:val="false"/>
          <w:color w:val="000000"/>
          <w:sz w:val="28"/>
        </w:rPr>
        <w:t>
Күні, қолы</w:t>
      </w:r>
    </w:p>
    <w:bookmarkEnd w:id="95"/>
    <w:bookmarkStart w:name="z83" w:id="96"/>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5-қосымша</w:t>
      </w:r>
    </w:p>
    <w:bookmarkEnd w:id="96"/>
    <w:bookmarkStart w:name="z84" w:id="97"/>
    <w:p>
      <w:pPr>
        <w:spacing w:after="0"/>
        <w:ind w:left="0"/>
        <w:jc w:val="left"/>
      </w:pPr>
      <w:r>
        <w:rPr>
          <w:rFonts w:ascii="Times New Roman"/>
          <w:b/>
          <w:i w:val="false"/>
          <w:color w:val="000000"/>
        </w:rPr>
        <w:t xml:space="preserve"> 
Тұтынушыдан құжаттарды алғаны жөніндегі қолхаттың үлгісі</w:t>
      </w:r>
    </w:p>
    <w:bookmarkEnd w:id="97"/>
    <w:bookmarkStart w:name="z85" w:id="98"/>
    <w:p>
      <w:pPr>
        <w:spacing w:after="0"/>
        <w:ind w:left="0"/>
        <w:jc w:val="both"/>
      </w:pPr>
      <w:r>
        <w:rPr>
          <w:rFonts w:ascii="Times New Roman"/>
          <w:b w:val="false"/>
          <w:i w:val="false"/>
          <w:color w:val="000000"/>
          <w:sz w:val="28"/>
        </w:rPr>
        <w:t>
______________________ мектеп (мектептің № немесе атауын көрсету)</w:t>
      </w:r>
      <w:r>
        <w:br/>
      </w:r>
      <w:r>
        <w:rPr>
          <w:rFonts w:ascii="Times New Roman"/>
          <w:b w:val="false"/>
          <w:i w:val="false"/>
          <w:color w:val="000000"/>
          <w:sz w:val="28"/>
        </w:rPr>
        <w:t>
____________________________________________________ (елді мекеннің, ауданның, қаланың және облыстың атауы)</w:t>
      </w:r>
      <w:r>
        <w:br/>
      </w:r>
      <w:r>
        <w:rPr>
          <w:rFonts w:ascii="Times New Roman"/>
          <w:b w:val="false"/>
          <w:i w:val="false"/>
          <w:color w:val="000000"/>
          <w:sz w:val="28"/>
        </w:rPr>
        <w:t>
      Құжаттың алынғаны туралы № _______ қолхат</w:t>
      </w:r>
      <w:r>
        <w:br/>
      </w:r>
      <w:r>
        <w:rPr>
          <w:rFonts w:ascii="Times New Roman"/>
          <w:b w:val="false"/>
          <w:i w:val="false"/>
          <w:color w:val="000000"/>
          <w:sz w:val="28"/>
        </w:rPr>
        <w:t>
      _________________________________ мынадай құжаттар алынды:</w:t>
      </w:r>
      <w:r>
        <w:br/>
      </w:r>
      <w:r>
        <w:rPr>
          <w:rFonts w:ascii="Times New Roman"/>
          <w:b w:val="false"/>
          <w:i w:val="false"/>
          <w:color w:val="000000"/>
          <w:sz w:val="28"/>
        </w:rPr>
        <w:t>
      (тұтынушының Т.А.Ә.)</w:t>
      </w:r>
      <w:r>
        <w:br/>
      </w:r>
      <w:r>
        <w:rPr>
          <w:rFonts w:ascii="Times New Roman"/>
          <w:b w:val="false"/>
          <w:i w:val="false"/>
          <w:color w:val="000000"/>
          <w:sz w:val="28"/>
        </w:rPr>
        <w:t>
      1. Өтініш</w:t>
      </w:r>
      <w:r>
        <w:br/>
      </w:r>
      <w:r>
        <w:rPr>
          <w:rFonts w:ascii="Times New Roman"/>
          <w:b w:val="false"/>
          <w:i w:val="false"/>
          <w:color w:val="000000"/>
          <w:sz w:val="28"/>
        </w:rPr>
        <w:t>
      2.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3. Табысы туралы мәліметтер (жұмыс істейтін ата-аналарының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4. Отбасыларда тәрбиеленіп жатқан жетім және ата-анасының қамқорлығынсыз қалған балалардың қорғаншылықта (қамқоршылықта), патронаттық тәрбиеде екендігін растайтын уәкілетті органның шешімі</w:t>
      </w:r>
      <w:r>
        <w:br/>
      </w:r>
      <w:r>
        <w:rPr>
          <w:rFonts w:ascii="Times New Roman"/>
          <w:b w:val="false"/>
          <w:i w:val="false"/>
          <w:color w:val="000000"/>
          <w:sz w:val="28"/>
        </w:rPr>
        <w:t>
      5. Материалдық-тұрмыстық жағдайын тексеру актісі.</w:t>
      </w:r>
      <w:r>
        <w:br/>
      </w:r>
      <w:r>
        <w:rPr>
          <w:rFonts w:ascii="Times New Roman"/>
          <w:b w:val="false"/>
          <w:i w:val="false"/>
          <w:color w:val="000000"/>
          <w:sz w:val="28"/>
        </w:rPr>
        <w:t>
      6. Басқа ______________________________________________________</w:t>
      </w:r>
    </w:p>
    <w:bookmarkEnd w:id="98"/>
    <w:bookmarkStart w:name="z86" w:id="99"/>
    <w:p>
      <w:pPr>
        <w:spacing w:after="0"/>
        <w:ind w:left="0"/>
        <w:jc w:val="both"/>
      </w:pPr>
      <w:r>
        <w:rPr>
          <w:rFonts w:ascii="Times New Roman"/>
          <w:b w:val="false"/>
          <w:i w:val="false"/>
          <w:color w:val="000000"/>
          <w:sz w:val="28"/>
        </w:rPr>
        <w:t>
Қабылдады _________ (қолы)</w:t>
      </w:r>
      <w:r>
        <w:br/>
      </w:r>
      <w:r>
        <w:rPr>
          <w:rFonts w:ascii="Times New Roman"/>
          <w:b w:val="false"/>
          <w:i w:val="false"/>
          <w:color w:val="000000"/>
          <w:sz w:val="28"/>
        </w:rPr>
        <w:t>
20__ ж. "__" _____________</w:t>
      </w:r>
    </w:p>
    <w:bookmarkEnd w:id="99"/>
    <w:bookmarkStart w:name="z87" w:id="100"/>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6-қосымша</w:t>
      </w:r>
    </w:p>
    <w:bookmarkEnd w:id="100"/>
    <w:bookmarkStart w:name="z88" w:id="101"/>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r>
        <w:br/>
      </w:r>
      <w:r>
        <w:rPr>
          <w:rFonts w:ascii="Times New Roman"/>
          <w:b/>
          <w:i w:val="false"/>
          <w:color w:val="000000"/>
        </w:rPr>
        <w:t>
1 кесте ҚФБ қимылдарының сипаттамасы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184"/>
        <w:gridCol w:w="2619"/>
        <w:gridCol w:w="2867"/>
        <w:gridCol w:w="3115"/>
        <w:gridCol w:w="2867"/>
        <w:gridCol w:w="2619"/>
        <w:gridCol w:w="286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орындаушысы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Алқалық орган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қызметкері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қызметті алушының ұсынған құжаттарын қабылдау, қолхат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w:t>
            </w:r>
            <w:r>
              <w:br/>
            </w:r>
            <w:r>
              <w:rPr>
                <w:rFonts w:ascii="Times New Roman"/>
                <w:b w:val="false"/>
                <w:i w:val="false"/>
                <w:color w:val="000000"/>
                <w:sz w:val="20"/>
              </w:rPr>
              <w:t>
7 тармағы 1), 2), 3) тармақшаларын-</w:t>
            </w:r>
            <w:r>
              <w:br/>
            </w:r>
            <w:r>
              <w:rPr>
                <w:rFonts w:ascii="Times New Roman"/>
                <w:b w:val="false"/>
                <w:i w:val="false"/>
                <w:color w:val="000000"/>
                <w:sz w:val="20"/>
              </w:rPr>
              <w:t>
да көрсетілген жекелеген санаттағы білім алушылар мен тәрбиеленуші-</w:t>
            </w:r>
            <w:r>
              <w:br/>
            </w:r>
            <w:r>
              <w:rPr>
                <w:rFonts w:ascii="Times New Roman"/>
                <w:b w:val="false"/>
                <w:i w:val="false"/>
                <w:color w:val="000000"/>
                <w:sz w:val="20"/>
              </w:rPr>
              <w:t>
лерге тегін тамақтануды ұсыну үшін білім бөліміне қолдаухат дайындау. Басқа санаттағы білім алушы-</w:t>
            </w:r>
            <w:r>
              <w:br/>
            </w:r>
            <w:r>
              <w:rPr>
                <w:rFonts w:ascii="Times New Roman"/>
                <w:b w:val="false"/>
                <w:i w:val="false"/>
                <w:color w:val="000000"/>
                <w:sz w:val="20"/>
              </w:rPr>
              <w:t>
лар мен тәрбиеленуші-</w:t>
            </w:r>
            <w:r>
              <w:br/>
            </w:r>
            <w:r>
              <w:rPr>
                <w:rFonts w:ascii="Times New Roman"/>
                <w:b w:val="false"/>
                <w:i w:val="false"/>
                <w:color w:val="000000"/>
                <w:sz w:val="20"/>
              </w:rPr>
              <w:t>
лер үшін білім беру ұйымы басқармасының алқалық органына қарастыруға жолдайды;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7 тармағы</w:t>
            </w:r>
            <w:r>
              <w:br/>
            </w:r>
            <w:r>
              <w:rPr>
                <w:rFonts w:ascii="Times New Roman"/>
                <w:b w:val="false"/>
                <w:i w:val="false"/>
                <w:color w:val="000000"/>
                <w:sz w:val="20"/>
              </w:rPr>
              <w:t>
4), 5) тармақшала-</w:t>
            </w:r>
            <w:r>
              <w:br/>
            </w:r>
            <w:r>
              <w:rPr>
                <w:rFonts w:ascii="Times New Roman"/>
                <w:b w:val="false"/>
                <w:i w:val="false"/>
                <w:color w:val="000000"/>
                <w:sz w:val="20"/>
              </w:rPr>
              <w:t>
рында көрсетілген тұлғалар санаты үшін алқалық орган отбасының материалдық–</w:t>
            </w:r>
            <w:r>
              <w:br/>
            </w:r>
            <w:r>
              <w:rPr>
                <w:rFonts w:ascii="Times New Roman"/>
                <w:b w:val="false"/>
                <w:i w:val="false"/>
                <w:color w:val="000000"/>
                <w:sz w:val="20"/>
              </w:rPr>
              <w:t>
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органына тегін тамақтануды ұсыну туралы қолдаухат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21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құжаттарды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білім беру ұйымы басқармасының алқалық органына қарастыруға жіберу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материалдық– тұрмыстық жағдайын тексеру актісі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Қолдаухатты жергілікті атқарушы органға жіберу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Хаттамадан үзінді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89" w:id="102"/>
    <w:p>
      <w:pPr>
        <w:spacing w:after="0"/>
        <w:ind w:left="0"/>
        <w:jc w:val="both"/>
      </w:pPr>
      <w:r>
        <w:rPr>
          <w:rFonts w:ascii="Times New Roman"/>
          <w:b w:val="false"/>
          <w:i w:val="false"/>
          <w:color w:val="000000"/>
          <w:sz w:val="28"/>
        </w:rPr>
        <w:t>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916"/>
        <w:gridCol w:w="4832"/>
        <w:gridCol w:w="5821"/>
        <w:gridCol w:w="5574"/>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орындаушысы</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дайындау, жалпы білім беретін мектептің директорына қол қоюға жіберу</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 ұсынудан бас тарту туралы дәлелді жауапты тіркеу және беру</w:t>
            </w:r>
          </w:p>
        </w:tc>
      </w:tr>
      <w:tr>
        <w:trPr>
          <w:trHeight w:val="21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беру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1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90" w:id="103"/>
    <w:p>
      <w:pPr>
        <w:spacing w:after="0"/>
        <w:ind w:left="0"/>
        <w:jc w:val="left"/>
      </w:pPr>
      <w:r>
        <w:rPr>
          <w:rFonts w:ascii="Times New Roman"/>
          <w:b/>
          <w:i w:val="false"/>
          <w:color w:val="000000"/>
        </w:rPr>
        <w:t xml:space="preserve"> 
Қолдану нұсқалары. Негізгі процесс</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3489"/>
        <w:gridCol w:w="4428"/>
        <w:gridCol w:w="4448"/>
        <w:gridCol w:w="3968"/>
      </w:tblGrid>
      <w:tr>
        <w:trPr>
          <w:trHeight w:val="103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 ұсынған құжаттарды қабылдау, өтінішті тіркеу қолхат беру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r>
              <w:br/>
            </w:r>
            <w:r>
              <w:rPr>
                <w:rFonts w:ascii="Times New Roman"/>
                <w:b w:val="false"/>
                <w:i w:val="false"/>
                <w:color w:val="000000"/>
                <w:sz w:val="20"/>
              </w:rPr>
              <w:t>
жолдау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104"/>
    <w:p>
      <w:pPr>
        <w:spacing w:after="0"/>
        <w:ind w:left="0"/>
        <w:jc w:val="left"/>
      </w:pPr>
      <w:r>
        <w:rPr>
          <w:rFonts w:ascii="Times New Roman"/>
          <w:b/>
          <w:i w:val="false"/>
          <w:color w:val="000000"/>
        </w:rPr>
        <w:t xml:space="preserve"> 
Қолдану нұсқалары. Баламалы процесс</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3485"/>
        <w:gridCol w:w="4443"/>
        <w:gridCol w:w="4444"/>
        <w:gridCol w:w="3964"/>
      </w:tblGrid>
      <w:tr>
        <w:trPr>
          <w:trHeight w:val="1035"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тіркеу және мемлекеттік қызмет алушы ұсынған құжаттарды қабылдау, қолхат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p>
          <w:p>
            <w:pPr>
              <w:spacing w:after="20"/>
              <w:ind w:left="20"/>
              <w:jc w:val="both"/>
            </w:pPr>
            <w:r>
              <w:rPr>
                <w:rFonts w:ascii="Times New Roman"/>
                <w:b w:val="false"/>
                <w:i w:val="false"/>
                <w:color w:val="000000"/>
                <w:sz w:val="20"/>
              </w:rPr>
              <w:t xml:space="preserve">жолдау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 қызмет ұсынудан бас тарту туралы хаттамадан үзінді жібереді;</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r>
              <w:br/>
            </w:r>
            <w:r>
              <w:rPr>
                <w:rFonts w:ascii="Times New Roman"/>
                <w:b w:val="false"/>
                <w:i w:val="false"/>
                <w:color w:val="000000"/>
                <w:sz w:val="20"/>
              </w:rPr>
              <w:t>
Бас тарту туралы дәлелді жауапты тіркеу және мемлекеттік қызметті алушыға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дәлелді жауапқа қол қою</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xml:space="preserve">
Бас тарту туралы дәлелді жауапты дайындау, жалпы білім беретін мектеп директорына қол қою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105"/>
    <w:p>
      <w:pPr>
        <w:spacing w:after="0"/>
        <w:ind w:left="0"/>
        <w:jc w:val="both"/>
      </w:pPr>
      <w:r>
        <w:rPr>
          <w:rFonts w:ascii="Times New Roman"/>
          <w:b w:val="false"/>
          <w:i w:val="false"/>
          <w:color w:val="000000"/>
          <w:sz w:val="28"/>
        </w:rPr>
        <w:t>
 </w:t>
      </w:r>
    </w:p>
    <w:bookmarkEnd w:id="105"/>
    <w:bookmarkStart w:name="z93" w:id="106"/>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7-қосымша</w:t>
      </w:r>
    </w:p>
    <w:bookmarkEnd w:id="106"/>
    <w:bookmarkStart w:name="z94" w:id="107"/>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107"/>
    <w:p>
      <w:pPr>
        <w:spacing w:after="0"/>
        <w:ind w:left="0"/>
        <w:jc w:val="both"/>
      </w:pPr>
      <w:r>
        <w:drawing>
          <wp:inline distT="0" distB="0" distL="0" distR="0">
            <wp:extent cx="134366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436600" cy="6197600"/>
                    </a:xfrm>
                    <a:prstGeom prst="rect">
                      <a:avLst/>
                    </a:prstGeom>
                  </pic:spPr>
                </pic:pic>
              </a:graphicData>
            </a:graphic>
          </wp:inline>
        </w:drawing>
      </w:r>
      <w:r>
        <w:br/>
      </w:r>
      <w:r>
        <w:rPr>
          <w:rFonts w:ascii="Times New Roman"/>
          <w:b w:val="false"/>
          <w:i w:val="false"/>
          <w:color w:val="000000"/>
          <w:sz w:val="28"/>
        </w:rPr>
        <w:t>
 </w:t>
      </w:r>
    </w:p>
    <w:bookmarkStart w:name="z3" w:id="108"/>
    <w:p>
      <w:pPr>
        <w:spacing w:after="0"/>
        <w:ind w:left="0"/>
        <w:jc w:val="both"/>
      </w:pPr>
      <w:r>
        <w:rPr>
          <w:rFonts w:ascii="Times New Roman"/>
          <w:b w:val="false"/>
          <w:i w:val="false"/>
          <w:color w:val="000000"/>
          <w:sz w:val="28"/>
        </w:rPr>
        <w:t>
Уәлиханов ауданы әкімдігінің</w:t>
      </w:r>
      <w:r>
        <w:br/>
      </w:r>
      <w:r>
        <w:rPr>
          <w:rFonts w:ascii="Times New Roman"/>
          <w:b w:val="false"/>
          <w:i w:val="false"/>
          <w:color w:val="000000"/>
          <w:sz w:val="28"/>
        </w:rPr>
        <w:t>
2012 жылғы 27 желтоқсандағы № 509</w:t>
      </w:r>
      <w:r>
        <w:br/>
      </w:r>
      <w:r>
        <w:rPr>
          <w:rFonts w:ascii="Times New Roman"/>
          <w:b w:val="false"/>
          <w:i w:val="false"/>
          <w:color w:val="000000"/>
          <w:sz w:val="28"/>
        </w:rPr>
        <w:t>
қаулысымен бекітілген</w:t>
      </w:r>
    </w:p>
    <w:bookmarkEnd w:id="108"/>
    <w:bookmarkStart w:name="z4" w:id="109"/>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109"/>
    <w:bookmarkStart w:name="z5" w:id="110"/>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(бұдан әрі – регламент) регламентінде келесі ұғымдар қолданылады:</w:t>
      </w:r>
      <w:r>
        <w:br/>
      </w:r>
      <w:r>
        <w:rPr>
          <w:rFonts w:ascii="Times New Roman"/>
          <w:b w:val="false"/>
          <w:i w:val="false"/>
          <w:color w:val="000000"/>
          <w:sz w:val="28"/>
        </w:rPr>
        <w:t>
      1) уәкілетті орган – «Уәлиханов ауданының білім бөлімі» мемлекеттік мекемесі;</w:t>
      </w:r>
      <w:r>
        <w:br/>
      </w:r>
      <w:r>
        <w:rPr>
          <w:rFonts w:ascii="Times New Roman"/>
          <w:b w:val="false"/>
          <w:i w:val="false"/>
          <w:color w:val="000000"/>
          <w:sz w:val="28"/>
        </w:rPr>
        <w:t>
      2) уәкілетті органның басшылығы – «Уәлиханов ауданының білім бөлімі» мемлекеттік мекемесінің басшылығы;</w:t>
      </w:r>
      <w:r>
        <w:br/>
      </w:r>
      <w:r>
        <w:rPr>
          <w:rFonts w:ascii="Times New Roman"/>
          <w:b w:val="false"/>
          <w:i w:val="false"/>
          <w:color w:val="000000"/>
          <w:sz w:val="28"/>
        </w:rPr>
        <w:t>
      3) аудан әкімдігі – тиісті аумақта өз құзіреті аясында жергілікті мемлекеттік басқару және өзін-өзі басқаруды жүзеге асыратын, аудан әкімімен басқарылатын алқалы атқарушы орган.</w:t>
      </w:r>
    </w:p>
    <w:bookmarkEnd w:id="110"/>
    <w:bookmarkStart w:name="z6" w:id="111"/>
    <w:p>
      <w:pPr>
        <w:spacing w:after="0"/>
        <w:ind w:left="0"/>
        <w:jc w:val="left"/>
      </w:pPr>
      <w:r>
        <w:rPr>
          <w:rFonts w:ascii="Times New Roman"/>
          <w:b/>
          <w:i w:val="false"/>
          <w:color w:val="000000"/>
        </w:rPr>
        <w:t xml:space="preserve"> 
2. Жалпы ережелер</w:t>
      </w:r>
    </w:p>
    <w:bookmarkEnd w:id="111"/>
    <w:bookmarkStart w:name="z7" w:id="112"/>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білім бөлімі - «Уәлиханов ауданының білім бөлімі» мемлекеттік мекемесімен (бұдан әрі – білім бөлімі)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Мемлекеттік қызмет көрсетудің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r>
        <w:br/>
      </w:r>
      <w:r>
        <w:rPr>
          <w:rFonts w:ascii="Times New Roman"/>
          <w:b w:val="false"/>
          <w:i w:val="false"/>
          <w:color w:val="000000"/>
          <w:sz w:val="28"/>
        </w:rPr>
        <w:t>
      8. Мемлекеттік қызмет жеке тұлғаларға көрсетіледі (бұдан әрі - мемлекеттік қызметті алушы).</w:t>
      </w:r>
    </w:p>
    <w:bookmarkEnd w:id="112"/>
    <w:bookmarkStart w:name="z8" w:id="11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13"/>
    <w:bookmarkStart w:name="z9" w:id="114"/>
    <w:p>
      <w:pPr>
        <w:spacing w:after="0"/>
        <w:ind w:left="0"/>
        <w:jc w:val="both"/>
      </w:pPr>
      <w:r>
        <w:rPr>
          <w:rFonts w:ascii="Times New Roman"/>
          <w:b w:val="false"/>
          <w:i w:val="false"/>
          <w:color w:val="000000"/>
          <w:sz w:val="28"/>
        </w:rPr>
        <w:t>
      9. Мемлекеттік қызмет көрсету мәселелері, сондай-ақ мемлекеттік қызмет көрсету барысы туралы толық ақпарат мекенжайлары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уәкілетті органның фойелерінде орналасқан стенділерде, uaku@mail.kz интернет-ресурсында орналасады.</w:t>
      </w:r>
      <w:r>
        <w:br/>
      </w:r>
      <w:r>
        <w:rPr>
          <w:rFonts w:ascii="Times New Roman"/>
          <w:b w:val="false"/>
          <w:i w:val="false"/>
          <w:color w:val="000000"/>
          <w:sz w:val="28"/>
        </w:rPr>
        <w:t>
      10. Мемлекеттік қызмет көрсетудің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11.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12.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1) жеке тұлғаның аудандық білім бөлімі бастығының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мемлекеттік қызметті алушы некеде тұрмаған болса, нотариалды расталған анықтама;</w:t>
      </w:r>
      <w:r>
        <w:br/>
      </w:r>
      <w:r>
        <w:rPr>
          <w:rFonts w:ascii="Times New Roman"/>
          <w:b w:val="false"/>
          <w:i w:val="false"/>
          <w:color w:val="000000"/>
          <w:sz w:val="28"/>
        </w:rPr>
        <w:t>
      6) мемлекеттік қызметті алушының өмірбаяны еркін нысанда ресімделеді;</w:t>
      </w:r>
      <w:r>
        <w:br/>
      </w:r>
      <w:r>
        <w:rPr>
          <w:rFonts w:ascii="Times New Roman"/>
          <w:b w:val="false"/>
          <w:i w:val="false"/>
          <w:color w:val="000000"/>
          <w:sz w:val="28"/>
        </w:rPr>
        <w:t>
      7) мемлекеттік қызметті алушыға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11) некеде тұратыны туралы куәлік (некеде тұрған болса);</w:t>
      </w:r>
      <w:r>
        <w:br/>
      </w:r>
      <w:r>
        <w:rPr>
          <w:rFonts w:ascii="Times New Roman"/>
          <w:b w:val="false"/>
          <w:i w:val="false"/>
          <w:color w:val="000000"/>
          <w:sz w:val="28"/>
        </w:rPr>
        <w:t>
      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w:t>
      </w:r>
      <w:r>
        <w:br/>
      </w:r>
      <w:r>
        <w:rPr>
          <w:rFonts w:ascii="Times New Roman"/>
          <w:b w:val="false"/>
          <w:i w:val="false"/>
          <w:color w:val="000000"/>
          <w:sz w:val="28"/>
        </w:rPr>
        <w:t>
      5) баланың білім алу орнынан анықтама;</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14. Мемлекеттік қызметті алу үшін бланкілер (өтініш нысандары) уәкілетті органның орын-жайларында үстелдерде орналастырылады не уәкілетті органның мамандарында болады.</w:t>
      </w:r>
      <w:r>
        <w:br/>
      </w:r>
      <w:r>
        <w:rPr>
          <w:rFonts w:ascii="Times New Roman"/>
          <w:b w:val="false"/>
          <w:i w:val="false"/>
          <w:color w:val="000000"/>
          <w:sz w:val="28"/>
        </w:rPr>
        <w:t>
      15. Толтырылған бланкiлер, нысандар, өтiнiштер және мемлекеттiк қызметтi алу үшiн қажеттi басқа да құжаттар уәкілетті органның маманына тапсырылады.</w:t>
      </w:r>
      <w:r>
        <w:br/>
      </w:r>
      <w:r>
        <w:rPr>
          <w:rFonts w:ascii="Times New Roman"/>
          <w:b w:val="false"/>
          <w:i w:val="false"/>
          <w:color w:val="000000"/>
          <w:sz w:val="28"/>
        </w:rPr>
        <w:t>
      16.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17.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білім бөлімі дайын анықтамалар мен қаралған құжаттардың екі ай сақталуын жүзеге асырады.</w:t>
      </w:r>
      <w:r>
        <w:br/>
      </w:r>
      <w:r>
        <w:rPr>
          <w:rFonts w:ascii="Times New Roman"/>
          <w:b w:val="false"/>
          <w:i w:val="false"/>
          <w:color w:val="000000"/>
          <w:sz w:val="28"/>
        </w:rPr>
        <w:t>
      18. уәкілетті орган:</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2) қызмет көрсету туралы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19.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мемлекеттік қызметті алушы уәкілетті органға өтініш береді;</w:t>
      </w:r>
      <w:r>
        <w:br/>
      </w:r>
      <w:r>
        <w:rPr>
          <w:rFonts w:ascii="Times New Roman"/>
          <w:b w:val="false"/>
          <w:i w:val="false"/>
          <w:color w:val="000000"/>
          <w:sz w:val="28"/>
        </w:rPr>
        <w:t>
      1) уәкілетті органның жауапты маманы өтінішке тіркеу жүргізеді, тұтынушыға тиісті құжаттарды қабылдағаны туралы қолхат береді, онда мемлекеттік қызметті алатын күні көрсетіледі және қарастыру үшін құжаттарды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жауапты орындаушыны анықтайды, бұрыштама салады және құжаттарды орындау үшін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баланы тәрбиелеуге үміткер адамның тұрғын үй-тұрмыстық жағдайына тексеру жүргізіледі, акт дайындалады. Жетімдерді, ата-анасының қамқорлығынсыз қалған балаларды әлеуметтік қамсыздандыруға арналған құжаттарды ресімдеу туралы қаулы жобасын (бұдан әрі – қаулы) дайындайды және аудан әкімдігіне жібереді не бас тарту туралы дәлелді жауап рәсімдейді.</w:t>
      </w:r>
      <w:r>
        <w:br/>
      </w:r>
      <w:r>
        <w:rPr>
          <w:rFonts w:ascii="Times New Roman"/>
          <w:b w:val="false"/>
          <w:i w:val="false"/>
          <w:color w:val="000000"/>
          <w:sz w:val="28"/>
        </w:rPr>
        <w:t>
      4) аудан әкімдігі әкімдік қаулысын қабылдайды, аудан әкімі қаулыға және қаулы үзіндісіне қол қояды;</w:t>
      </w:r>
      <w:r>
        <w:br/>
      </w:r>
      <w:r>
        <w:rPr>
          <w:rFonts w:ascii="Times New Roman"/>
          <w:b w:val="false"/>
          <w:i w:val="false"/>
          <w:color w:val="000000"/>
          <w:sz w:val="28"/>
        </w:rPr>
        <w:t>
      5) уәкілетті органның жауапты маманы әкімдік қаулысының үзіндісі негізінде анықтама рәсімдейді және уәкілетті органның басшылығына қол қоюға анықтама не бас тарту туралы дәлелді жауап жолдайды;</w:t>
      </w:r>
      <w:r>
        <w:br/>
      </w:r>
      <w:r>
        <w:rPr>
          <w:rFonts w:ascii="Times New Roman"/>
          <w:b w:val="false"/>
          <w:i w:val="false"/>
          <w:color w:val="000000"/>
          <w:sz w:val="28"/>
        </w:rPr>
        <w:t>
      6) уәкілетті органның басшылығы анықтамаға не қызмет ұсынудан бас тарту туралы дәлелді жауапқа қол қояды;</w:t>
      </w:r>
      <w:r>
        <w:br/>
      </w:r>
      <w:r>
        <w:rPr>
          <w:rFonts w:ascii="Times New Roman"/>
          <w:b w:val="false"/>
          <w:i w:val="false"/>
          <w:color w:val="000000"/>
          <w:sz w:val="28"/>
        </w:rPr>
        <w:t>
      7) уәкілетті органның жауапты маманы мемлекеттік қызмет нәтижесін тіркейді және мемлекеттік қызметті алушыға береді.</w:t>
      </w:r>
    </w:p>
    <w:bookmarkEnd w:id="114"/>
    <w:bookmarkStart w:name="z11" w:id="115"/>
    <w:p>
      <w:pPr>
        <w:spacing w:after="0"/>
        <w:ind w:left="0"/>
        <w:jc w:val="left"/>
      </w:pPr>
      <w:r>
        <w:rPr>
          <w:rFonts w:ascii="Times New Roman"/>
          <w:b/>
          <w:i w:val="false"/>
          <w:color w:val="000000"/>
        </w:rPr>
        <w:t xml:space="preserve"> 
4. Мемлекеттік қызмет көрсету процесіндегі іс-әрекет (өзара іс-қимыл) тәртібінің сипаттамасы</w:t>
      </w:r>
    </w:p>
    <w:bookmarkEnd w:id="115"/>
    <w:bookmarkStart w:name="z12" w:id="116"/>
    <w:p>
      <w:pPr>
        <w:spacing w:after="0"/>
        <w:ind w:left="0"/>
        <w:jc w:val="both"/>
      </w:pPr>
      <w:r>
        <w:rPr>
          <w:rFonts w:ascii="Times New Roman"/>
          <w:b w:val="false"/>
          <w:i w:val="false"/>
          <w:color w:val="000000"/>
          <w:sz w:val="28"/>
        </w:rPr>
        <w:t>
      20.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аудан әкімдігі.</w:t>
      </w:r>
      <w:r>
        <w:br/>
      </w:r>
      <w:r>
        <w:rPr>
          <w:rFonts w:ascii="Times New Roman"/>
          <w:b w:val="false"/>
          <w:i w:val="false"/>
          <w:color w:val="000000"/>
          <w:sz w:val="28"/>
        </w:rPr>
        <w:t>
      21.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22. ҚФБ мен мемлекеттік қызмет көрсету процесіндегі әкімшілік әрекеттердің логикалық бір ізділігі арасындағы өзара байланысты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End w:id="116"/>
    <w:bookmarkStart w:name="z13" w:id="117"/>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7"/>
    <w:bookmarkStart w:name="z14" w:id="118"/>
    <w:p>
      <w:pPr>
        <w:spacing w:after="0"/>
        <w:ind w:left="0"/>
        <w:jc w:val="both"/>
      </w:pPr>
      <w:r>
        <w:rPr>
          <w:rFonts w:ascii="Times New Roman"/>
          <w:b w:val="false"/>
          <w:i w:val="false"/>
          <w:color w:val="000000"/>
          <w:sz w:val="28"/>
        </w:rPr>
        <w:t>
      23. Мемлекеттік қызмет көрсету процесіне қатысатын уәкілетті органның басшылары және лауазымды тұлғалары, аудан әкімі (әрі қарай – лауазымды тұлғалар)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18"/>
    <w:bookmarkStart w:name="z15" w:id="119"/>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1-қосымша</w:t>
      </w:r>
    </w:p>
    <w:bookmarkEnd w:id="119"/>
    <w:bookmarkStart w:name="z16" w:id="120"/>
    <w:p>
      <w:pPr>
        <w:spacing w:after="0"/>
        <w:ind w:left="0"/>
        <w:jc w:val="left"/>
      </w:pPr>
      <w:r>
        <w:rPr>
          <w:rFonts w:ascii="Times New Roman"/>
          <w:b/>
          <w:i w:val="false"/>
          <w:color w:val="000000"/>
        </w:rPr>
        <w:t xml:space="preserve"> 
Мемлекеттік қызмет көрсету бойынша білім бөлімі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784"/>
        <w:gridCol w:w="3059"/>
        <w:gridCol w:w="276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білім бөлімі»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Уәлиханов ауданы,</w:t>
            </w:r>
            <w:r>
              <w:br/>
            </w:r>
            <w:r>
              <w:rPr>
                <w:rFonts w:ascii="Times New Roman"/>
                <w:b w:val="false"/>
                <w:i w:val="false"/>
                <w:color w:val="000000"/>
                <w:sz w:val="20"/>
              </w:rPr>
              <w:t>
Кішкенекөл селосы, Жамбыл көшесі, 76</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w:t>
            </w:r>
            <w:r>
              <w:br/>
            </w:r>
            <w:r>
              <w:rPr>
                <w:rFonts w:ascii="Times New Roman"/>
                <w:b w:val="false"/>
                <w:i w:val="false"/>
                <w:color w:val="000000"/>
                <w:sz w:val="20"/>
              </w:rPr>
              <w:t>
2-14-37</w:t>
            </w:r>
          </w:p>
        </w:tc>
      </w:tr>
    </w:tbl>
    <w:bookmarkStart w:name="z17" w:id="121"/>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2-қосымша</w:t>
      </w:r>
    </w:p>
    <w:bookmarkEnd w:id="121"/>
    <w:bookmarkStart w:name="z18" w:id="122"/>
    <w:p>
      <w:pPr>
        <w:spacing w:after="0"/>
        <w:ind w:left="0"/>
        <w:jc w:val="left"/>
      </w:pPr>
      <w:r>
        <w:rPr>
          <w:rFonts w:ascii="Times New Roman"/>
          <w:b/>
          <w:i w:val="false"/>
          <w:color w:val="000000"/>
        </w:rPr>
        <w:t xml:space="preserve"> 
Үлгі</w:t>
      </w:r>
    </w:p>
    <w:bookmarkEnd w:id="122"/>
    <w:bookmarkStart w:name="z19" w:id="123"/>
    <w:p>
      <w:pPr>
        <w:spacing w:after="0"/>
        <w:ind w:left="0"/>
        <w:jc w:val="both"/>
      </w:pPr>
      <w:r>
        <w:rPr>
          <w:rFonts w:ascii="Times New Roman"/>
          <w:b w:val="false"/>
          <w:i w:val="false"/>
          <w:color w:val="000000"/>
          <w:sz w:val="28"/>
        </w:rPr>
        <w:t>
Уәлиханов ауданы әкімінің қаулысына</w:t>
      </w:r>
      <w:r>
        <w:br/>
      </w:r>
      <w:r>
        <w:rPr>
          <w:rFonts w:ascii="Times New Roman"/>
          <w:b w:val="false"/>
          <w:i w:val="false"/>
          <w:color w:val="000000"/>
          <w:sz w:val="28"/>
        </w:rPr>
        <w:t>
қосымшадан үзінді</w:t>
      </w:r>
    </w:p>
    <w:bookmarkEnd w:id="123"/>
    <w:bookmarkStart w:name="z20" w:id="124"/>
    <w:p>
      <w:pPr>
        <w:spacing w:after="0"/>
        <w:ind w:left="0"/>
        <w:jc w:val="both"/>
      </w:pPr>
      <w:r>
        <w:rPr>
          <w:rFonts w:ascii="Times New Roman"/>
          <w:b w:val="false"/>
          <w:i w:val="false"/>
          <w:color w:val="000000"/>
          <w:sz w:val="28"/>
        </w:rPr>
        <w:t>
елді мекен _______________________</w:t>
      </w:r>
      <w:r>
        <w:br/>
      </w:r>
      <w:r>
        <w:rPr>
          <w:rFonts w:ascii="Times New Roman"/>
          <w:b w:val="false"/>
          <w:i w:val="false"/>
          <w:color w:val="000000"/>
          <w:sz w:val="28"/>
        </w:rPr>
        <w:t>
20__жылғы «___ » _________ № _____</w:t>
      </w:r>
    </w:p>
    <w:bookmarkEnd w:id="124"/>
    <w:bookmarkStart w:name="z21" w:id="125"/>
    <w:p>
      <w:pPr>
        <w:spacing w:after="0"/>
        <w:ind w:left="0"/>
        <w:jc w:val="left"/>
      </w:pPr>
      <w:r>
        <w:rPr>
          <w:rFonts w:ascii="Times New Roman"/>
          <w:b/>
          <w:i w:val="false"/>
          <w:color w:val="000000"/>
        </w:rPr>
        <w:t xml:space="preserve"> 
Қорғаншылық (қамқоршылық)</w:t>
      </w:r>
      <w:r>
        <w:br/>
      </w:r>
      <w:r>
        <w:rPr>
          <w:rFonts w:ascii="Times New Roman"/>
          <w:b/>
          <w:i w:val="false"/>
          <w:color w:val="000000"/>
        </w:rPr>
        <w:t>
белгілеу туралы</w:t>
      </w:r>
    </w:p>
    <w:bookmarkEnd w:id="125"/>
    <w:bookmarkStart w:name="z22" w:id="126"/>
    <w:p>
      <w:pPr>
        <w:spacing w:after="0"/>
        <w:ind w:left="0"/>
        <w:jc w:val="both"/>
      </w:pPr>
      <w:r>
        <w:rPr>
          <w:rFonts w:ascii="Times New Roman"/>
          <w:b w:val="false"/>
          <w:i w:val="false"/>
          <w:color w:val="000000"/>
          <w:sz w:val="28"/>
        </w:rPr>
        <w:t>
      «Неке және отбасы туралы» Қазақстан Республикасының 2011 жылғы 26 желтоқсандағы Заңының 120 және 121-баптарына сәйкес, (Т.А.Ә.)_________________ өтініші және білім бөлімінің құжаттары негізінде Уәлиханов ауданы әкімдігі</w:t>
      </w:r>
      <w:r>
        <w:br/>
      </w:r>
      <w:r>
        <w:rPr>
          <w:rFonts w:ascii="Times New Roman"/>
          <w:b w:val="false"/>
          <w:i w:val="false"/>
          <w:color w:val="000000"/>
          <w:sz w:val="28"/>
        </w:rPr>
        <w:t>
      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3142"/>
        <w:gridCol w:w="5355"/>
        <w:gridCol w:w="4171"/>
      </w:tblGrid>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3" w:id="127"/>
    <w:p>
      <w:pPr>
        <w:spacing w:after="0"/>
        <w:ind w:left="0"/>
        <w:jc w:val="both"/>
      </w:pPr>
      <w:r>
        <w:rPr>
          <w:rFonts w:ascii="Times New Roman"/>
          <w:b w:val="false"/>
          <w:i w:val="false"/>
          <w:color w:val="000000"/>
          <w:sz w:val="28"/>
        </w:rPr>
        <w:t>
      2. Қолда бар тұрғын үй _____________________ бекітіліп берілсін</w:t>
      </w:r>
    </w:p>
    <w:bookmarkEnd w:id="127"/>
    <w:bookmarkStart w:name="z24" w:id="128"/>
    <w:p>
      <w:pPr>
        <w:spacing w:after="0"/>
        <w:ind w:left="0"/>
        <w:jc w:val="both"/>
      </w:pPr>
      <w:r>
        <w:rPr>
          <w:rFonts w:ascii="Times New Roman"/>
          <w:b w:val="false"/>
          <w:i w:val="false"/>
          <w:color w:val="000000"/>
          <w:sz w:val="28"/>
        </w:rPr>
        <w:t>
      Уәлиханов ауданының әкімі _____________ қолы (Т.А.Ә.)</w:t>
      </w:r>
      <w:r>
        <w:br/>
      </w:r>
      <w:r>
        <w:rPr>
          <w:rFonts w:ascii="Times New Roman"/>
          <w:b w:val="false"/>
          <w:i w:val="false"/>
          <w:color w:val="000000"/>
          <w:sz w:val="28"/>
        </w:rPr>
        <w:t>
      М.О.</w:t>
      </w:r>
    </w:p>
    <w:bookmarkEnd w:id="128"/>
    <w:bookmarkStart w:name="z25" w:id="129"/>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3-қосымша</w:t>
      </w:r>
    </w:p>
    <w:bookmarkEnd w:id="129"/>
    <w:bookmarkStart w:name="z26" w:id="130"/>
    <w:p>
      <w:pPr>
        <w:spacing w:after="0"/>
        <w:ind w:left="0"/>
        <w:jc w:val="left"/>
      </w:pPr>
      <w:r>
        <w:rPr>
          <w:rFonts w:ascii="Times New Roman"/>
          <w:b/>
          <w:i w:val="false"/>
          <w:color w:val="000000"/>
        </w:rPr>
        <w:t xml:space="preserve"> 
Жолдама</w:t>
      </w:r>
    </w:p>
    <w:bookmarkEnd w:id="130"/>
    <w:bookmarkStart w:name="z27" w:id="131"/>
    <w:p>
      <w:pPr>
        <w:spacing w:after="0"/>
        <w:ind w:left="0"/>
        <w:jc w:val="left"/>
      </w:pPr>
      <w:r>
        <w:rPr>
          <w:rFonts w:ascii="Times New Roman"/>
          <w:b/>
          <w:i w:val="false"/>
          <w:color w:val="000000"/>
        </w:rPr>
        <w:t xml:space="preserve"> 
Қамқоршының (бала асырап алушының) денсаулық жағдайы туралы қорытынды</w:t>
      </w:r>
    </w:p>
    <w:bookmarkEnd w:id="131"/>
    <w:bookmarkStart w:name="z28" w:id="132"/>
    <w:p>
      <w:pPr>
        <w:spacing w:after="0"/>
        <w:ind w:left="0"/>
        <w:jc w:val="both"/>
      </w:pPr>
      <w:r>
        <w:rPr>
          <w:rFonts w:ascii="Times New Roman"/>
          <w:b w:val="false"/>
          <w:i w:val="false"/>
          <w:color w:val="000000"/>
          <w:sz w:val="28"/>
        </w:rPr>
        <w:t>
Т.А.Ә.____________________________________________________________</w:t>
      </w:r>
      <w:r>
        <w:br/>
      </w:r>
      <w:r>
        <w:rPr>
          <w:rFonts w:ascii="Times New Roman"/>
          <w:b w:val="false"/>
          <w:i w:val="false"/>
          <w:color w:val="000000"/>
          <w:sz w:val="28"/>
        </w:rPr>
        <w:t>
Туған жылы________________________________________________________</w:t>
      </w:r>
      <w:r>
        <w:br/>
      </w:r>
      <w:r>
        <w:rPr>
          <w:rFonts w:ascii="Times New Roman"/>
          <w:b w:val="false"/>
          <w:i w:val="false"/>
          <w:color w:val="000000"/>
          <w:sz w:val="28"/>
        </w:rPr>
        <w:t>
Үйінің мекенжайы__________________________________________________</w:t>
      </w:r>
      <w:r>
        <w:br/>
      </w:r>
      <w:r>
        <w:rPr>
          <w:rFonts w:ascii="Times New Roman"/>
          <w:b w:val="false"/>
          <w:i w:val="false"/>
          <w:color w:val="000000"/>
          <w:sz w:val="28"/>
        </w:rPr>
        <w:t>
Психиатр__________________________________________________________</w:t>
      </w:r>
      <w:r>
        <w:br/>
      </w:r>
      <w:r>
        <w:rPr>
          <w:rFonts w:ascii="Times New Roman"/>
          <w:b w:val="false"/>
          <w:i w:val="false"/>
          <w:color w:val="000000"/>
          <w:sz w:val="28"/>
        </w:rPr>
        <w:t>
Нарколог__________________________________________________________</w:t>
      </w:r>
      <w:r>
        <w:br/>
      </w:r>
      <w:r>
        <w:rPr>
          <w:rFonts w:ascii="Times New Roman"/>
          <w:b w:val="false"/>
          <w:i w:val="false"/>
          <w:color w:val="000000"/>
          <w:sz w:val="28"/>
        </w:rPr>
        <w:t>
Дерматовенеролог _________________________________________________</w:t>
      </w:r>
      <w:r>
        <w:br/>
      </w:r>
      <w:r>
        <w:rPr>
          <w:rFonts w:ascii="Times New Roman"/>
          <w:b w:val="false"/>
          <w:i w:val="false"/>
          <w:color w:val="000000"/>
          <w:sz w:val="28"/>
        </w:rPr>
        <w:t>
Кеуде қуысының рентгеноскопиясы___________________________________</w:t>
      </w:r>
      <w:r>
        <w:br/>
      </w:r>
      <w:r>
        <w:rPr>
          <w:rFonts w:ascii="Times New Roman"/>
          <w:b w:val="false"/>
          <w:i w:val="false"/>
          <w:color w:val="000000"/>
          <w:sz w:val="28"/>
        </w:rPr>
        <w:t>
Терапевт__________________________________________________________</w:t>
      </w:r>
      <w:r>
        <w:br/>
      </w:r>
      <w:r>
        <w:rPr>
          <w:rFonts w:ascii="Times New Roman"/>
          <w:b w:val="false"/>
          <w:i w:val="false"/>
          <w:color w:val="000000"/>
          <w:sz w:val="28"/>
        </w:rPr>
        <w:t>
Қорытынды_________________________________________________________</w:t>
      </w:r>
    </w:p>
    <w:bookmarkEnd w:id="132"/>
    <w:bookmarkStart w:name="z29" w:id="133"/>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133"/>
    <w:bookmarkStart w:name="z30" w:id="134"/>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 кесте. Орталық арқылы ҚФБ әрекетін сипаттау</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2510"/>
        <w:gridCol w:w="2776"/>
        <w:gridCol w:w="2530"/>
        <w:gridCol w:w="1998"/>
        <w:gridCol w:w="2224"/>
        <w:gridCol w:w="2019"/>
        <w:gridCol w:w="251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w:t>
            </w:r>
            <w:r>
              <w:br/>
            </w:r>
            <w:r>
              <w:rPr>
                <w:rFonts w:ascii="Times New Roman"/>
                <w:b w:val="false"/>
                <w:i w:val="false"/>
                <w:color w:val="000000"/>
                <w:sz w:val="20"/>
              </w:rPr>
              <w:t>
шысы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баланы тәрбиелеуге үміткер адамның тұрғын үй-тұрмыс-</w:t>
            </w:r>
            <w:r>
              <w:br/>
            </w:r>
            <w:r>
              <w:rPr>
                <w:rFonts w:ascii="Times New Roman"/>
                <w:b w:val="false"/>
                <w:i w:val="false"/>
                <w:color w:val="000000"/>
                <w:sz w:val="20"/>
              </w:rPr>
              <w:t>
тық жағдайына тексеру жүргізіле-</w:t>
            </w:r>
            <w:r>
              <w:br/>
            </w:r>
            <w:r>
              <w:rPr>
                <w:rFonts w:ascii="Times New Roman"/>
                <w:b w:val="false"/>
                <w:i w:val="false"/>
                <w:color w:val="000000"/>
                <w:sz w:val="20"/>
              </w:rPr>
              <w:t>
ді, акт құрастыра-</w:t>
            </w:r>
            <w:r>
              <w:br/>
            </w:r>
            <w:r>
              <w:rPr>
                <w:rFonts w:ascii="Times New Roman"/>
                <w:b w:val="false"/>
                <w:i w:val="false"/>
                <w:color w:val="000000"/>
                <w:sz w:val="20"/>
              </w:rPr>
              <w:t>
ды. Әкімдіктің қаулы жобасын дайындайды және аудан әкімдігіне жібереді не бас тарту туралы дәлелді жауап рәсімдейді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 қабылдай-</w:t>
            </w:r>
            <w:r>
              <w:br/>
            </w:r>
            <w:r>
              <w:rPr>
                <w:rFonts w:ascii="Times New Roman"/>
                <w:b w:val="false"/>
                <w:i w:val="false"/>
                <w:color w:val="000000"/>
                <w:sz w:val="20"/>
              </w:rPr>
              <w:t>
ды, аудан әкімдігі-</w:t>
            </w:r>
            <w:r>
              <w:br/>
            </w:r>
            <w:r>
              <w:rPr>
                <w:rFonts w:ascii="Times New Roman"/>
                <w:b w:val="false"/>
                <w:i w:val="false"/>
                <w:color w:val="000000"/>
                <w:sz w:val="20"/>
              </w:rPr>
              <w:t>
нің қаулысына және қаулы үзінді-</w:t>
            </w:r>
            <w:r>
              <w:br/>
            </w:r>
            <w:r>
              <w:rPr>
                <w:rFonts w:ascii="Times New Roman"/>
                <w:b w:val="false"/>
                <w:i w:val="false"/>
                <w:color w:val="000000"/>
                <w:sz w:val="20"/>
              </w:rPr>
              <w:t>
сіне қол қою</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рәсімдеу, құжаттарды қол қоюға уәкілетті органның басшылы-</w:t>
            </w:r>
            <w:r>
              <w:br/>
            </w:r>
            <w:r>
              <w:rPr>
                <w:rFonts w:ascii="Times New Roman"/>
                <w:b w:val="false"/>
                <w:i w:val="false"/>
                <w:color w:val="000000"/>
                <w:sz w:val="20"/>
              </w:rPr>
              <w:t>
ғына жолдау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ға не қызмет көрсету-</w:t>
            </w:r>
            <w:r>
              <w:br/>
            </w:r>
            <w:r>
              <w:rPr>
                <w:rFonts w:ascii="Times New Roman"/>
                <w:b w:val="false"/>
                <w:i w:val="false"/>
                <w:color w:val="000000"/>
                <w:sz w:val="20"/>
              </w:rPr>
              <w:t>
ден бас тарту туралы дәлелді жауапқа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орындаушыға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жобасы не бас тарту туралы дәлелді жауап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 және әкімдік қаулысы-</w:t>
            </w:r>
            <w:r>
              <w:br/>
            </w:r>
            <w:r>
              <w:rPr>
                <w:rFonts w:ascii="Times New Roman"/>
                <w:b w:val="false"/>
                <w:i w:val="false"/>
                <w:color w:val="000000"/>
                <w:sz w:val="20"/>
              </w:rPr>
              <w:t>
нан үзінді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күнтізбелік күн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w:t>
            </w:r>
            <w:r>
              <w:br/>
            </w:r>
            <w:r>
              <w:rPr>
                <w:rFonts w:ascii="Times New Roman"/>
                <w:b w:val="false"/>
                <w:i w:val="false"/>
                <w:color w:val="000000"/>
                <w:sz w:val="20"/>
              </w:rPr>
              <w:t>
белік күн ішінде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35"/>
    <w:p>
      <w:pPr>
        <w:spacing w:after="0"/>
        <w:ind w:left="0"/>
        <w:jc w:val="left"/>
      </w:pPr>
      <w:r>
        <w:rPr>
          <w:rFonts w:ascii="Times New Roman"/>
          <w:b/>
          <w:i w:val="false"/>
          <w:color w:val="000000"/>
        </w:rPr>
        <w:t xml:space="preserve"> 
Пайдалану нұсқалары. Негізгі процесс</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5216"/>
        <w:gridCol w:w="4709"/>
        <w:gridCol w:w="5218"/>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Аудан әкімдігі</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өтінітші тіркеу, қолхат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Әкімдіктің қаулы жобасын дайындау және аудан әкімдігіне жіберу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Әкімдік қаулысы, аудан әкімімен әкімдік қаулысына және қаулысының үзіндісіне қол қою</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 қарау және қол қою</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 рәсімдеу, құжаттарды басшылыққа қол қоюға жолдау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36"/>
    <w:p>
      <w:pPr>
        <w:spacing w:after="0"/>
        <w:ind w:left="0"/>
        <w:jc w:val="left"/>
      </w:pPr>
      <w:r>
        <w:rPr>
          <w:rFonts w:ascii="Times New Roman"/>
          <w:b/>
          <w:i w:val="false"/>
          <w:color w:val="000000"/>
        </w:rPr>
        <w:t xml:space="preserve"> 
Пайдалану нұсқалары. Баламалы процесс</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6"/>
        <w:gridCol w:w="6702"/>
        <w:gridCol w:w="6702"/>
      </w:tblGrid>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Қызмет ұсынудан бас тарту туралы дәлелді жауап дайындау</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ұсынудан бас тарту туралы дәлелді жауапты тіркеу және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жауапты қарау және қол қою</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7"/>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137"/>
    <w:bookmarkStart w:name="z140" w:id="138"/>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 ізділігі арасындағы өзара әрекеттесуді бейнелейтін сызбалар</w:t>
      </w:r>
    </w:p>
    <w:bookmarkEnd w:id="138"/>
    <w:p>
      <w:pPr>
        <w:spacing w:after="0"/>
        <w:ind w:left="0"/>
        <w:jc w:val="both"/>
      </w:pPr>
      <w:r>
        <w:drawing>
          <wp:inline distT="0" distB="0" distL="0" distR="0">
            <wp:extent cx="111506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150600" cy="6337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