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3665" w14:textId="7673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21 желтоқсандағы № 406 қаулысы. Атырау облысының Әділет департаментінде 2012 жылғы 28 желтоқсанда № 2665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әкімдігінің 21.06.2013 № 238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 көрсету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ресімдеу" мемлекеттік қызмет көрсету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көрсету регламенті (</w:t>
      </w:r>
      <w:r>
        <w:rPr>
          <w:rFonts w:ascii="Times New Roman"/>
          <w:b w:val="false"/>
          <w:i w:val="false"/>
          <w:color w:val="000000"/>
          <w:sz w:val="28"/>
        </w:rPr>
        <w:t>4-қосымша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bookmarkStart w:name="z8"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406 қаулысына 1-қосымша </w:t>
      </w:r>
    </w:p>
    <w:bookmarkEnd w:id="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406 қаулысымен бекітілген</w:t>
      </w:r>
    </w:p>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мемлекеттiк қызмет көрсету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регламентiнде (бұдан әрi – регламент) келесi ұғымдар пайдаланылады:</w:t>
      </w:r>
      <w:r>
        <w:br/>
      </w:r>
      <w:r>
        <w:rPr>
          <w:rFonts w:ascii="Times New Roman"/>
          <w:b w:val="false"/>
          <w:i w:val="false"/>
          <w:color w:val="000000"/>
          <w:sz w:val="28"/>
        </w:rPr>
        <w:t>
      арнаулы бiлiм беру бағдарламалары - кемтар балаларды оқытуға арналған бағдарламалар;</w:t>
      </w:r>
      <w:r>
        <w:br/>
      </w:r>
      <w:r>
        <w:rPr>
          <w:rFonts w:ascii="Times New Roman"/>
          <w:b w:val="false"/>
          <w:i w:val="false"/>
          <w:color w:val="000000"/>
          <w:sz w:val="28"/>
        </w:rPr>
        <w:t>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pPr>
        <w:spacing w:after="0"/>
        <w:ind w:left="0"/>
        <w:jc w:val="left"/>
      </w:pPr>
      <w:r>
        <w:rPr>
          <w:rFonts w:ascii="Times New Roman"/>
          <w:b/>
          <w:i w:val="false"/>
          <w:color w:val="000000"/>
        </w:rPr>
        <w:t xml:space="preserve"> 2. Жалпы ережелер</w:t>
      </w:r>
    </w:p>
    <w:bookmarkStart w:name="z9" w:id="2"/>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Мемлекеттiк қызмет стандартына сәйкес көрсетіледі.</w:t>
      </w:r>
      <w:r>
        <w:br/>
      </w:r>
      <w:r>
        <w:rPr>
          <w:rFonts w:ascii="Times New Roman"/>
          <w:b w:val="false"/>
          <w:i w:val="false"/>
          <w:color w:val="000000"/>
          <w:sz w:val="28"/>
        </w:rPr>
        <w:t>
      3. Мемлекеттік қызметті ұйымдастырушылық-құқықтық, меншік нысанына және ведомстволық бағыныстылығына қарамастан арнайы білім беру ұйымдары (бұдан әрі - білім беру ұйымдары) көрсетеді.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Қазақстан Республикасының 2007 жылғы 27 шілдедегі "Білім туралы" Заңының </w:t>
      </w:r>
      <w:r>
        <w:rPr>
          <w:rFonts w:ascii="Times New Roman"/>
          <w:b w:val="false"/>
          <w:i w:val="false"/>
          <w:color w:val="000000"/>
          <w:sz w:val="28"/>
        </w:rPr>
        <w:t>16-бабымен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Мемлекеттiк қызмет көрсетудің аяқталу нысаны білім беру ұйымының бұйрығы немесе қызмет көрсетуден бас тарту туралы дәлелді жауабы болып табылады.</w:t>
      </w:r>
      <w:r>
        <w:br/>
      </w:r>
      <w:r>
        <w:rPr>
          <w:rFonts w:ascii="Times New Roman"/>
          <w:b w:val="false"/>
          <w:i w:val="false"/>
          <w:color w:val="000000"/>
          <w:sz w:val="28"/>
        </w:rPr>
        <w:t>
      7. Аталған қызмет жеке тұлғаларға - 7-18 жас аралығындағы мүмкіндігі шектеулі балаларға (бұдан әрі – мемлекеттік қызмет алушы) көрсетіледі.</w:t>
      </w:r>
    </w:p>
    <w:bookmarkEnd w:id="2"/>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11" w:id="3"/>
    <w:p>
      <w:pPr>
        <w:spacing w:after="0"/>
        <w:ind w:left="0"/>
        <w:jc w:val="both"/>
      </w:pPr>
      <w:r>
        <w:rPr>
          <w:rFonts w:ascii="Times New Roman"/>
          <w:b w:val="false"/>
          <w:i w:val="false"/>
          <w:color w:val="000000"/>
          <w:sz w:val="28"/>
        </w:rPr>
        <w:t xml:space="preserve">
      8. Мемлекеттік қызмет көрсету тәртібі туралы толық ақпарат Қазақстан Республикасының білім беру ұйымдарының ресми сайттарында, сондай-ақ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сайтында орналастырылады.</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құжаттарды қарау өтініш түскен сәттен бастап 3 жұмыс күні ішінде жүзеге асырылады.</w:t>
      </w:r>
      <w:r>
        <w:br/>
      </w:r>
      <w:r>
        <w:rPr>
          <w:rFonts w:ascii="Times New Roman"/>
          <w:b w:val="false"/>
          <w:i w:val="false"/>
          <w:color w:val="000000"/>
          <w:sz w:val="28"/>
        </w:rPr>
        <w:t>
      10. Мемлекеттік қызмет демалыс және мереке күндерін қоспағанда, сағат 13.00-ден 14.00-ға дейінгі түскі үзіліспен күнделікті сағат 8.00-ден 18.00-ке дейін жүзеге асырылады.</w:t>
      </w:r>
      <w:r>
        <w:br/>
      </w:r>
      <w:r>
        <w:rPr>
          <w:rFonts w:ascii="Times New Roman"/>
          <w:b w:val="false"/>
          <w:i w:val="false"/>
          <w:color w:val="000000"/>
          <w:sz w:val="28"/>
        </w:rPr>
        <w:t>
      11. Мемлекеттік қызметті алушының осы регламенттің 14-тармағында көрсетілген құжаттар пакетін толық тапсырмауы мемлекеттік қызмет көрсетуден бас тартуға негіз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білім беру ұйымына өтініш береді;</w:t>
      </w:r>
      <w:r>
        <w:br/>
      </w:r>
      <w:r>
        <w:rPr>
          <w:rFonts w:ascii="Times New Roman"/>
          <w:b w:val="false"/>
          <w:i w:val="false"/>
          <w:color w:val="000000"/>
          <w:sz w:val="28"/>
        </w:rPr>
        <w:t>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w:t>
      </w:r>
      <w:r>
        <w:br/>
      </w:r>
      <w:r>
        <w:rPr>
          <w:rFonts w:ascii="Times New Roman"/>
          <w:b w:val="false"/>
          <w:i w:val="false"/>
          <w:color w:val="000000"/>
          <w:sz w:val="28"/>
        </w:rPr>
        <w:t>
      өтініштің қабылдау нөмірі мен күні;</w:t>
      </w:r>
      <w:r>
        <w:br/>
      </w:r>
      <w:r>
        <w:rPr>
          <w:rFonts w:ascii="Times New Roman"/>
          <w:b w:val="false"/>
          <w:i w:val="false"/>
          <w:color w:val="000000"/>
          <w:sz w:val="28"/>
        </w:rPr>
        <w:t>
      қабылдау комиссиясы мүшесінің тегі, аты, әкесінің аты болады;</w:t>
      </w:r>
      <w:r>
        <w:br/>
      </w:r>
      <w:r>
        <w:rPr>
          <w:rFonts w:ascii="Times New Roman"/>
          <w:b w:val="false"/>
          <w:i w:val="false"/>
          <w:color w:val="000000"/>
          <w:sz w:val="28"/>
        </w:rPr>
        <w:t>
      3) білім беру ұйымының басшылығы түскен құжаттармен танысуды жүзеге асырады және білім беру ұйымының жауапты орындаушысына орындауға жібереді;</w:t>
      </w:r>
      <w:r>
        <w:br/>
      </w:r>
      <w:r>
        <w:rPr>
          <w:rFonts w:ascii="Times New Roman"/>
          <w:b w:val="false"/>
          <w:i w:val="false"/>
          <w:color w:val="000000"/>
          <w:sz w:val="28"/>
        </w:rPr>
        <w:t>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w:t>
      </w:r>
      <w:r>
        <w:br/>
      </w:r>
      <w:r>
        <w:rPr>
          <w:rFonts w:ascii="Times New Roman"/>
          <w:b w:val="false"/>
          <w:i w:val="false"/>
          <w:color w:val="000000"/>
          <w:sz w:val="28"/>
        </w:rPr>
        <w:t>
      5) білім беру ұйымының кеңсесі мемлекеттік қызмет көрсету нәтижесін қызмет алушыға береді.</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End w:id="3"/>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13" w:id="4"/>
    <w:p>
      <w:pPr>
        <w:spacing w:after="0"/>
        <w:ind w:left="0"/>
        <w:jc w:val="both"/>
      </w:pPr>
      <w:r>
        <w:rPr>
          <w:rFonts w:ascii="Times New Roman"/>
          <w:b w:val="false"/>
          <w:i w:val="false"/>
          <w:color w:val="000000"/>
          <w:sz w:val="28"/>
        </w:rPr>
        <w:t>
      14. Мемлекеттік қызметті алу үшін мемлекеттік қызмет алушы мынадай құжаттарды ұсынуы қажет:</w:t>
      </w:r>
      <w:r>
        <w:br/>
      </w:r>
      <w:r>
        <w:rPr>
          <w:rFonts w:ascii="Times New Roman"/>
          <w:b w:val="false"/>
          <w:i w:val="false"/>
          <w:color w:val="000000"/>
          <w:sz w:val="28"/>
        </w:rPr>
        <w:t>
      1) психологиялық – медициналық–педагогикалық консультация (ПМПК) жолдамасы;</w:t>
      </w:r>
      <w:r>
        <w:br/>
      </w:r>
      <w:r>
        <w:rPr>
          <w:rFonts w:ascii="Times New Roman"/>
          <w:b w:val="false"/>
          <w:i w:val="false"/>
          <w:color w:val="000000"/>
          <w:sz w:val="28"/>
        </w:rPr>
        <w:t>
      2) қабылдау туралы өтініш (еркін үлгіде);</w:t>
      </w:r>
      <w:r>
        <w:br/>
      </w:r>
      <w:r>
        <w:rPr>
          <w:rFonts w:ascii="Times New Roman"/>
          <w:b w:val="false"/>
          <w:i w:val="false"/>
          <w:color w:val="000000"/>
          <w:sz w:val="28"/>
        </w:rPr>
        <w:t>
      3) туу туралы куәліктің көшірмесі;</w:t>
      </w:r>
      <w:r>
        <w:br/>
      </w:r>
      <w:r>
        <w:rPr>
          <w:rFonts w:ascii="Times New Roman"/>
          <w:b w:val="false"/>
          <w:i w:val="false"/>
          <w:color w:val="000000"/>
          <w:sz w:val="28"/>
        </w:rPr>
        <w:t>
      4) білім алушының қорытынды аттестаттаудан өткенін куәландыратын және тиісті білім беру деңгейі бойынша мемлекеттік жалпыға міндетті стандартты меңгергенін растайтын білім туралы мемлекеттік үлгідегі құжат (куәлік, аттестат).</w:t>
      </w:r>
      <w:r>
        <w:br/>
      </w:r>
      <w:r>
        <w:rPr>
          <w:rFonts w:ascii="Times New Roman"/>
          <w:b w:val="false"/>
          <w:i w:val="false"/>
          <w:color w:val="000000"/>
          <w:sz w:val="28"/>
        </w:rPr>
        <w:t>
      5) 3x4 көлеміндегі 2 фотосурет;</w:t>
      </w:r>
      <w:r>
        <w:br/>
      </w:r>
      <w:r>
        <w:rPr>
          <w:rFonts w:ascii="Times New Roman"/>
          <w:b w:val="false"/>
          <w:i w:val="false"/>
          <w:color w:val="000000"/>
          <w:sz w:val="28"/>
        </w:rPr>
        <w:t>
      6) медициналық анықтама;</w:t>
      </w:r>
      <w:r>
        <w:br/>
      </w:r>
      <w:r>
        <w:rPr>
          <w:rFonts w:ascii="Times New Roman"/>
          <w:b w:val="false"/>
          <w:i w:val="false"/>
          <w:color w:val="000000"/>
          <w:sz w:val="28"/>
        </w:rPr>
        <w:t>
      7) екпе төлқұжаты;</w:t>
      </w:r>
      <w:r>
        <w:br/>
      </w:r>
      <w:r>
        <w:rPr>
          <w:rFonts w:ascii="Times New Roman"/>
          <w:b w:val="false"/>
          <w:i w:val="false"/>
          <w:color w:val="000000"/>
          <w:sz w:val="28"/>
        </w:rPr>
        <w:t>
      8) жылдың ортасында бір мектептен басқа мектепке ауысқан жағдайда, мектептің мөрімен расталған және қол қойылған бағалар ведомосты мен мектептің психологиялық-медициналық-педагогикалық консилиумының шешімі (мамандардың жалпы пікірі).</w:t>
      </w:r>
      <w:r>
        <w:br/>
      </w:r>
      <w:r>
        <w:rPr>
          <w:rFonts w:ascii="Times New Roman"/>
          <w:b w:val="false"/>
          <w:i w:val="false"/>
          <w:color w:val="000000"/>
          <w:sz w:val="28"/>
        </w:rPr>
        <w:t>
      15. Мемлекеттік қызметті алу үшін ақпаратты білім беру ұйымдарының стендтеріне орналастыру қажет.</w:t>
      </w:r>
      <w:r>
        <w:br/>
      </w:r>
      <w:r>
        <w:rPr>
          <w:rFonts w:ascii="Times New Roman"/>
          <w:b w:val="false"/>
          <w:i w:val="false"/>
          <w:color w:val="000000"/>
          <w:sz w:val="28"/>
        </w:rPr>
        <w:t>
      16. Толтырылған өтініштер, сондай-ақ мемлекеттік қызметті алу үшін қажетті құжаттар білім беру ұйымының жауапты тұлғасына (директор, мектеп директорының орынбасары) тапсырылады.</w:t>
      </w:r>
      <w:r>
        <w:br/>
      </w:r>
      <w:r>
        <w:rPr>
          <w:rFonts w:ascii="Times New Roman"/>
          <w:b w:val="false"/>
          <w:i w:val="false"/>
          <w:color w:val="000000"/>
          <w:sz w:val="28"/>
        </w:rPr>
        <w:t>
      17. Мемлекеттік қызмет көрсетудің нәтижесін алу тәсілі – мемлекеттік қызметті алушының жеке қатысуы болып табылады.</w:t>
      </w:r>
      <w:r>
        <w:br/>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кеңсесi;</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3) білім беру ұйымының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мәтiндiк-кестелiк сипаттамасы осы регламенттiң</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әрекет сызбасы осы регламенттiң</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4"/>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Start w:name="z14" w:id="5"/>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End w:id="5"/>
    <w:bookmarkStart w:name="z15" w:id="6"/>
    <w:p>
      <w:pPr>
        <w:spacing w:after="0"/>
        <w:ind w:left="0"/>
        <w:jc w:val="both"/>
      </w:pPr>
      <w:r>
        <w:rPr>
          <w:rFonts w:ascii="Times New Roman"/>
          <w:b w:val="false"/>
          <w:i w:val="false"/>
          <w:color w:val="000000"/>
          <w:sz w:val="28"/>
        </w:rPr>
        <w:t xml:space="preserve">
"Арнайы жалпы білім беретін оқу </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мүмкіндіктері шектеулі балалардың</w:t>
      </w:r>
      <w:r>
        <w:br/>
      </w:r>
      <w:r>
        <w:rPr>
          <w:rFonts w:ascii="Times New Roman"/>
          <w:b w:val="false"/>
          <w:i w:val="false"/>
          <w:color w:val="000000"/>
          <w:sz w:val="28"/>
        </w:rPr>
        <w:t>
құжаттарын қабылдау және арнайы</w:t>
      </w:r>
      <w:r>
        <w:br/>
      </w:r>
      <w:r>
        <w:rPr>
          <w:rFonts w:ascii="Times New Roman"/>
          <w:b w:val="false"/>
          <w:i w:val="false"/>
          <w:color w:val="000000"/>
          <w:sz w:val="28"/>
        </w:rPr>
        <w:t>
білім беру ұйымдарына қабылдау"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6"/>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w:t>
      </w:r>
      <w:r>
        <w:br/>
      </w:r>
      <w:r>
        <w:rPr>
          <w:rFonts w:ascii="Times New Roman"/>
          <w:b/>
          <w:i w:val="false"/>
          <w:color w:val="000000"/>
        </w:rPr>
        <w:t>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2833"/>
        <w:gridCol w:w="2770"/>
        <w:gridCol w:w="3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қабылдау,тiркеу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бұйрығын немесе дәлелдi бас тартуды ресiмдейдi</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жiберу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6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1"/>
        <w:gridCol w:w="4124"/>
        <w:gridCol w:w="4745"/>
      </w:tblGrid>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r>
      <w:tr>
        <w:trPr>
          <w:trHeight w:val="585"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бұйрығын немесе дәлелдi бас тартуды журналда тiркеу</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немесе дәлелдi бас тартуды беру</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4128"/>
        <w:gridCol w:w="5686"/>
      </w:tblGrid>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Білім беру ұйымының кеңсесi</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Білім беру ұйымының басшылығы</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Білім беру ұйымының жауапты орындаушысы</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Өтiнiштер қабылдау,тiркеу, өтiнiштi білім беру ұйымының басшылығына жолдау</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 бұрыштама қою</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Өтінішті қарау, білім беру ұйымының бұйрығын ресімдеу, басшылыққа қол қою үшін беру</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Білім беру ұйымының бұйрығына қол қою</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Білім беру ұйымының бұйрығын тiркеу және білім беру ұйымының бұйрығын қызмет алушыға беру</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4149"/>
        <w:gridCol w:w="5685"/>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Білім беру ұйымының кеңсесi</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Білім беру ұйымының басшылығы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Білім беру ұйымының жауапты орындаушысы</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Өтiнiштер қабылдау, қолхат беру, тiркеу,өтiнiштi білім беру ұйымының басшылығына жолдау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белгiлеу, бұрыштама қою</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қарау. Дәлелдi бас тартуды дайындау, басшылыққа қол қоюға беру</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тартуға қол қою</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тартуды тiркеу, бас тартуды қызмет алушыға беру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xml:space="preserve">
"Арнайы жалпы білім беретін оқу </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мүмкіндіктері шектеулі балалардың</w:t>
      </w:r>
      <w:r>
        <w:br/>
      </w:r>
      <w:r>
        <w:rPr>
          <w:rFonts w:ascii="Times New Roman"/>
          <w:b w:val="false"/>
          <w:i w:val="false"/>
          <w:color w:val="000000"/>
          <w:sz w:val="28"/>
        </w:rPr>
        <w:t>
құжаттарын қабылдау және арнайы</w:t>
      </w:r>
      <w:r>
        <w:br/>
      </w:r>
      <w:r>
        <w:rPr>
          <w:rFonts w:ascii="Times New Roman"/>
          <w:b w:val="false"/>
          <w:i w:val="false"/>
          <w:color w:val="000000"/>
          <w:sz w:val="28"/>
        </w:rPr>
        <w:t>
білім беру ұйымдарына қабылдау"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7"/>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3439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43900" cy="6362700"/>
                    </a:xfrm>
                    <a:prstGeom prst="rect">
                      <a:avLst/>
                    </a:prstGeom>
                  </pic:spPr>
                </pic:pic>
              </a:graphicData>
            </a:graphic>
          </wp:inline>
        </w:drawing>
      </w:r>
    </w:p>
    <w:bookmarkStart w:name="z17" w:id="8"/>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406 қаулысына 2-қосымша </w:t>
      </w:r>
    </w:p>
    <w:bookmarkEnd w:id="8"/>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406 қаулысымен бекітілген</w:t>
      </w:r>
    </w:p>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мемлекеттiк қызмет көрсету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регламентiнде (бұдан әрi – регламент) келесi ұғымдар пайдаланылады:</w:t>
      </w:r>
      <w:r>
        <w:br/>
      </w:r>
      <w:r>
        <w:rPr>
          <w:rFonts w:ascii="Times New Roman"/>
          <w:b w:val="false"/>
          <w:i w:val="false"/>
          <w:color w:val="000000"/>
          <w:sz w:val="28"/>
        </w:rPr>
        <w:t>
      экстернат - бiлiм алушы сабаққа үнемi қатыспай-ақ, тиiстi бiлiм беру бағдарламасының оқу пәндерiн өз бетiмен оқитын оқыту нысандарының бiрi;</w:t>
      </w:r>
      <w:r>
        <w:br/>
      </w:r>
      <w:r>
        <w:rPr>
          <w:rFonts w:ascii="Times New Roman"/>
          <w:b w:val="false"/>
          <w:i w:val="false"/>
          <w:color w:val="000000"/>
          <w:sz w:val="28"/>
        </w:rPr>
        <w:t>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p>
    <w:p>
      <w:pPr>
        <w:spacing w:after="0"/>
        <w:ind w:left="0"/>
        <w:jc w:val="left"/>
      </w:pPr>
      <w:r>
        <w:rPr>
          <w:rFonts w:ascii="Times New Roman"/>
          <w:b/>
          <w:i w:val="false"/>
          <w:color w:val="000000"/>
        </w:rPr>
        <w:t xml:space="preserve"> 2. Жалпы ережелер</w:t>
      </w:r>
    </w:p>
    <w:bookmarkStart w:name="z18" w:id="9"/>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қаулысымен бекітілген "Негізгі орта, жалпы орта білім беру ұйымдарында экстернат нысанында оқытуға рұқсат беру" Мемлекеттiк қызмет стандартына сәйкес көрсетіледі.</w:t>
      </w:r>
      <w:r>
        <w:br/>
      </w:r>
      <w:r>
        <w:rPr>
          <w:rFonts w:ascii="Times New Roman"/>
          <w:b w:val="false"/>
          <w:i w:val="false"/>
          <w:color w:val="000000"/>
          <w:sz w:val="28"/>
        </w:rPr>
        <w:t>
      3. Мемлекеттік қызметті меншік нысанына және ведомстволық бағыныстылығына қарамастан (толық атауы, заңды мекен-жайы құрылтай құжаттарында көрсетілген) негізгі орта және жалпы орта білім беретін оқу бағдарламаларын іске асыратын орта білім беру ұйымдары (бұдан әрі – білім беру ұйымы) және Атырау облысы Білім беру басқармасы, аудандық, қалалық білім бөлімдері көрсетеді.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Экстернат нысанындағы оқытуды ұйымдастыру Қазақстан Республикасының 2007 жылғы 27 шілдедегі "Білім туралы" Заңының</w:t>
      </w:r>
      <w:r>
        <w:rPr>
          <w:rFonts w:ascii="Times New Roman"/>
          <w:b w:val="false"/>
          <w:i w:val="false"/>
          <w:color w:val="000000"/>
          <w:sz w:val="28"/>
        </w:rPr>
        <w:t>27-бабына</w:t>
      </w:r>
      <w:r>
        <w:rPr>
          <w:rFonts w:ascii="Times New Roman"/>
          <w:b w:val="false"/>
          <w:i w:val="false"/>
          <w:color w:val="000000"/>
          <w:sz w:val="28"/>
        </w:rPr>
        <w:t>, 6-бабының 3-тармағының </w:t>
      </w:r>
      <w:r>
        <w:rPr>
          <w:rFonts w:ascii="Times New Roman"/>
          <w:b w:val="false"/>
          <w:i w:val="false"/>
          <w:color w:val="000000"/>
          <w:sz w:val="28"/>
        </w:rPr>
        <w:t>25-7) тармақшасына</w:t>
      </w:r>
      <w:r>
        <w:rPr>
          <w:rFonts w:ascii="Times New Roman"/>
          <w:b w:val="false"/>
          <w:i w:val="false"/>
          <w:color w:val="000000"/>
          <w:sz w:val="28"/>
        </w:rPr>
        <w:t>, 4-тармағының</w:t>
      </w:r>
      <w:r>
        <w:rPr>
          <w:rFonts w:ascii="Times New Roman"/>
          <w:b w:val="false"/>
          <w:i w:val="false"/>
          <w:color w:val="000000"/>
          <w:sz w:val="28"/>
        </w:rPr>
        <w:t>21-3) тармақшасына</w:t>
      </w:r>
      <w:r>
        <w:rPr>
          <w:rFonts w:ascii="Times New Roman"/>
          <w:b w:val="false"/>
          <w:i w:val="false"/>
          <w:color w:val="000000"/>
          <w:sz w:val="28"/>
        </w:rPr>
        <w:t xml:space="preserve"> сәйкес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алушылардың үлгерімін ағымдағы бақылау, аралық және қорытынды мемлекеттік аттестаттау жүргізудің үлгі ережесіне сәйкес жүзеге асырылады.</w:t>
      </w:r>
      <w:r>
        <w:br/>
      </w:r>
      <w:r>
        <w:rPr>
          <w:rFonts w:ascii="Times New Roman"/>
          <w:b w:val="false"/>
          <w:i w:val="false"/>
          <w:color w:val="000000"/>
          <w:sz w:val="28"/>
        </w:rPr>
        <w:t>
      6. Мемлекеттiк қызметтiң аяқталу нысаны экстернат нысанында оқуға рұқсат беру туралы анықтама немесе қызметті ұсынудан бас тарту туралы дәлелді жауап болып табылады.</w:t>
      </w:r>
      <w:r>
        <w:br/>
      </w:r>
      <w:r>
        <w:rPr>
          <w:rFonts w:ascii="Times New Roman"/>
          <w:b w:val="false"/>
          <w:i w:val="false"/>
          <w:color w:val="000000"/>
          <w:sz w:val="28"/>
        </w:rPr>
        <w:t>
      7. Мемлекеттік қызмет жеке тұлғаларға (бұдан әрі – мемлекеттік қызмет алушы) көрсетіледі.</w:t>
      </w:r>
    </w:p>
    <w:bookmarkEnd w:id="9"/>
    <w:p>
      <w:pPr>
        <w:spacing w:after="0"/>
        <w:ind w:left="0"/>
        <w:jc w:val="left"/>
      </w:pPr>
      <w:r>
        <w:rPr>
          <w:rFonts w:ascii="Times New Roman"/>
          <w:b/>
          <w:i w:val="false"/>
          <w:color w:val="000000"/>
        </w:rPr>
        <w:t xml:space="preserve"> 3. Мемлекеттiк қызмет көрсету тәртiбiне қойылатын талаптар</w:t>
      </w:r>
    </w:p>
    <w:p>
      <w:pPr>
        <w:spacing w:after="0"/>
        <w:ind w:left="0"/>
        <w:jc w:val="both"/>
      </w:pPr>
      <w:r>
        <w:rPr>
          <w:rFonts w:ascii="Times New Roman"/>
          <w:b w:val="false"/>
          <w:i w:val="false"/>
          <w:color w:val="000000"/>
          <w:sz w:val="28"/>
        </w:rPr>
        <w:t xml:space="preserve">      8. Мемлекеттік қызметті көрсету тәртібі туралы толық ақпарат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xml:space="preserve"> ресми сайтында орналастырылған.</w:t>
      </w:r>
      <w:r>
        <w:br/>
      </w:r>
      <w:r>
        <w:rPr>
          <w:rFonts w:ascii="Times New Roman"/>
          <w:b w:val="false"/>
          <w:i w:val="false"/>
          <w:color w:val="000000"/>
          <w:sz w:val="28"/>
        </w:rPr>
        <w:t>
      9. Мемлекеттік қызмет көрсету мерзімдері мемлекеттік қызмет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18.30-ға дейін көрсетіледі.</w:t>
      </w:r>
      <w:r>
        <w:br/>
      </w:r>
      <w:r>
        <w:rPr>
          <w:rFonts w:ascii="Times New Roman"/>
          <w:b w:val="false"/>
          <w:i w:val="false"/>
          <w:color w:val="000000"/>
          <w:sz w:val="28"/>
        </w:rPr>
        <w:t>
      11. Мынадай:</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білім беру ұйымына өтініш береді;</w:t>
      </w:r>
      <w:r>
        <w:br/>
      </w:r>
      <w:r>
        <w:rPr>
          <w:rFonts w:ascii="Times New Roman"/>
          <w:b w:val="false"/>
          <w:i w:val="false"/>
          <w:color w:val="000000"/>
          <w:sz w:val="28"/>
        </w:rPr>
        <w:t>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 алынған күні туралы белгі қойылған тізімдеме беріледі;</w:t>
      </w:r>
      <w:r>
        <w:br/>
      </w:r>
      <w:r>
        <w:rPr>
          <w:rFonts w:ascii="Times New Roman"/>
          <w:b w:val="false"/>
          <w:i w:val="false"/>
          <w:color w:val="000000"/>
          <w:sz w:val="28"/>
        </w:rPr>
        <w:t>
      3) білім беру ұйымының басшылығы түскен құжаттармен танысуды жүзеге асырады және білім беру ұйымының жауапты орындаушысына орындауға жібереді;</w:t>
      </w:r>
      <w:r>
        <w:br/>
      </w:r>
      <w:r>
        <w:rPr>
          <w:rFonts w:ascii="Times New Roman"/>
          <w:b w:val="false"/>
          <w:i w:val="false"/>
          <w:color w:val="000000"/>
          <w:sz w:val="28"/>
        </w:rPr>
        <w:t>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w:t>
      </w:r>
      <w:r>
        <w:br/>
      </w:r>
      <w:r>
        <w:rPr>
          <w:rFonts w:ascii="Times New Roman"/>
          <w:b w:val="false"/>
          <w:i w:val="false"/>
          <w:color w:val="000000"/>
          <w:sz w:val="28"/>
        </w:rPr>
        <w:t>
      5) білім беру ұйымының кеңсесі мемлекетті қызмет көрсету нәтижесін қызмет алушыға береді.</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47" w:id="10"/>
    <w:p>
      <w:pPr>
        <w:spacing w:after="0"/>
        <w:ind w:left="0"/>
        <w:jc w:val="both"/>
      </w:pPr>
      <w:r>
        <w:rPr>
          <w:rFonts w:ascii="Times New Roman"/>
          <w:b w:val="false"/>
          <w:i w:val="false"/>
          <w:color w:val="000000"/>
          <w:sz w:val="28"/>
        </w:rPr>
        <w:t>
      14. Мемлекеттік қызметті алу үшін мемлекеттік қызмет алушы өтінішті еркін үлгіде ағымдағы жылғы 1 желтоқсаннан кешіктірмей білім беру ұйымы басшысының атына береді.</w:t>
      </w:r>
      <w:r>
        <w:br/>
      </w:r>
      <w:r>
        <w:rPr>
          <w:rFonts w:ascii="Times New Roman"/>
          <w:b w:val="false"/>
          <w:i w:val="false"/>
          <w:color w:val="000000"/>
          <w:sz w:val="28"/>
        </w:rPr>
        <w:t>
      Өтінішке қоса:</w:t>
      </w:r>
      <w:r>
        <w:br/>
      </w:r>
      <w:r>
        <w:rPr>
          <w:rFonts w:ascii="Times New Roman"/>
          <w:b w:val="false"/>
          <w:i w:val="false"/>
          <w:color w:val="000000"/>
          <w:sz w:val="28"/>
        </w:rPr>
        <w:t>
      1) білім алушылардың денсаулығы туралы медициналық-әлеуметтік сараптаманың (бұдан әрі - МӘС) анықтама-қорытындысын;</w:t>
      </w:r>
      <w:r>
        <w:br/>
      </w:r>
      <w:r>
        <w:rPr>
          <w:rFonts w:ascii="Times New Roman"/>
          <w:b w:val="false"/>
          <w:i w:val="false"/>
          <w:color w:val="000000"/>
          <w:sz w:val="28"/>
        </w:rPr>
        <w:t xml:space="preserve">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 </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15. Экстернді қорытынды аттестаттауға жіберу туралы шешім білім беру ұйымының педагогикалық кеңесінде қабылданады.</w:t>
      </w:r>
      <w:r>
        <w:br/>
      </w:r>
      <w:r>
        <w:rPr>
          <w:rFonts w:ascii="Times New Roman"/>
          <w:b w:val="false"/>
          <w:i w:val="false"/>
          <w:color w:val="000000"/>
          <w:sz w:val="28"/>
        </w:rPr>
        <w:t>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16. Мемлекеттік қызмет алушылардың құжаттары білім беру ұйымының кеңсесіне тапсырылады.</w:t>
      </w:r>
      <w:r>
        <w:br/>
      </w:r>
      <w:r>
        <w:rPr>
          <w:rFonts w:ascii="Times New Roman"/>
          <w:b w:val="false"/>
          <w:i w:val="false"/>
          <w:color w:val="000000"/>
          <w:sz w:val="28"/>
        </w:rPr>
        <w:t>
      17. Көрсетілген қызмет нәтижесін жеткізу мемлекеттік қызмет алушының жеке қатысуымен болады.</w:t>
      </w:r>
      <w:r>
        <w:br/>
      </w:r>
      <w:r>
        <w:rPr>
          <w:rFonts w:ascii="Times New Roman"/>
          <w:b w:val="false"/>
          <w:i w:val="false"/>
          <w:color w:val="000000"/>
          <w:sz w:val="28"/>
        </w:rPr>
        <w:t>
      18. Мемлекеттiк қызмет көрсету үдерісіне келесi құрылымдық-функционалдық бiрлiктер (бұдан әрi – ҚФБ) тартылады:</w:t>
      </w:r>
      <w:r>
        <w:br/>
      </w:r>
      <w:r>
        <w:rPr>
          <w:rFonts w:ascii="Times New Roman"/>
          <w:b w:val="false"/>
          <w:i w:val="false"/>
          <w:color w:val="000000"/>
          <w:sz w:val="28"/>
        </w:rPr>
        <w:t>
      1) білім беру ұйымының кеңсесi;</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3) білім беру ұйымының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мәтiндiк-кестелiк сипаттамасы осы регламенттiң 1-қосымшасында келтiрiлген.</w:t>
      </w:r>
      <w:r>
        <w:br/>
      </w:r>
      <w:r>
        <w:rPr>
          <w:rFonts w:ascii="Times New Roman"/>
          <w:b w:val="false"/>
          <w:i w:val="false"/>
          <w:color w:val="000000"/>
          <w:sz w:val="28"/>
        </w:rPr>
        <w:t>
      20. Функционалдық өзара әрекет сызбасы осы регламенттiң 2-қосымшасында келтiрiлген.</w:t>
      </w:r>
    </w:p>
    <w:bookmarkEnd w:id="10"/>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p>
      <w:pPr>
        <w:spacing w:after="0"/>
        <w:ind w:left="0"/>
        <w:jc w:val="both"/>
      </w:pPr>
      <w:r>
        <w:rPr>
          <w:rFonts w:ascii="Times New Roman"/>
          <w:b w:val="false"/>
          <w:i w:val="false"/>
          <w:color w:val="000000"/>
          <w:sz w:val="28"/>
        </w:rPr>
        <w:t>      21. Білім беру ұйымының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Start w:name="z19" w:id="11"/>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Әкiмшiлiк әрекеттердің (рәсiмдердiң)кезеңдiлiгiн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2613"/>
        <w:gridCol w:w="2614"/>
        <w:gridCol w:w="4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әрекеті (барысы, жұмыстар ағыны)</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жұмыстар ағыны)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(үдерістiң, рәсiмнiң, операцияның) атауы және олардың сипаттамасы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қабылдау,тiркеу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 беру немесе дәлелдi бас тартуды ресiмдейдi</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жiберу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3944"/>
        <w:gridCol w:w="6075"/>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жұмыстар ағыны)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r>
      <w:tr>
        <w:trPr>
          <w:trHeight w:val="585"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(үдерістiң, рәсiмнiң, операцияның) атауы және олардың сипаттамасы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рұқсатты немесе дәлелдi бас тартуды журналда тiркеу</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экстернат нысанында оқуға рұқсатты немесе дәлелдi бас тартуды беру</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4149"/>
        <w:gridCol w:w="5685"/>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Білім беру ұйымының кеңсесi</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Білім беру ұйымының басшылығы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Білім беру ұйымының жауапты орындаушысы</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Өтiнiштер қабылдау, тiркеу,өтiнiштi білім беру ұйымының басшылығына жолдау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 бұрыштама қою</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Өтінішті қарау, экстернат нысанында оқуға рұқсатты ресімдеу, басшылыққа қол қою үшін беру</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Экстернат нысанында оқуға рұқсатқа қол қою</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Экстернат нысанында оқуға рұқсат беруді тiркеу және қызмет алушыға экстернат нысанында оқуға рұқсат беру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4149"/>
        <w:gridCol w:w="5685"/>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Білім беру ұйымының кеңсесi</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Білім беру ұйымының басшылығы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Білім беру ұйымының жауапты орындаушысы</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тiркеу,өтiнiштi білім беру ұйымының басшылығына жолдау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белгiлеу, бұрыштама қою</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қарау. Дәлелдi бас тартуды дайындау, басшылыққа қол қоюға беру</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тартуға қол қою</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Бас тартуды тiркеу, бас тартуды қызмет алушыға беру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2804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80400" cy="6299200"/>
                    </a:xfrm>
                    <a:prstGeom prst="rect">
                      <a:avLst/>
                    </a:prstGeom>
                  </pic:spPr>
                </pic:pic>
              </a:graphicData>
            </a:graphic>
          </wp:inline>
        </w:drawing>
      </w:r>
    </w:p>
    <w:bookmarkStart w:name="z20" w:id="12"/>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406 қаулысына 3-қосымша </w:t>
      </w:r>
    </w:p>
    <w:bookmarkEnd w:id="12"/>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406 қаулысымен бекітілген</w:t>
      </w:r>
    </w:p>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мемлекеттiк қызмет көрсету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регламентiнде (бұдан әрi – регламент) келесi ұғымдар пайдаланылады:</w:t>
      </w:r>
      <w:r>
        <w:br/>
      </w:r>
      <w:r>
        <w:rPr>
          <w:rFonts w:ascii="Times New Roman"/>
          <w:b w:val="false"/>
          <w:i w:val="false"/>
          <w:color w:val="000000"/>
          <w:sz w:val="28"/>
        </w:rPr>
        <w:t>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қаулысымен бекітілген "Жетімдерді, ата-анасының қамқорлығынсыз қалған балаларды әлеуметтік қамсыздандыруға арналған құжаттарды ресімдеу" Мемлекеттiк қызмет стандартына сәйкес көрсетіледі.</w:t>
      </w:r>
      <w:r>
        <w:br/>
      </w:r>
      <w:r>
        <w:rPr>
          <w:rFonts w:ascii="Times New Roman"/>
          <w:b w:val="false"/>
          <w:i w:val="false"/>
          <w:color w:val="000000"/>
          <w:sz w:val="28"/>
        </w:rPr>
        <w:t>
      3. Мемлекеттік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және аудандық білім бөлімдері (бұдан әрі – уәкілетті орган) көрсетеді.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Мемлекеттік қызмет көрсетудің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21" w:id="13"/>
    <w:p>
      <w:pPr>
        <w:spacing w:after="0"/>
        <w:ind w:left="0"/>
        <w:jc w:val="both"/>
      </w:pPr>
      <w:r>
        <w:rPr>
          <w:rFonts w:ascii="Times New Roman"/>
          <w:b w:val="false"/>
          <w:i w:val="false"/>
          <w:color w:val="000000"/>
          <w:sz w:val="28"/>
        </w:rPr>
        <w:t>      8. Мемлекеттік қызмет регламенті туралы ақпарат:</w:t>
      </w:r>
      <w:r>
        <w:br/>
      </w:r>
      <w:r>
        <w:rPr>
          <w:rFonts w:ascii="Times New Roman"/>
          <w:b w:val="false"/>
          <w:i w:val="false"/>
          <w:color w:val="000000"/>
          <w:sz w:val="28"/>
        </w:rPr>
        <w:t>
      1) Қазақстан Республикасы Білім және ғылым министрлігі Балалардың құқықтарын қорғау комитетінің интернет-ресурсында (www.bala-kkk.kz, "Нормативтік құқықтық актілер" бөлімі);</w:t>
      </w:r>
      <w:r>
        <w:br/>
      </w:r>
      <w:r>
        <w:rPr>
          <w:rFonts w:ascii="Times New Roman"/>
          <w:b w:val="false"/>
          <w:i w:val="false"/>
          <w:color w:val="000000"/>
          <w:sz w:val="28"/>
        </w:rPr>
        <w:t>
      2) уәкілетті органдардың орын-жайларында орналасқан стенділерде орналасады.</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10.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Уәкілетті орган:</w:t>
      </w:r>
      <w:r>
        <w:br/>
      </w:r>
      <w:r>
        <w:rPr>
          <w:rFonts w:ascii="Times New Roman"/>
          <w:b w:val="false"/>
          <w:i w:val="false"/>
          <w:color w:val="000000"/>
          <w:sz w:val="28"/>
        </w:rPr>
        <w:t>
      1) мемлекеттік қызметті алушы осы регламенттің 14-тармағында көрсетілген құжаттар топтамасын толық ұсынбаған;</w:t>
      </w:r>
      <w:r>
        <w:br/>
      </w:r>
      <w:r>
        <w:rPr>
          <w:rFonts w:ascii="Times New Roman"/>
          <w:b w:val="false"/>
          <w:i w:val="false"/>
          <w:color w:val="000000"/>
          <w:sz w:val="28"/>
        </w:rPr>
        <w:t>
      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уәкілетті органға өтініш береді;</w:t>
      </w:r>
      <w:r>
        <w:br/>
      </w:r>
      <w:r>
        <w:rPr>
          <w:rFonts w:ascii="Times New Roman"/>
          <w:b w:val="false"/>
          <w:i w:val="false"/>
          <w:color w:val="000000"/>
          <w:sz w:val="28"/>
        </w:rPr>
        <w:t>
      2) уәкілетті органның кеңсесі түскен құжаттарды тіркейді және оларды уәкілетті органның басшылығына жолдайды, қызмет алушыға барлық құжаттарды алғаны туралы қолхат бередi, онда мемлекеттік қызметті алатын күні көрсетіледі;</w:t>
      </w:r>
      <w:r>
        <w:br/>
      </w:r>
      <w:r>
        <w:rPr>
          <w:rFonts w:ascii="Times New Roman"/>
          <w:b w:val="false"/>
          <w:i w:val="false"/>
          <w:color w:val="000000"/>
          <w:sz w:val="28"/>
        </w:rPr>
        <w:t>
      3) уәкілетті органның басшылығы түскен құжаттармен танысуды жүзеге асырады және уәкілетті органның жауапты орындаушысына орындауға жібереді;</w:t>
      </w:r>
      <w:r>
        <w:br/>
      </w:r>
      <w:r>
        <w:rPr>
          <w:rFonts w:ascii="Times New Roman"/>
          <w:b w:val="false"/>
          <w:i w:val="false"/>
          <w:color w:val="000000"/>
          <w:sz w:val="28"/>
        </w:rPr>
        <w:t>
      4) уәкілетті органның жауапты орындаушысы түскен құжаттарды қарайды, басшылық қол қою үшін қызмет алушыға хабарлама жобасын дайындайды және оны уәкілетті органның кеңсесіне жолдайды;</w:t>
      </w:r>
      <w:r>
        <w:br/>
      </w:r>
      <w:r>
        <w:rPr>
          <w:rFonts w:ascii="Times New Roman"/>
          <w:b w:val="false"/>
          <w:i w:val="false"/>
          <w:color w:val="000000"/>
          <w:sz w:val="28"/>
        </w:rPr>
        <w:t>
      5) уәкілетті органның кеңсесі қызмет алушыға мемлекеттік қызмет көрсету нәтижесін береді.</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уәкілетті органның апта күндері мен тәуліктік жұмыс кестесіне байланысты сараланып анықталатын бір қызметкерді құрайды.</w:t>
      </w:r>
    </w:p>
    <w:bookmarkEnd w:id="13"/>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24" w:id="14"/>
    <w:p>
      <w:pPr>
        <w:spacing w:after="0"/>
        <w:ind w:left="0"/>
        <w:jc w:val="both"/>
      </w:pPr>
      <w:r>
        <w:rPr>
          <w:rFonts w:ascii="Times New Roman"/>
          <w:b w:val="false"/>
          <w:i w:val="false"/>
          <w:color w:val="000000"/>
          <w:sz w:val="28"/>
        </w:rPr>
        <w:t>
      14.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қалалық білім бөлімдері бастықтарының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15.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16.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уәкілетті органның кеңсесi;</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мәтiндiк-кестелiк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p>
    <w:bookmarkEnd w:id="14"/>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p>
      <w:pPr>
        <w:spacing w:after="0"/>
        <w:ind w:left="0"/>
        <w:jc w:val="both"/>
      </w:pPr>
      <w:r>
        <w:rPr>
          <w:rFonts w:ascii="Times New Roman"/>
          <w:b w:val="false"/>
          <w:i w:val="false"/>
          <w:color w:val="000000"/>
          <w:sz w:val="28"/>
        </w:rPr>
        <w:t>      21. Уәкілетті органның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Start w:name="z27" w:id="15"/>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15"/>
    <w:p>
      <w:pPr>
        <w:spacing w:after="0"/>
        <w:ind w:left="0"/>
        <w:jc w:val="left"/>
      </w:pPr>
      <w:r>
        <w:rPr>
          <w:rFonts w:ascii="Times New Roman"/>
          <w:b/>
          <w:i w:val="false"/>
          <w:color w:val="000000"/>
        </w:rPr>
        <w:t xml:space="preserve"> "Қала (аудан) әкімдіктерінің білім бөлімдері" мемлекеттік мекемелерінің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5100"/>
        <w:gridCol w:w="3759"/>
        <w:gridCol w:w="3464"/>
      </w:tblGrid>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463"/>
        <w:gridCol w:w="4002"/>
        <w:gridCol w:w="3648"/>
      </w:tblGrid>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 32-82-09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47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5-14-85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Қонаев көшесі, 18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2-10-50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2-10-21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көшесі, 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2-04-57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Теміржолшылар көшесі, 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Көшекбаев көшесі, 25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2-04-99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көшесі, 24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2-11-75</w:t>
            </w:r>
          </w:p>
        </w:tc>
      </w:tr>
    </w:tbl>
    <w:bookmarkStart w:name="z28" w:id="16"/>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16"/>
    <w:p>
      <w:pPr>
        <w:spacing w:after="0"/>
        <w:ind w:left="0"/>
        <w:jc w:val="left"/>
      </w:pPr>
      <w:r>
        <w:rPr>
          <w:rFonts w:ascii="Times New Roman"/>
          <w:b/>
          <w:i w:val="false"/>
          <w:color w:val="000000"/>
        </w:rPr>
        <w:t xml:space="preserve"> Үлгі</w:t>
      </w:r>
      <w:r>
        <w:br/>
      </w:r>
      <w:r>
        <w:rPr>
          <w:rFonts w:ascii="Times New Roman"/>
          <w:b/>
          <w:i w:val="false"/>
          <w:color w:val="000000"/>
        </w:rPr>
        <w:t>
Аудан (қала) әкімінің қаулысына қосымшадан үзінді</w:t>
      </w:r>
    </w:p>
    <w:p>
      <w:pPr>
        <w:spacing w:after="0"/>
        <w:ind w:left="0"/>
        <w:jc w:val="both"/>
      </w:pPr>
      <w:r>
        <w:rPr>
          <w:rFonts w:ascii="Times New Roman"/>
          <w:b w:val="false"/>
          <w:i w:val="false"/>
          <w:color w:val="000000"/>
          <w:sz w:val="28"/>
        </w:rPr>
        <w:t>Елді мекен _______________________</w:t>
      </w:r>
      <w:r>
        <w:br/>
      </w:r>
      <w:r>
        <w:rPr>
          <w:rFonts w:ascii="Times New Roman"/>
          <w:b w:val="false"/>
          <w:i w:val="false"/>
          <w:color w:val="000000"/>
          <w:sz w:val="28"/>
        </w:rPr>
        <w:t>
20__жылғы "___ " _________ № _____</w:t>
      </w:r>
    </w:p>
    <w:p>
      <w:pPr>
        <w:spacing w:after="0"/>
        <w:ind w:left="0"/>
        <w:jc w:val="left"/>
      </w:pPr>
      <w:r>
        <w:rPr>
          <w:rFonts w:ascii="Times New Roman"/>
          <w:b/>
          <w:i w:val="false"/>
          <w:color w:val="000000"/>
        </w:rPr>
        <w:t xml:space="preserve"> Қорғаншылық (қамқоршылық) белгілеу туралы</w:t>
      </w:r>
    </w:p>
    <w:bookmarkStart w:name="z29" w:id="17"/>
    <w:p>
      <w:pPr>
        <w:spacing w:after="0"/>
        <w:ind w:left="0"/>
        <w:jc w:val="both"/>
      </w:pP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120</w:t>
      </w:r>
      <w:r>
        <w:rPr>
          <w:rFonts w:ascii="Times New Roman"/>
          <w:b w:val="false"/>
          <w:i w:val="false"/>
          <w:color w:val="000000"/>
          <w:sz w:val="28"/>
        </w:rPr>
        <w:t xml:space="preserve"> және</w:t>
      </w:r>
      <w:r>
        <w:rPr>
          <w:rFonts w:ascii="Times New Roman"/>
          <w:b w:val="false"/>
          <w:i w:val="false"/>
          <w:color w:val="000000"/>
          <w:sz w:val="28"/>
        </w:rPr>
        <w:t>121-баптарына</w:t>
      </w:r>
      <w:r>
        <w:rPr>
          <w:rFonts w:ascii="Times New Roman"/>
          <w:b w:val="false"/>
          <w:i w:val="false"/>
          <w:color w:val="000000"/>
          <w:sz w:val="28"/>
        </w:rPr>
        <w:t xml:space="preserve"> сәйкес (Т.А.Ә.)_________________өтініші және аудандық, қалалық білім бөлімдерінің құжаттары негізінде ________________________ ауданының (қаласының) әкімі </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283"/>
        <w:gridCol w:w="5450"/>
        <w:gridCol w:w="5346"/>
      </w:tblGrid>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r>
        <w:br/>
      </w:r>
      <w:r>
        <w:rPr>
          <w:rFonts w:ascii="Times New Roman"/>
          <w:b w:val="false"/>
          <w:i w:val="false"/>
          <w:color w:val="000000"/>
          <w:sz w:val="28"/>
        </w:rPr>
        <w:t>
      Әкім _____________ қолы (Т.А.Ә.)       М.О.</w:t>
      </w:r>
    </w:p>
    <w:bookmarkStart w:name="z30" w:id="18"/>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3-қосымша  </w:t>
      </w:r>
    </w:p>
    <w:bookmarkEnd w:id="18"/>
    <w:p>
      <w:pPr>
        <w:spacing w:after="0"/>
        <w:ind w:left="0"/>
        <w:jc w:val="left"/>
      </w:pPr>
      <w:r>
        <w:rPr>
          <w:rFonts w:ascii="Times New Roman"/>
          <w:b/>
          <w:i w:val="false"/>
          <w:color w:val="000000"/>
        </w:rPr>
        <w:t xml:space="preserve"> Жеке тұлғаға арналған үлгі Жолдама</w:t>
      </w:r>
      <w:r>
        <w:br/>
      </w:r>
      <w:r>
        <w:rPr>
          <w:rFonts w:ascii="Times New Roman"/>
          <w:b/>
          <w:i w:val="false"/>
          <w:color w:val="000000"/>
        </w:rPr>
        <w:t>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Т.А.Ә.___________________________________________________________</w:t>
      </w:r>
      <w:r>
        <w:br/>
      </w:r>
      <w:r>
        <w:rPr>
          <w:rFonts w:ascii="Times New Roman"/>
          <w:b w:val="false"/>
          <w:i w:val="false"/>
          <w:color w:val="000000"/>
          <w:sz w:val="28"/>
        </w:rPr>
        <w:t>
Туған жылы_______________________________________________________</w:t>
      </w:r>
      <w:r>
        <w:br/>
      </w:r>
      <w:r>
        <w:rPr>
          <w:rFonts w:ascii="Times New Roman"/>
          <w:b w:val="false"/>
          <w:i w:val="false"/>
          <w:color w:val="000000"/>
          <w:sz w:val="28"/>
        </w:rPr>
        <w:t>
Үйінің мекен-жайы_________________________________________________</w:t>
      </w:r>
      <w:r>
        <w:br/>
      </w:r>
      <w:r>
        <w:rPr>
          <w:rFonts w:ascii="Times New Roman"/>
          <w:b w:val="false"/>
          <w:i w:val="false"/>
          <w:color w:val="000000"/>
          <w:sz w:val="28"/>
        </w:rPr>
        <w:t>
Психиатр_________________________________________________________</w:t>
      </w:r>
      <w:r>
        <w:br/>
      </w:r>
      <w:r>
        <w:rPr>
          <w:rFonts w:ascii="Times New Roman"/>
          <w:b w:val="false"/>
          <w:i w:val="false"/>
          <w:color w:val="000000"/>
          <w:sz w:val="28"/>
        </w:rPr>
        <w:t>
Нарколог_________________________________________________________</w:t>
      </w:r>
      <w:r>
        <w:br/>
      </w:r>
      <w:r>
        <w:rPr>
          <w:rFonts w:ascii="Times New Roman"/>
          <w:b w:val="false"/>
          <w:i w:val="false"/>
          <w:color w:val="000000"/>
          <w:sz w:val="28"/>
        </w:rPr>
        <w:t>
Дерматовенеролог ________________________________________________</w:t>
      </w:r>
      <w:r>
        <w:br/>
      </w:r>
      <w:r>
        <w:rPr>
          <w:rFonts w:ascii="Times New Roman"/>
          <w:b w:val="false"/>
          <w:i w:val="false"/>
          <w:color w:val="000000"/>
          <w:sz w:val="28"/>
        </w:rPr>
        <w:t>
Кеуде қуысының рентгеноскопиясы__________________________________</w:t>
      </w:r>
      <w:r>
        <w:br/>
      </w:r>
      <w:r>
        <w:rPr>
          <w:rFonts w:ascii="Times New Roman"/>
          <w:b w:val="false"/>
          <w:i w:val="false"/>
          <w:color w:val="000000"/>
          <w:sz w:val="28"/>
        </w:rPr>
        <w:t>
Терапевт_________________________________________________________</w:t>
      </w:r>
      <w:r>
        <w:br/>
      </w:r>
      <w:r>
        <w:rPr>
          <w:rFonts w:ascii="Times New Roman"/>
          <w:b w:val="false"/>
          <w:i w:val="false"/>
          <w:color w:val="000000"/>
          <w:sz w:val="28"/>
        </w:rPr>
        <w:t>
Қорытынды________________________________________________________</w:t>
      </w:r>
    </w:p>
    <w:bookmarkStart w:name="z31" w:id="19"/>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4-қосымша    </w:t>
      </w:r>
    </w:p>
    <w:bookmarkEnd w:id="19"/>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3230"/>
        <w:gridCol w:w="3606"/>
        <w:gridCol w:w="2917"/>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кеңсесi</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дәлелдi бас тартуды ресiмдейдi</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жiберу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3545"/>
        <w:gridCol w:w="5282"/>
      </w:tblGrid>
      <w:tr>
        <w:trPr>
          <w:trHeight w:val="48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кеңсесi</w:t>
            </w:r>
          </w:p>
        </w:tc>
      </w:tr>
      <w:tr>
        <w:trPr>
          <w:trHeight w:val="58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дәлелдi бас тартуды журналда тiркеу</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анықтаманы немесе дәлелдi бас тартуды беру</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24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4192"/>
        <w:gridCol w:w="4255"/>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кеңсесi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басшылығы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орындаушысы</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Өтiнiштер қабылдау, тiркеу, өтiнiштi уәкілетті органның басшылығына жолдау</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 бұрыштама қою</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Өтінішті қарау, анықтаманы ресімдеу, басшылыққа қол қою үшін беру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Анықтамаға қол қою</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Анықтаманы тiркеу және анықтаманы қызмет алушыға беру</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4248"/>
        <w:gridCol w:w="4373"/>
      </w:tblGrid>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кеңсесi</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басшылығы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орындаушысы</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қолхат беру, тiркеу, өтiнiштi уәкілетті органның басшылығына жолдау</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белгiлеу, бұрыштама қою</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қарау. Дәлелдi бас тартуды дайындау, басшылыққа қол қоюға беру</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тартуға қол қою</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тартуды тiркеу, бас тартуды қызмет алушыға беру</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0"/>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5-қосымша   </w:t>
      </w:r>
    </w:p>
    <w:bookmarkEnd w:id="20"/>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2677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67700" cy="6121400"/>
                    </a:xfrm>
                    <a:prstGeom prst="rect">
                      <a:avLst/>
                    </a:prstGeom>
                  </pic:spPr>
                </pic:pic>
              </a:graphicData>
            </a:graphic>
          </wp:inline>
        </w:drawing>
      </w:r>
    </w:p>
    <w:bookmarkStart w:name="z33" w:id="2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406 қаулысына 4-қосымша </w:t>
      </w:r>
    </w:p>
    <w:bookmarkEnd w:id="2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406 қаулысымен бекітілген</w:t>
      </w:r>
    </w:p>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көрсету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регламентiнде (бұдан әрi – регламент) келесi ұғымдар пайдаланылады:</w:t>
      </w:r>
      <w:r>
        <w:br/>
      </w:r>
      <w:r>
        <w:rPr>
          <w:rFonts w:ascii="Times New Roman"/>
          <w:b w:val="false"/>
          <w:i w:val="false"/>
          <w:color w:val="000000"/>
          <w:sz w:val="28"/>
        </w:rPr>
        <w:t>
      бала (балалар) – он сегiз жасқа (кәмелетке) толмаған адам;</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p>
    <w:p>
      <w:pPr>
        <w:spacing w:after="0"/>
        <w:ind w:left="0"/>
        <w:jc w:val="left"/>
      </w:pPr>
      <w:r>
        <w:rPr>
          <w:rFonts w:ascii="Times New Roman"/>
          <w:b/>
          <w:i w:val="false"/>
          <w:color w:val="000000"/>
        </w:rPr>
        <w:t xml:space="preserve"> 2. Жалпы ережелер</w:t>
      </w:r>
    </w:p>
    <w:bookmarkStart w:name="z34" w:id="22"/>
    <w:p>
      <w:pPr>
        <w:spacing w:after="0"/>
        <w:ind w:left="0"/>
        <w:jc w:val="both"/>
      </w:pPr>
      <w:r>
        <w:rPr>
          <w:rFonts w:ascii="Times New Roman"/>
          <w:b w:val="false"/>
          <w:i w:val="false"/>
          <w:color w:val="000000"/>
          <w:sz w:val="28"/>
        </w:rPr>
        <w:t>      2.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стандартына сәйкес көрсетіледі.</w:t>
      </w:r>
      <w:r>
        <w:br/>
      </w:r>
      <w:r>
        <w:rPr>
          <w:rFonts w:ascii="Times New Roman"/>
          <w:b w:val="false"/>
          <w:i w:val="false"/>
          <w:color w:val="000000"/>
          <w:sz w:val="28"/>
        </w:rPr>
        <w:t>
      3. Мемлекеттік қызметті осы регламентттің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кенттің, ауылдық, (селолық) округтің жергілікті атқарушы органы (бұдан әрі - әкімдік) көрсетеді.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2007 жылғы 21 желтоқсандағы № 1256 "Білім беру ұйымдары желісінің кепілдік берілген мемлекеттік нормативін бекіту туралы" қаулысының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көрсетіледі.</w:t>
      </w:r>
      <w:r>
        <w:br/>
      </w:r>
      <w:r>
        <w:rPr>
          <w:rFonts w:ascii="Times New Roman"/>
          <w:b w:val="false"/>
          <w:i w:val="false"/>
          <w:color w:val="000000"/>
          <w:sz w:val="28"/>
        </w:rPr>
        <w:t>
      6. Көрсетілетін мемлекеттік қызметті аяқтау нәтижесі осы регламенттің 2-қосымшасына сәйкес қағаз тасығышта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End w:id="22"/>
    <w:p>
      <w:pPr>
        <w:spacing w:after="0"/>
        <w:ind w:left="0"/>
        <w:jc w:val="left"/>
      </w:pPr>
      <w:r>
        <w:rPr>
          <w:rFonts w:ascii="Times New Roman"/>
          <w:b/>
          <w:i w:val="false"/>
          <w:color w:val="000000"/>
        </w:rPr>
        <w:t xml:space="preserve"> 3. Мемлекеттiк қызмет көрсету тәртiбiне қойылатын талаптар</w:t>
      </w:r>
    </w:p>
    <w:bookmarkStart w:name="z35" w:id="23"/>
    <w:p>
      <w:pPr>
        <w:spacing w:after="0"/>
        <w:ind w:left="0"/>
        <w:jc w:val="both"/>
      </w:pPr>
      <w:r>
        <w:rPr>
          <w:rFonts w:ascii="Times New Roman"/>
          <w:b w:val="false"/>
          <w:i w:val="false"/>
          <w:color w:val="000000"/>
          <w:sz w:val="28"/>
        </w:rPr>
        <w:t>
      8. Мемлекеттік қызмет тәртібі туралы толық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әкімдіктердің фойесінде, сондай-ақ облыс әкімдігінің, Атырау облысы Білім беру басқармасының интернет-ресурстарында және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xml:space="preserve"> сайтында орналастырылған.</w:t>
      </w:r>
      <w:r>
        <w:br/>
      </w:r>
      <w:r>
        <w:rPr>
          <w:rFonts w:ascii="Times New Roman"/>
          <w:b w:val="false"/>
          <w:i w:val="false"/>
          <w:color w:val="000000"/>
          <w:sz w:val="28"/>
        </w:rPr>
        <w:t>
      9.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уақыты 30 минуттан аспайды.</w:t>
      </w:r>
      <w:r>
        <w:br/>
      </w:r>
      <w:r>
        <w:rPr>
          <w:rFonts w:ascii="Times New Roman"/>
          <w:b w:val="false"/>
          <w:i w:val="false"/>
          <w:color w:val="000000"/>
          <w:sz w:val="28"/>
        </w:rPr>
        <w:t>
      10.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қызметті алушының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бас тартуға негіз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қызмет алушы әкімдікке өтініш береді;</w:t>
      </w:r>
      <w:r>
        <w:br/>
      </w:r>
      <w:r>
        <w:rPr>
          <w:rFonts w:ascii="Times New Roman"/>
          <w:b w:val="false"/>
          <w:i w:val="false"/>
          <w:color w:val="000000"/>
          <w:sz w:val="28"/>
        </w:rPr>
        <w:t>
      2) әкімдіктің кеңсесі түскен құжаттарды тіркейді және оларды әкімдіктің басшылығына жолдайды, қызмет алушыға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барлық құжаттарды алғаны туралы қолхат бередi, онда:</w:t>
      </w:r>
      <w:r>
        <w:br/>
      </w:r>
      <w:r>
        <w:rPr>
          <w:rFonts w:ascii="Times New Roman"/>
          <w:b w:val="false"/>
          <w:i w:val="false"/>
          <w:color w:val="000000"/>
          <w:sz w:val="28"/>
        </w:rPr>
        <w:t>
      өтінішті алу мерзімі мен нөмірі;</w:t>
      </w:r>
      <w:r>
        <w:br/>
      </w:r>
      <w:r>
        <w:rPr>
          <w:rFonts w:ascii="Times New Roman"/>
          <w:b w:val="false"/>
          <w:i w:val="false"/>
          <w:color w:val="000000"/>
          <w:sz w:val="28"/>
        </w:rPr>
        <w:t>
      әкімдіктің жауапты орындаушысының тегі, аты, әкесінің аты;</w:t>
      </w:r>
      <w:r>
        <w:br/>
      </w:r>
      <w:r>
        <w:rPr>
          <w:rFonts w:ascii="Times New Roman"/>
          <w:b w:val="false"/>
          <w:i w:val="false"/>
          <w:color w:val="000000"/>
          <w:sz w:val="28"/>
        </w:rPr>
        <w:t>
      3) әкімдіктің басшылығы түскен құжаттармен танысуды жүзеге асырады және әкімдіктің жауапты орындаушысына орындауға жібереді;</w:t>
      </w:r>
      <w:r>
        <w:br/>
      </w:r>
      <w:r>
        <w:rPr>
          <w:rFonts w:ascii="Times New Roman"/>
          <w:b w:val="false"/>
          <w:i w:val="false"/>
          <w:color w:val="000000"/>
          <w:sz w:val="28"/>
        </w:rPr>
        <w:t>
      4) әкімдіктің жауапты орындаушысы түскен құжаттарды қарайды, басшылық қол қою үшін қызмет алушыға хабарлама жобасын дайындайды және оны әкімдіктің кеңсесіне жолдайды;</w:t>
      </w:r>
      <w:r>
        <w:br/>
      </w:r>
      <w:r>
        <w:rPr>
          <w:rFonts w:ascii="Times New Roman"/>
          <w:b w:val="false"/>
          <w:i w:val="false"/>
          <w:color w:val="000000"/>
          <w:sz w:val="28"/>
        </w:rPr>
        <w:t>
      5) әкімдіктің кеңсесі қызмет алушыға мемлекеттік қызмет көрсету нәтижесін береді.</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әкімдіктің апта күндері мен тәуліктік жұмыс кестесіне байланысты сараланып анықталатын бір қызметкерді құрайды.</w:t>
      </w:r>
    </w:p>
    <w:bookmarkEnd w:id="23"/>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Start w:name="z37" w:id="24"/>
    <w:p>
      <w:pPr>
        <w:spacing w:after="0"/>
        <w:ind w:left="0"/>
        <w:jc w:val="both"/>
      </w:pPr>
      <w:r>
        <w:rPr>
          <w:rFonts w:ascii="Times New Roman"/>
          <w:b w:val="false"/>
          <w:i w:val="false"/>
          <w:color w:val="000000"/>
          <w:sz w:val="28"/>
        </w:rPr>
        <w:t>
      14.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білім алушының /тәрбиеленушінің/ ата-анасы немесе заңды өкілінің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15.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16. Өтініштің, баланың туу туралы куәлігінің көшірмесі немесе жеке куәлігі және оқу орнынан алынған анықтама аталған қызметті көрсетуге жауапты әкімдіктің әлеуметтік мәселеге жетекшілік ететін маманының кабинетіне тапсырылады.</w:t>
      </w:r>
      <w:r>
        <w:br/>
      </w:r>
      <w:r>
        <w:rPr>
          <w:rFonts w:ascii="Times New Roman"/>
          <w:b w:val="false"/>
          <w:i w:val="false"/>
          <w:color w:val="000000"/>
          <w:sz w:val="28"/>
        </w:rPr>
        <w:t>
      17.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үдерісіне келесi құрылымдық-функционалдық бiрлiктер (бұдан әрi – ҚФБ) тартылады:</w:t>
      </w:r>
      <w:r>
        <w:br/>
      </w:r>
      <w:r>
        <w:rPr>
          <w:rFonts w:ascii="Times New Roman"/>
          <w:b w:val="false"/>
          <w:i w:val="false"/>
          <w:color w:val="000000"/>
          <w:sz w:val="28"/>
        </w:rPr>
        <w:t>
      1) әкімдіктің кеңсесi;</w:t>
      </w:r>
      <w:r>
        <w:br/>
      </w:r>
      <w:r>
        <w:rPr>
          <w:rFonts w:ascii="Times New Roman"/>
          <w:b w:val="false"/>
          <w:i w:val="false"/>
          <w:color w:val="000000"/>
          <w:sz w:val="28"/>
        </w:rPr>
        <w:t>
      2) әкімдіктің басшылығы;</w:t>
      </w:r>
      <w:r>
        <w:br/>
      </w:r>
      <w:r>
        <w:rPr>
          <w:rFonts w:ascii="Times New Roman"/>
          <w:b w:val="false"/>
          <w:i w:val="false"/>
          <w:color w:val="000000"/>
          <w:sz w:val="28"/>
        </w:rPr>
        <w:t>
      3) әкімдіктің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мәтiндiк-кестелiк сипаттамасы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әрекет сызбасы осы регламенттiң </w:t>
      </w:r>
      <w:r>
        <w:rPr>
          <w:rFonts w:ascii="Times New Roman"/>
          <w:b w:val="false"/>
          <w:i w:val="false"/>
          <w:color w:val="000000"/>
          <w:sz w:val="28"/>
        </w:rPr>
        <w:t>8-қосымшасында</w:t>
      </w:r>
      <w:r>
        <w:rPr>
          <w:rFonts w:ascii="Times New Roman"/>
          <w:b w:val="false"/>
          <w:i w:val="false"/>
          <w:color w:val="000000"/>
          <w:sz w:val="28"/>
        </w:rPr>
        <w:t xml:space="preserve"> келтiрiлген.</w:t>
      </w:r>
    </w:p>
    <w:bookmarkEnd w:id="24"/>
    <w:p>
      <w:pPr>
        <w:spacing w:after="0"/>
        <w:ind w:left="0"/>
        <w:jc w:val="left"/>
      </w:pPr>
      <w:r>
        <w:rPr>
          <w:rFonts w:ascii="Times New Roman"/>
          <w:b/>
          <w:i w:val="false"/>
          <w:color w:val="000000"/>
        </w:rPr>
        <w:t xml:space="preserve"> 5. Мемлекеттiк қызмет көрсететiн</w:t>
      </w:r>
      <w:r>
        <w:br/>
      </w:r>
      <w:r>
        <w:rPr>
          <w:rFonts w:ascii="Times New Roman"/>
          <w:b/>
          <w:i w:val="false"/>
          <w:color w:val="000000"/>
        </w:rPr>
        <w:t>
лауазымды тұлғалардың жауапкершiлiгi</w:t>
      </w:r>
    </w:p>
    <w:p>
      <w:pPr>
        <w:spacing w:after="0"/>
        <w:ind w:left="0"/>
        <w:jc w:val="both"/>
      </w:pPr>
      <w:r>
        <w:rPr>
          <w:rFonts w:ascii="Times New Roman"/>
          <w:b w:val="false"/>
          <w:i w:val="false"/>
          <w:color w:val="000000"/>
          <w:sz w:val="28"/>
        </w:rPr>
        <w:t>      21. Әкімдіктің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p>
    <w:bookmarkStart w:name="z39" w:id="25"/>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1-қосымша      </w:t>
      </w:r>
    </w:p>
    <w:bookmarkEnd w:id="25"/>
    <w:p>
      <w:pPr>
        <w:spacing w:after="0"/>
        <w:ind w:left="0"/>
        <w:jc w:val="left"/>
      </w:pPr>
      <w:r>
        <w:rPr>
          <w:rFonts w:ascii="Times New Roman"/>
          <w:b/>
          <w:i w:val="false"/>
          <w:color w:val="000000"/>
        </w:rPr>
        <w:t xml:space="preserve"> Жергілікті атқарушы органдардың, ауыл (село), ауылдық (селолық) әкімдіктердің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748"/>
        <w:gridCol w:w="2783"/>
        <w:gridCol w:w="1821"/>
        <w:gridCol w:w="2168"/>
        <w:gridCol w:w="2590"/>
      </w:tblGrid>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Кудряшов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Кудряшев селосы, Жаңа ауыл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55017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060408 Кудряшев селосы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Дәшін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Дәшін селосы, Шағырлы селосы, Күйген селосы, Жасарал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8(71233)34202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060604 Дәшін селосы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Теңіз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 Құмарғали селосы, Дәулет селосы, Шайхы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8(71233)37545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060411 Приморье селосы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Бірлік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селосы, Амангелді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8(71233)31224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060414 Бірлік селосы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8(71233)25166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Ганюшкин селосы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Мақаш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 селосы, Қаракөл селосы, Көкарна селосы, Алға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8(71233)33149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060402 Мақаш селосы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Есбол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селосы, Ынтымақ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24537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060205 Есбол селосы, Жамбыл көшесі, 22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Елтай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селосы, Аққала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25247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060202 Елтай селосы, Жеңіс көшесі, 25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Eltaiakimat 2009@mail.ru</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кентінің әкімі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 402, № 377, № 472 разъездер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30407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кенті Орталық алаң, №2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21385 21243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Миялы селосы, Сәтпаев көшесі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Көздіқара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Көздіқара ауылы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27233 27244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060505 Көздіқара ауылы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Геолог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394253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060015 Бірлік селосы, Жоламанов көшесі, 65а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8(71237)51485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Құлсары қаласы, Әбдірахманов көшесі, 47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Zhylyoiraioo@mail.ru</w:t>
            </w:r>
          </w:p>
        </w:tc>
      </w:tr>
      <w:tr>
        <w:trPr>
          <w:trHeight w:val="15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Сарайшық селосы, Сарайшық селосы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25521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060707 Сарайшық селосы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Қаратүбек ауылы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Аққыстау селосы, Егемен Қазақстан көшесі, 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Ch.abai@ok.kz</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Нарын селолық округі әкімінің аппараты" мемлекеттік мекемесі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селосы, Жаңа Жанбай ауылы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27304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Нарын селосы, Болатжол көшесі, 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Sh.narin@mail.ru</w:t>
            </w:r>
          </w:p>
        </w:tc>
      </w:tr>
    </w:tbl>
    <w:bookmarkStart w:name="z40" w:id="26"/>
    <w:p>
      <w:pPr>
        <w:spacing w:after="0"/>
        <w:ind w:left="0"/>
        <w:jc w:val="both"/>
      </w:pPr>
      <w:r>
        <w:rPr>
          <w:rFonts w:ascii="Times New Roman"/>
          <w:b w:val="false"/>
          <w:i w:val="false"/>
          <w:color w:val="000000"/>
          <w:sz w:val="28"/>
        </w:rPr>
        <w:t xml:space="preserve">
"Шалғайдағы ауылдық елді мекендерде </w:t>
      </w:r>
      <w:r>
        <w:br/>
      </w:r>
      <w:r>
        <w:rPr>
          <w:rFonts w:ascii="Times New Roman"/>
          <w:b w:val="false"/>
          <w:i w:val="false"/>
          <w:color w:val="000000"/>
          <w:sz w:val="28"/>
        </w:rPr>
        <w:t xml:space="preserve">
тұратын балаларды жалпы білім беру </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2-қосымша      </w:t>
      </w:r>
    </w:p>
    <w:bookmarkEnd w:id="26"/>
    <w:p>
      <w:pPr>
        <w:spacing w:after="0"/>
        <w:ind w:left="0"/>
        <w:jc w:val="left"/>
      </w:pPr>
      <w:r>
        <w:rPr>
          <w:rFonts w:ascii="Times New Roman"/>
          <w:b/>
          <w:i w:val="false"/>
          <w:color w:val="000000"/>
        </w:rPr>
        <w:t xml:space="preserve"> Жалпы білім беретін білім беру ұйымдарына және үйге кері тегін тасымалдаумен қамтамасыз ету туралы анықтаманың үлгісі</w:t>
      </w:r>
      <w:r>
        <w:br/>
      </w:r>
      <w:r>
        <w:rPr>
          <w:rFonts w:ascii="Times New Roman"/>
          <w:b/>
          <w:i w:val="false"/>
          <w:color w:val="000000"/>
        </w:rPr>
        <w:t>
Анықтама</w:t>
      </w:r>
    </w:p>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p>
    <w:p>
      <w:pPr>
        <w:spacing w:after="0"/>
        <w:ind w:left="0"/>
        <w:jc w:val="both"/>
      </w:pPr>
      <w:r>
        <w:rPr>
          <w:rFonts w:ascii="Times New Roman"/>
          <w:b w:val="false"/>
          <w:i w:val="false"/>
          <w:color w:val="000000"/>
          <w:sz w:val="28"/>
        </w:rPr>
        <w:t>      Ол № ____________________________ жалпы білім беру ұйымына және</w:t>
      </w:r>
      <w:r>
        <w:br/>
      </w:r>
      <w:r>
        <w:rPr>
          <w:rFonts w:ascii="Times New Roman"/>
          <w:b w:val="false"/>
          <w:i w:val="false"/>
          <w:color w:val="000000"/>
          <w:sz w:val="28"/>
        </w:rPr>
        <w:t>
                 (мектептің атауы)</w:t>
      </w:r>
      <w:r>
        <w:br/>
      </w:r>
      <w:r>
        <w:rPr>
          <w:rFonts w:ascii="Times New Roman"/>
          <w:b w:val="false"/>
          <w:i w:val="false"/>
          <w:color w:val="000000"/>
          <w:sz w:val="28"/>
        </w:rPr>
        <w:t>
үйге кері тегін тасымалдаумен қамтамасыз етілетін болады.</w:t>
      </w:r>
      <w:r>
        <w:br/>
      </w:r>
      <w:r>
        <w:rPr>
          <w:rFonts w:ascii="Times New Roman"/>
          <w:b w:val="false"/>
          <w:i w:val="false"/>
          <w:color w:val="000000"/>
          <w:sz w:val="28"/>
        </w:rPr>
        <w:t>
      Анықтаманың оқу жылы бойы күші бар.</w:t>
      </w:r>
      <w:r>
        <w:br/>
      </w:r>
      <w:r>
        <w:rPr>
          <w:rFonts w:ascii="Times New Roman"/>
          <w:b w:val="false"/>
          <w:i w:val="false"/>
          <w:color w:val="000000"/>
          <w:sz w:val="28"/>
        </w:rPr>
        <w:t>
Кенттің, ауылдың (селоның),</w:t>
      </w:r>
      <w:r>
        <w:br/>
      </w: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_______________________</w:t>
      </w:r>
      <w:r>
        <w:br/>
      </w:r>
      <w:r>
        <w:rPr>
          <w:rFonts w:ascii="Times New Roman"/>
          <w:b w:val="false"/>
          <w:i w:val="false"/>
          <w:color w:val="000000"/>
          <w:sz w:val="28"/>
        </w:rPr>
        <w:t>
(елді мекеннің атауы)           Т.А.Ә._______________________</w:t>
      </w:r>
      <w:r>
        <w:br/>
      </w:r>
      <w:r>
        <w:rPr>
          <w:rFonts w:ascii="Times New Roman"/>
          <w:b w:val="false"/>
          <w:i w:val="false"/>
          <w:color w:val="000000"/>
          <w:sz w:val="28"/>
        </w:rPr>
        <w:t>
                                      (аты-жөні және қолы)    М.О.</w:t>
      </w:r>
    </w:p>
    <w:bookmarkStart w:name="z41" w:id="27"/>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3-қосымша     </w:t>
      </w:r>
    </w:p>
    <w:bookmarkEnd w:id="27"/>
    <w:p>
      <w:pPr>
        <w:spacing w:after="0"/>
        <w:ind w:left="0"/>
        <w:jc w:val="left"/>
      </w:pPr>
      <w:r>
        <w:rPr>
          <w:rFonts w:ascii="Times New Roman"/>
          <w:b/>
          <w:i w:val="false"/>
          <w:color w:val="000000"/>
        </w:rPr>
        <w:t xml:space="preserve"> Өтініш үлгісі</w:t>
      </w:r>
    </w:p>
    <w:p>
      <w:pPr>
        <w:spacing w:after="0"/>
        <w:ind w:left="0"/>
        <w:jc w:val="both"/>
      </w:pPr>
      <w:r>
        <w:rPr>
          <w:rFonts w:ascii="Times New Roman"/>
          <w:b w:val="false"/>
          <w:i w:val="false"/>
          <w:color w:val="000000"/>
          <w:sz w:val="28"/>
        </w:rPr>
        <w:t>Кенттің, ауылдың (селоның),</w:t>
      </w:r>
      <w:r>
        <w:br/>
      </w:r>
      <w:r>
        <w:rPr>
          <w:rFonts w:ascii="Times New Roman"/>
          <w:b w:val="false"/>
          <w:i w:val="false"/>
          <w:color w:val="000000"/>
          <w:sz w:val="28"/>
        </w:rPr>
        <w:t>
ауылдық(селолық)</w:t>
      </w:r>
      <w:r>
        <w:br/>
      </w:r>
      <w:r>
        <w:rPr>
          <w:rFonts w:ascii="Times New Roman"/>
          <w:b w:val="false"/>
          <w:i w:val="false"/>
          <w:color w:val="000000"/>
          <w:sz w:val="28"/>
        </w:rPr>
        <w:t>
округтің әкіміне</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 мектептің толық атауы, сыныбында оқитын) баламды 20.. - 20.. (оқу жылын көрсету) оқу жылы жалпы білім беру ұйымына және үйге кері тегін тасымалдаумен қамтамасыз етуіңізді сұраймын.</w:t>
      </w:r>
      <w:r>
        <w:br/>
      </w: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p>
    <w:bookmarkStart w:name="z42" w:id="28"/>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регламентіне 4-қосымша</w:t>
      </w:r>
    </w:p>
    <w:bookmarkEnd w:id="28"/>
    <w:p>
      <w:pPr>
        <w:spacing w:after="0"/>
        <w:ind w:left="0"/>
        <w:jc w:val="left"/>
      </w:pPr>
      <w:r>
        <w:rPr>
          <w:rFonts w:ascii="Times New Roman"/>
          <w:b/>
          <w:i w:val="false"/>
          <w:color w:val="000000"/>
        </w:rPr>
        <w:t xml:space="preserve"> Оқу орнынан анықтаманың үлгісі АНЫҚТАМА</w:t>
      </w:r>
    </w:p>
    <w:p>
      <w:pPr>
        <w:spacing w:after="0"/>
        <w:ind w:left="0"/>
        <w:jc w:val="both"/>
      </w:pPr>
      <w:r>
        <w:rPr>
          <w:rFonts w:ascii="Times New Roman"/>
          <w:b w:val="false"/>
          <w:i w:val="false"/>
          <w:color w:val="000000"/>
          <w:sz w:val="28"/>
        </w:rPr>
        <w:t>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r>
        <w:br/>
      </w: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Start w:name="z43" w:id="29"/>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5-қосымша      </w:t>
      </w:r>
    </w:p>
    <w:bookmarkEnd w:id="29"/>
    <w:p>
      <w:pPr>
        <w:spacing w:after="0"/>
        <w:ind w:left="0"/>
        <w:jc w:val="left"/>
      </w:pPr>
      <w:r>
        <w:rPr>
          <w:rFonts w:ascii="Times New Roman"/>
          <w:b/>
          <w:i w:val="false"/>
          <w:color w:val="000000"/>
        </w:rPr>
        <w:t xml:space="preserve"> Тұтынушыдан құжаттардың алынғандығы туралы қолхаттың үлгісі</w:t>
      </w:r>
    </w:p>
    <w:p>
      <w:pPr>
        <w:spacing w:after="0"/>
        <w:ind w:left="0"/>
        <w:jc w:val="both"/>
      </w:pPr>
      <w:r>
        <w:rPr>
          <w:rFonts w:ascii="Times New Roman"/>
          <w:b w:val="false"/>
          <w:i w:val="false"/>
          <w:color w:val="000000"/>
          <w:sz w:val="28"/>
        </w:rPr>
        <w:t>      Кенттің, ауылдың (селоның), ауылдық (селолық) округтің әкімі</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(елді мекеннің, ауданның, облыстың атауы)</w:t>
      </w:r>
    </w:p>
    <w:p>
      <w:pPr>
        <w:spacing w:after="0"/>
        <w:ind w:left="0"/>
        <w:jc w:val="both"/>
      </w:pPr>
      <w:r>
        <w:rPr>
          <w:rFonts w:ascii="Times New Roman"/>
          <w:b w:val="false"/>
          <w:i w:val="false"/>
          <w:color w:val="000000"/>
          <w:sz w:val="28"/>
        </w:rPr>
        <w:t xml:space="preserve">      құжаттарды қабылдау жөніндегі № ______ </w:t>
      </w:r>
      <w:r>
        <w:rPr>
          <w:rFonts w:ascii="Times New Roman"/>
          <w:b/>
          <w:i w:val="false"/>
          <w:color w:val="000000"/>
          <w:sz w:val="28"/>
        </w:rPr>
        <w:t>қолхат</w:t>
      </w:r>
    </w:p>
    <w:p>
      <w:pPr>
        <w:spacing w:after="0"/>
        <w:ind w:left="0"/>
        <w:jc w:val="both"/>
      </w:pPr>
      <w:r>
        <w:rPr>
          <w:rFonts w:ascii="Times New Roman"/>
          <w:b w:val="false"/>
          <w:i w:val="false"/>
          <w:color w:val="000000"/>
          <w:sz w:val="28"/>
        </w:rPr>
        <w:t>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r>
        <w:br/>
      </w:r>
      <w:r>
        <w:rPr>
          <w:rFonts w:ascii="Times New Roman"/>
          <w:b w:val="false"/>
          <w:i w:val="false"/>
          <w:color w:val="000000"/>
          <w:sz w:val="28"/>
        </w:rPr>
        <w:t>
      Әкімдіктің қабылдаған маманы _____________ (қолы)</w:t>
      </w:r>
      <w:r>
        <w:br/>
      </w:r>
      <w:r>
        <w:rPr>
          <w:rFonts w:ascii="Times New Roman"/>
          <w:b w:val="false"/>
          <w:i w:val="false"/>
          <w:color w:val="000000"/>
          <w:sz w:val="28"/>
        </w:rPr>
        <w:t>
      "__" _____________ 20__ ж.</w:t>
      </w:r>
    </w:p>
    <w:bookmarkStart w:name="z44" w:id="30"/>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6-қосымша      </w:t>
      </w:r>
    </w:p>
    <w:bookmarkEnd w:id="30"/>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кері тегін тасымалдауды ұсыну үшін құжаттар қабылдау туралы анықтаманы есепке алу кітабының үлгісі</w:t>
      </w:r>
    </w:p>
    <w:p>
      <w:pPr>
        <w:spacing w:after="0"/>
        <w:ind w:left="0"/>
        <w:jc w:val="both"/>
      </w:pPr>
      <w:r>
        <w:rPr>
          <w:rFonts w:ascii="Times New Roman"/>
          <w:b w:val="false"/>
          <w:i w:val="false"/>
          <w:color w:val="000000"/>
          <w:sz w:val="28"/>
        </w:rPr>
        <w:t>      Кенттің, ауылдың (селоның), ауылдық (селолық) округтің әкімі</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(елді мекеннің, ауданның, облыстың атауы)</w:t>
      </w:r>
    </w:p>
    <w:p>
      <w:pPr>
        <w:spacing w:after="0"/>
        <w:ind w:left="0"/>
        <w:jc w:val="left"/>
      </w:pPr>
      <w:r>
        <w:rPr>
          <w:rFonts w:ascii="Times New Roman"/>
          <w:b/>
          <w:i w:val="false"/>
          <w:color w:val="000000"/>
        </w:rPr>
        <w:t xml:space="preserve"> Анықтаманы есепке алу кітабы</w:t>
      </w:r>
    </w:p>
    <w:p>
      <w:pPr>
        <w:spacing w:after="0"/>
        <w:ind w:left="0"/>
        <w:jc w:val="both"/>
      </w:pPr>
      <w:r>
        <w:rPr>
          <w:rFonts w:ascii="Times New Roman"/>
          <w:b w:val="false"/>
          <w:i w:val="false"/>
          <w:color w:val="000000"/>
          <w:sz w:val="28"/>
        </w:rPr>
        <w:t>Кітап _______________ жылы басталды</w:t>
      </w:r>
      <w:r>
        <w:br/>
      </w:r>
      <w:r>
        <w:rPr>
          <w:rFonts w:ascii="Times New Roman"/>
          <w:b w:val="false"/>
          <w:i w:val="false"/>
          <w:color w:val="000000"/>
          <w:sz w:val="28"/>
        </w:rPr>
        <w:t xml:space="preserve">
Кітап _____________ жылы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992"/>
        <w:gridCol w:w="4306"/>
        <w:gridCol w:w="2910"/>
        <w:gridCol w:w="3452"/>
      </w:tblGrid>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Start w:name="z45" w:id="31"/>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7-қосымша      </w:t>
      </w:r>
    </w:p>
    <w:bookmarkEnd w:id="31"/>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3318"/>
        <w:gridCol w:w="2858"/>
        <w:gridCol w:w="3299"/>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кеңсесi</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басшылығы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дәлелдi бас тартуды ресiмдейдi</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жiберу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4"/>
        <w:gridCol w:w="4165"/>
        <w:gridCol w:w="4001"/>
      </w:tblGrid>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басшылығы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кеңсесi</w:t>
            </w:r>
          </w:p>
        </w:tc>
      </w:tr>
      <w:tr>
        <w:trPr>
          <w:trHeight w:val="585"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дәлелдi бас тартуды журналда тiркеу</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анықтаманы немесе дәлелдi бас тартуды беру</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1"/>
        <w:gridCol w:w="4213"/>
        <w:gridCol w:w="4276"/>
      </w:tblGrid>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Әкімдіктің кеңсесi</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Әкімдіктің басшылығы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Әкімдіктің жауапты орындаушысы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Өтiнiштер қабылдау, тiркеу,өтiнiштi уәкілетті органның басшылығына жолдау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анықтау, бұрыштама қою</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Өтінішті қарау, анықтаманы ресімдеу, басшылыққа қол қою үшін беру</w:t>
            </w:r>
          </w:p>
        </w:tc>
      </w:tr>
      <w:tr>
        <w:trPr>
          <w:trHeight w:val="51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Анықтамаға қол қою</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Анықтаманы тiркеу және анықтаманы қызмет алушыға беру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4186"/>
        <w:gridCol w:w="4373"/>
      </w:tblGrid>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Әкімдіктің кеңсесi</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Әкімдіктің басшылығы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Әкімдіктің жауапты орындаушысы</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әрекетҚұжаттарды қабылдау, қолхат беру, тiркеу,өтiнiштi уәкілетті органның басшылығына жолдау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Орындау үшiн жауапты орындаушыны белгiлеу, бұрыштама қою</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Өтiнiштi қарау. Дәлелдi бас тартуды дайындау, басшылыққа қол қоюға беру</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Бас тартуға қол қою</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тартуды тiркеу, бас тартуды қызмет алушыға беру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2"/>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xml:space="preserve">
тасымалдауды ұсыну үшін құжаттар </w:t>
      </w:r>
      <w:r>
        <w:br/>
      </w:r>
      <w:r>
        <w:rPr>
          <w:rFonts w:ascii="Times New Roman"/>
          <w:b w:val="false"/>
          <w:i w:val="false"/>
          <w:color w:val="000000"/>
          <w:sz w:val="28"/>
        </w:rPr>
        <w:t>
қабылдау" мемлекеттік қызмет көрсету</w:t>
      </w:r>
      <w:r>
        <w:br/>
      </w:r>
      <w:r>
        <w:rPr>
          <w:rFonts w:ascii="Times New Roman"/>
          <w:b w:val="false"/>
          <w:i w:val="false"/>
          <w:color w:val="000000"/>
          <w:sz w:val="28"/>
        </w:rPr>
        <w:t xml:space="preserve">
регламентіне 8-қосымша     </w:t>
      </w:r>
    </w:p>
    <w:bookmarkEnd w:id="32"/>
    <w:p>
      <w:pPr>
        <w:spacing w:after="0"/>
        <w:ind w:left="0"/>
        <w:jc w:val="left"/>
      </w:pPr>
      <w:r>
        <w:rPr>
          <w:rFonts w:ascii="Times New Roman"/>
          <w:b/>
          <w:i w:val="false"/>
          <w:color w:val="000000"/>
        </w:rPr>
        <w:t xml:space="preserve"> Функционалдық өзара әрекет сызбасы</w:t>
      </w:r>
    </w:p>
    <w:p>
      <w:pPr>
        <w:spacing w:after="0"/>
        <w:ind w:left="0"/>
        <w:jc w:val="both"/>
      </w:pPr>
      <w:r>
        <w:drawing>
          <wp:inline distT="0" distB="0" distL="0" distR="0">
            <wp:extent cx="83693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69300" cy="6159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