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5810" w14:textId="5a75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алу үшін жеке тұлғалардың санаттарын және қажетті құжаттардың тізбесін айқындау туралы" 2012 жылғы 12 сәуірдегі № 3/5-V 
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2012 жылғы 13 қыркүйектегі N 9/3-V шешімі. Шығыс Қазақстан облысының Әділет департаментінде 2012 жылғы 25 қыркүйекте № 2660 тіркелді. Күші жойылды - Өскемен қалалық мәслихатының 2013 жылғы 24 желтоқсандағы N 25/3-V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Өскемен қалалық мәслихатының 24.12.2013  N 25/3-V (алғаш ресми жарияланған күннен кейiн он күнтiзбелiк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енгiзiледi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«Жергілікті атқарушы органдар көрсететін әлеуметтік қорғау саласындағы мемлекеттік қызметтердің стандарттарын бекіту туралы» 2011 жылғы 7 сәуірдегі № 394 қаулысының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Мәслихаттың «Әлеуметтік көмек алу үшін жеке тұлғалардың санаттарын және қажетті құжаттардың тізбесін айқындау туралы» 2012 жылғы 12 сәуірдегі № 3/5-V (Нормативтік құқықтық актілерді мемлекеттік тіркеу тізілімінде 5-1-184 нөмірімен тіркелген, 2012 жылғы 10 мамырдағы № 19 «Өскемен» және № 19 «Усть-Каменогорск»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 алу үшін мұқтаж азаматтардың жекелеген санаттарын және қажетті құжаттардың тізбесін айқындау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Әлеуметтік көмек алу үшін жеке тұлғалардың мынадай санаттары айқындалсын:».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жарияланғанынан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Екібасова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В. Головатюк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