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0247b8" w14:textId="e0247b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қызметінің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Курчатов қаласы әкімдігінің 2012 жылғы 24 желтоқсандағы N 1260 қаулысы. Шығыс Қазақстан облысы Әділет департаментінде 2013 жылғы 28 қаңтарда N 2847 болып тіркелді. Күші жойылды - Шығыс Қазақстан облысы Курчатов қаласы әкімдігінің 2013 жылғы 8 мамырдағы N 1455 қаулысымен</w:t>
      </w:r>
    </w:p>
    <w:p>
      <w:pPr>
        <w:spacing w:after="0"/>
        <w:ind w:left="0"/>
        <w:jc w:val="both"/>
      </w:pPr>
      <w:bookmarkStart w:name="z1" w:id="0"/>
      <w:r>
        <w:rPr>
          <w:rFonts w:ascii="Times New Roman"/>
          <w:b w:val="false"/>
          <w:i w:val="false"/>
          <w:color w:val="000000"/>
          <w:sz w:val="28"/>
        </w:rPr>
        <w:t>
      </w:t>
      </w:r>
      <w:r>
        <w:rPr>
          <w:rFonts w:ascii="Times New Roman"/>
          <w:b w:val="false"/>
          <w:i w:val="false"/>
          <w:color w:val="ff0000"/>
          <w:sz w:val="28"/>
        </w:rPr>
        <w:t>Ескерту. Күші жойылды - Шығыс Қазақстан облысы Курчатов қаласы әкімдігінің 08.05.2013 N 1455 қаулысымен.</w:t>
      </w:r>
      <w:r>
        <w:br/>
      </w:r>
      <w:r>
        <w:rPr>
          <w:rFonts w:ascii="Times New Roman"/>
          <w:b w:val="false"/>
          <w:i w:val="false"/>
          <w:color w:val="000000"/>
          <w:sz w:val="28"/>
        </w:rPr>
        <w:t>
</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Мәтінде авторлық орфография және пунктуация сақталған.</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«Әкімшілік рәсімдер туралы» 2000 жылғы 27 қарашадағы Қазақстан Республикасы Заңының 9-1 бабы </w:t>
      </w:r>
      <w:r>
        <w:rPr>
          <w:rFonts w:ascii="Times New Roman"/>
          <w:b w:val="false"/>
          <w:i w:val="false"/>
          <w:color w:val="000000"/>
          <w:sz w:val="28"/>
        </w:rPr>
        <w:t>4 тармағына</w:t>
      </w:r>
      <w:r>
        <w:rPr>
          <w:rFonts w:ascii="Times New Roman"/>
          <w:b w:val="false"/>
          <w:i w:val="false"/>
          <w:color w:val="000000"/>
          <w:sz w:val="28"/>
        </w:rPr>
        <w:t>, «Қазақстан Республикасындағы жергілікті мемлекеттік басқару және өзін-өзі басқару туралы» Қазақстан Республикасының 2001 жылғы 23 қаңтардағы № 148 Заңының 31-бабы 1-тармағы </w:t>
      </w:r>
      <w:r>
        <w:rPr>
          <w:rFonts w:ascii="Times New Roman"/>
          <w:b w:val="false"/>
          <w:i w:val="false"/>
          <w:color w:val="000000"/>
          <w:sz w:val="28"/>
        </w:rPr>
        <w:t>17-1) тармақшасына</w:t>
      </w:r>
      <w:r>
        <w:rPr>
          <w:rFonts w:ascii="Times New Roman"/>
          <w:b w:val="false"/>
          <w:i w:val="false"/>
          <w:color w:val="000000"/>
          <w:sz w:val="28"/>
        </w:rPr>
        <w:t>, «Ақпараттандыру туралы» 2007 жылғы 11 қаңтардағы Қазақстан Республикасы Заңының 29 бабы </w:t>
      </w:r>
      <w:r>
        <w:rPr>
          <w:rFonts w:ascii="Times New Roman"/>
          <w:b w:val="false"/>
          <w:i w:val="false"/>
          <w:color w:val="000000"/>
          <w:sz w:val="28"/>
        </w:rPr>
        <w:t>2 тармағына</w:t>
      </w:r>
      <w:r>
        <w:rPr>
          <w:rFonts w:ascii="Times New Roman"/>
          <w:b w:val="false"/>
          <w:i w:val="false"/>
          <w:color w:val="000000"/>
          <w:sz w:val="28"/>
        </w:rPr>
        <w:t xml:space="preserve"> сәйкес, Курчатов қаласының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берілген электрондық мемлекеттік қызметінің регламенттері бекітілсін:</w:t>
      </w:r>
      <w:r>
        <w:br/>
      </w:r>
      <w:r>
        <w:rPr>
          <w:rFonts w:ascii="Times New Roman"/>
          <w:b w:val="false"/>
          <w:i w:val="false"/>
          <w:color w:val="000000"/>
          <w:sz w:val="28"/>
        </w:rPr>
        <w:t>
      1) </w:t>
      </w:r>
      <w:r>
        <w:rPr>
          <w:rFonts w:ascii="Times New Roman"/>
          <w:b w:val="false"/>
          <w:i w:val="false"/>
          <w:color w:val="000000"/>
          <w:sz w:val="28"/>
        </w:rPr>
        <w:t>«Жұмыссыз азаматтарға анықтама беру»</w:t>
      </w:r>
      <w:r>
        <w:rPr>
          <w:rFonts w:ascii="Times New Roman"/>
          <w:b w:val="false"/>
          <w:i w:val="false"/>
          <w:color w:val="000000"/>
          <w:sz w:val="28"/>
        </w:rPr>
        <w:t>;</w:t>
      </w:r>
      <w:r>
        <w:br/>
      </w:r>
      <w:r>
        <w:rPr>
          <w:rFonts w:ascii="Times New Roman"/>
          <w:b w:val="false"/>
          <w:i w:val="false"/>
          <w:color w:val="000000"/>
          <w:sz w:val="28"/>
        </w:rPr>
        <w:t>
      2) </w:t>
      </w:r>
      <w:r>
        <w:rPr>
          <w:rFonts w:ascii="Times New Roman"/>
          <w:b w:val="false"/>
          <w:i w:val="false"/>
          <w:color w:val="000000"/>
          <w:sz w:val="28"/>
        </w:rPr>
        <w:t>«Зейнетақы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рәсімдеу үшін анықтамалар беру»</w:t>
      </w:r>
      <w:r>
        <w:rPr>
          <w:rFonts w:ascii="Times New Roman"/>
          <w:b w:val="false"/>
          <w:i w:val="false"/>
          <w:color w:val="000000"/>
          <w:sz w:val="28"/>
        </w:rPr>
        <w:t>;</w:t>
      </w:r>
      <w:r>
        <w:br/>
      </w:r>
      <w:r>
        <w:rPr>
          <w:rFonts w:ascii="Times New Roman"/>
          <w:b w:val="false"/>
          <w:i w:val="false"/>
          <w:color w:val="000000"/>
          <w:sz w:val="28"/>
        </w:rPr>
        <w:t>
      3) </w:t>
      </w:r>
      <w:r>
        <w:rPr>
          <w:rFonts w:ascii="Times New Roman"/>
          <w:b w:val="false"/>
          <w:i w:val="false"/>
          <w:color w:val="000000"/>
          <w:sz w:val="28"/>
        </w:rPr>
        <w:t>«Кәмелетке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w:t>
      </w:r>
      <w:r>
        <w:rPr>
          <w:rFonts w:ascii="Times New Roman"/>
          <w:b w:val="false"/>
          <w:i w:val="false"/>
          <w:color w:val="000000"/>
          <w:sz w:val="28"/>
        </w:rPr>
        <w:t>;</w:t>
      </w:r>
      <w:r>
        <w:br/>
      </w:r>
      <w:r>
        <w:rPr>
          <w:rFonts w:ascii="Times New Roman"/>
          <w:b w:val="false"/>
          <w:i w:val="false"/>
          <w:color w:val="000000"/>
          <w:sz w:val="28"/>
        </w:rPr>
        <w:t>
      4) </w:t>
      </w:r>
      <w:r>
        <w:rPr>
          <w:rFonts w:ascii="Times New Roman"/>
          <w:b w:val="false"/>
          <w:i w:val="false"/>
          <w:color w:val="000000"/>
          <w:sz w:val="28"/>
        </w:rPr>
        <w:t>«Қорғаншылық және қамқоршылық жөнінде анықтамалар беру»</w:t>
      </w:r>
      <w:r>
        <w:rPr>
          <w:rFonts w:ascii="Times New Roman"/>
          <w:b w:val="false"/>
          <w:i w:val="false"/>
          <w:color w:val="000000"/>
          <w:sz w:val="28"/>
        </w:rPr>
        <w:t>;</w:t>
      </w:r>
      <w:r>
        <w:br/>
      </w:r>
      <w:r>
        <w:rPr>
          <w:rFonts w:ascii="Times New Roman"/>
          <w:b w:val="false"/>
          <w:i w:val="false"/>
          <w:color w:val="000000"/>
          <w:sz w:val="28"/>
        </w:rPr>
        <w:t>
      5) </w:t>
      </w:r>
      <w:r>
        <w:rPr>
          <w:rFonts w:ascii="Times New Roman"/>
          <w:b w:val="false"/>
          <w:i w:val="false"/>
          <w:color w:val="000000"/>
          <w:sz w:val="28"/>
        </w:rPr>
        <w:t>«Үйде оқитын және тәрбиеленетін мүгедек балаларды материалдық қамтамасыз ету үшін құжаттарды рәсімдеу»</w:t>
      </w:r>
      <w:r>
        <w:rPr>
          <w:rFonts w:ascii="Times New Roman"/>
          <w:b w:val="false"/>
          <w:i w:val="false"/>
          <w:color w:val="000000"/>
          <w:sz w:val="28"/>
        </w:rPr>
        <w:t>;</w:t>
      </w:r>
      <w:r>
        <w:br/>
      </w:r>
      <w:r>
        <w:rPr>
          <w:rFonts w:ascii="Times New Roman"/>
          <w:b w:val="false"/>
          <w:i w:val="false"/>
          <w:color w:val="000000"/>
          <w:sz w:val="28"/>
        </w:rPr>
        <w:t>
      6) </w:t>
      </w:r>
      <w:r>
        <w:rPr>
          <w:rFonts w:ascii="Times New Roman"/>
          <w:b w:val="false"/>
          <w:i w:val="false"/>
          <w:color w:val="000000"/>
          <w:sz w:val="28"/>
        </w:rPr>
        <w:t>«Мектепке дейінгі балалар ұйымдарына жіберу үшін мектепке дейінгі (7 жасқа дейін) жастағы балаларды кезекке қою;</w:t>
      </w:r>
      <w:r>
        <w:br/>
      </w:r>
      <w:r>
        <w:rPr>
          <w:rFonts w:ascii="Times New Roman"/>
          <w:b w:val="false"/>
          <w:i w:val="false"/>
          <w:color w:val="000000"/>
          <w:sz w:val="28"/>
        </w:rPr>
        <w:t>
      7) </w:t>
      </w:r>
      <w:r>
        <w:rPr>
          <w:rFonts w:ascii="Times New Roman"/>
          <w:b w:val="false"/>
          <w:i w:val="false"/>
          <w:color w:val="000000"/>
          <w:sz w:val="28"/>
        </w:rPr>
        <w:t>«Мемлекеттiк тұрғын үй қорынан тұрғын үй немесе жеке тұрғын үй қорынан жергiлiктi атқарушы орган жалдаған тұрғын үйге мұқтаж азаматтарды есепке қою және олардың кезегі»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орындалуына бақылау жасау Курчатов қаласы әкімінің орынбасары Е.Старенковаға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жарияланғанынан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Қала әкімі                                          А. Генрих</w:t>
      </w:r>
    </w:p>
    <w:bookmarkEnd w:id="0"/>
    <w:p>
      <w:pPr>
        <w:spacing w:after="0"/>
        <w:ind w:left="0"/>
        <w:jc w:val="both"/>
      </w:pPr>
      <w:r>
        <w:rPr>
          <w:rFonts w:ascii="Times New Roman"/>
          <w:b w:val="false"/>
          <w:i/>
          <w:color w:val="000000"/>
          <w:sz w:val="28"/>
        </w:rPr>
        <w:t>      «КЕЛІСІЛДІ»</w:t>
      </w:r>
      <w:r>
        <w:br/>
      </w:r>
      <w:r>
        <w:rPr>
          <w:rFonts w:ascii="Times New Roman"/>
          <w:b w:val="false"/>
          <w:i w:val="false"/>
          <w:color w:val="000000"/>
          <w:sz w:val="28"/>
        </w:rPr>
        <w:t>
</w:t>
      </w: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Көлік және коммуникация министрі                   А.Жұмағалиев</w:t>
      </w:r>
      <w:r>
        <w:br/>
      </w:r>
      <w:r>
        <w:rPr>
          <w:rFonts w:ascii="Times New Roman"/>
          <w:b w:val="false"/>
          <w:i w:val="false"/>
          <w:color w:val="000000"/>
          <w:sz w:val="28"/>
        </w:rPr>
        <w:t>
</w:t>
      </w:r>
      <w:r>
        <w:rPr>
          <w:rFonts w:ascii="Times New Roman"/>
          <w:b w:val="false"/>
          <w:i/>
          <w:color w:val="000000"/>
          <w:sz w:val="28"/>
        </w:rPr>
        <w:t>                                              2012 жылғы 24 желтоқсан</w:t>
      </w:r>
    </w:p>
    <w:bookmarkStart w:name="z5" w:id="1"/>
    <w:p>
      <w:pPr>
        <w:spacing w:after="0"/>
        <w:ind w:left="0"/>
        <w:jc w:val="both"/>
      </w:pPr>
      <w:r>
        <w:rPr>
          <w:rFonts w:ascii="Times New Roman"/>
          <w:b w:val="false"/>
          <w:i w:val="false"/>
          <w:color w:val="000000"/>
          <w:sz w:val="28"/>
        </w:rPr>
        <w:t>
      Шығыс Қазақстан облысы</w:t>
      </w:r>
      <w:r>
        <w:br/>
      </w:r>
      <w:r>
        <w:rPr>
          <w:rFonts w:ascii="Times New Roman"/>
          <w:b w:val="false"/>
          <w:i w:val="false"/>
          <w:color w:val="000000"/>
          <w:sz w:val="28"/>
        </w:rPr>
        <w:t>
      Курчатов қаласы әкімдігінің</w:t>
      </w:r>
      <w:r>
        <w:br/>
      </w:r>
      <w:r>
        <w:rPr>
          <w:rFonts w:ascii="Times New Roman"/>
          <w:b w:val="false"/>
          <w:i w:val="false"/>
          <w:color w:val="000000"/>
          <w:sz w:val="28"/>
        </w:rPr>
        <w:t>
      2012 жылғы 24 желтоқсандағы</w:t>
      </w:r>
      <w:r>
        <w:br/>
      </w:r>
      <w:r>
        <w:rPr>
          <w:rFonts w:ascii="Times New Roman"/>
          <w:b w:val="false"/>
          <w:i w:val="false"/>
          <w:color w:val="000000"/>
          <w:sz w:val="28"/>
        </w:rPr>
        <w:t>
      № 1260 қаулысымен бекітілді</w:t>
      </w:r>
    </w:p>
    <w:bookmarkEnd w:id="1"/>
    <w:bookmarkStart w:name="z6" w:id="2"/>
    <w:p>
      <w:pPr>
        <w:spacing w:after="0"/>
        <w:ind w:left="0"/>
        <w:jc w:val="left"/>
      </w:pPr>
      <w:r>
        <w:rPr>
          <w:rFonts w:ascii="Times New Roman"/>
          <w:b/>
          <w:i w:val="false"/>
          <w:color w:val="000000"/>
        </w:rPr>
        <w:t xml:space="preserve"> 
      «Жұмыссыз азаматтарға анықтама беру» электрондық мемлекеттік қызметтің регламенті</w:t>
      </w:r>
    </w:p>
    <w:bookmarkEnd w:id="2"/>
    <w:bookmarkStart w:name="z7" w:id="3"/>
    <w:p>
      <w:pPr>
        <w:spacing w:after="0"/>
        <w:ind w:left="0"/>
        <w:jc w:val="left"/>
      </w:pPr>
      <w:r>
        <w:rPr>
          <w:rFonts w:ascii="Times New Roman"/>
          <w:b/>
          <w:i w:val="false"/>
          <w:color w:val="000000"/>
        </w:rPr>
        <w:t xml:space="preserve"> 
      1. Жалпы ережелер</w:t>
      </w:r>
    </w:p>
    <w:bookmarkEnd w:id="3"/>
    <w:bookmarkStart w:name="z8" w:id="4"/>
    <w:p>
      <w:pPr>
        <w:spacing w:after="0"/>
        <w:ind w:left="0"/>
        <w:jc w:val="both"/>
      </w:pPr>
      <w:r>
        <w:rPr>
          <w:rFonts w:ascii="Times New Roman"/>
          <w:b w:val="false"/>
          <w:i w:val="false"/>
          <w:color w:val="000000"/>
          <w:sz w:val="28"/>
        </w:rPr>
        <w:t xml:space="preserve">
      1. «Жұмыссыз азаматтарға анықтама беру» электрондық мемлекеттік қызмет (бұдан әрі - қызмет) «Шығыс Қазақстан облысы Курчатов қаласының жұмыспен қамту және әлеуметтік бағдарламалар бөлімі» мемлекеттік мекемесімен (бұдан әрі - қызмет беруші), баламалы негізде тұрғылықты мекен - жайлары бойынша халыққа қызмет көрсету орталықтары (бұдан әрі - Орталық),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порталы арқылы көрсетіледі. </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 беру» мемлекеттік қызметі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xml:space="preserve">
      6) ЖТ ММБ - «Жеке тұлғалар» мемлекеттік мәліметтер базасы; </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xml:space="preserve">
      13) электрондық құжат – ақпаратты электронды-сандық үлгіде тапсыратын және ЭСҚ куәландырылған құжат; </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4"/>
    <w:bookmarkStart w:name="z13" w:id="5"/>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5"/>
    <w:bookmarkStart w:name="z14" w:id="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авторизациалаудан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кою) үшін ЭСҚ тіркеу куәлігін тандау;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өндеу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тандау,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xml:space="preserve">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 </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тандау,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өндеу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w:t>
      </w:r>
      <w:r>
        <w:rPr>
          <w:rFonts w:ascii="Times New Roman"/>
          <w:b w:val="false"/>
          <w:i w:val="false"/>
          <w:color w:val="000000"/>
          <w:sz w:val="28"/>
        </w:rPr>
        <w:t xml:space="preserve">
      9. ЭҮП арқылы қызметті алған жағдайда тұтынушыға ұсынатын электрондық мемлекеттік қызметке сұрау және өтініш толтырудың экрандық үлгілері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6"/>
    <w:bookmarkStart w:name="z20" w:id="7"/>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7"/>
    <w:bookmarkStart w:name="z21" w:id="8"/>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End w:id="8"/>
    <w:bookmarkStart w:name="z28"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9"/>
    <w:bookmarkStart w:name="z29" w:id="10"/>
    <w:p>
      <w:pPr>
        <w:spacing w:after="0"/>
        <w:ind w:left="0"/>
        <w:jc w:val="left"/>
      </w:pPr>
      <w:r>
        <w:rPr>
          <w:rFonts w:ascii="Times New Roman"/>
          <w:b/>
          <w:i w:val="false"/>
          <w:color w:val="000000"/>
        </w:rPr>
        <w:t xml:space="preserve"> 
      1-кесте. ЭҮП арқылы ҚФБ іс-әрекеттерінің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
        <w:gridCol w:w="1871"/>
        <w:gridCol w:w="1438"/>
        <w:gridCol w:w="1438"/>
        <w:gridCol w:w="1439"/>
        <w:gridCol w:w="1439"/>
        <w:gridCol w:w="1295"/>
        <w:gridCol w:w="1007"/>
        <w:gridCol w:w="1439"/>
        <w:gridCol w:w="1297"/>
      </w:tblGrid>
      <w:tr>
        <w:trPr>
          <w:trHeight w:val="48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тандауымен сұрау мәліметтерін қалыптастырады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 әкімгерлік шешім)</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0" w:id="11"/>
    <w:p>
      <w:pPr>
        <w:spacing w:after="0"/>
        <w:ind w:left="0"/>
        <w:jc w:val="left"/>
      </w:pPr>
      <w:r>
        <w:rPr>
          <w:rFonts w:ascii="Times New Roman"/>
          <w:b/>
          <w:i w:val="false"/>
          <w:color w:val="000000"/>
        </w:rPr>
        <w:t xml:space="preserve"> 
      2 кесте. Қызмет беруші арқылы ҚФБ іс-әрекеттерінің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
        <w:gridCol w:w="1809"/>
        <w:gridCol w:w="1113"/>
        <w:gridCol w:w="1530"/>
        <w:gridCol w:w="1530"/>
        <w:gridCol w:w="1530"/>
        <w:gridCol w:w="1392"/>
        <w:gridCol w:w="1253"/>
        <w:gridCol w:w="1392"/>
        <w:gridCol w:w="1254"/>
      </w:tblGrid>
      <w:tr>
        <w:trPr>
          <w:trHeight w:val="67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3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тандау</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ЖТ ММБ мәліметтері жоқ екені туралы хабарлама қалыптастыру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хабарламаны қалыптастыру</w:t>
            </w:r>
          </w:p>
        </w:tc>
      </w:tr>
      <w:tr>
        <w:trPr>
          <w:trHeight w:val="85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 w:id="12"/>
    <w:p>
      <w:pPr>
        <w:spacing w:after="0"/>
        <w:ind w:left="0"/>
        <w:jc w:val="left"/>
      </w:pPr>
      <w:r>
        <w:rPr>
          <w:rFonts w:ascii="Times New Roman"/>
          <w:b/>
          <w:i w:val="false"/>
          <w:color w:val="000000"/>
        </w:rPr>
        <w:t xml:space="preserve"> 
      3 кесте. Орталық арқылы ҚФБ іс-әрекеттерінің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6"/>
        <w:gridCol w:w="2131"/>
        <w:gridCol w:w="1278"/>
        <w:gridCol w:w="1491"/>
        <w:gridCol w:w="1065"/>
        <w:gridCol w:w="1491"/>
        <w:gridCol w:w="1278"/>
        <w:gridCol w:w="1492"/>
        <w:gridCol w:w="1066"/>
        <w:gridCol w:w="853"/>
        <w:gridCol w:w="640"/>
      </w:tblGrid>
      <w:tr>
        <w:trPr>
          <w:trHeight w:val="645"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w:t>
            </w:r>
            <w:r>
              <w:br/>
            </w:r>
            <w:r>
              <w:rPr>
                <w:rFonts w:ascii="Times New Roman"/>
                <w:b w:val="false"/>
                <w:i w:val="false"/>
                <w:color w:val="000000"/>
                <w:sz w:val="20"/>
              </w:rPr>
              <w:t>
(барысы, жұмыс ағымы)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АҚ АЖО</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СТИЖ</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операторры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935"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(рәсімдер мен операциялардыың үрдісі) және олардың сипаттамасы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Орталық операторы авторланады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берушінің қызметшісімен қызмет тандау </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қажетті құжаттармен сұрау нысанына тіркелген сұрау салуды толтыру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665"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формасы (мәліметтер, құжат, ұйымдастырылған әкімгерлік шешім)</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r>
      <w:tr>
        <w:trPr>
          <w:trHeight w:val="1215"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бұзушылықтар жоқ кезде</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2" w:id="1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13"/>
    <w:bookmarkStart w:name="z33" w:id="14"/>
    <w:p>
      <w:pPr>
        <w:spacing w:after="0"/>
        <w:ind w:left="0"/>
        <w:jc w:val="left"/>
      </w:pPr>
      <w:r>
        <w:rPr>
          <w:rFonts w:ascii="Times New Roman"/>
          <w:b/>
          <w:i w:val="false"/>
          <w:color w:val="000000"/>
        </w:rPr>
        <w:t xml:space="preserve"> 
      ЭҮП арқылы қызмет көрсетуде функциялық әрекеттестіктің № 1 диаграммасы</w:t>
      </w:r>
    </w:p>
    <w:bookmarkEnd w:id="14"/>
    <w:p>
      <w:pPr>
        <w:spacing w:after="0"/>
        <w:ind w:left="0"/>
        <w:jc w:val="both"/>
      </w:pPr>
      <w:r>
        <w:drawing>
          <wp:inline distT="0" distB="0" distL="0" distR="0">
            <wp:extent cx="8572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572500" cy="5143500"/>
                    </a:xfrm>
                    <a:prstGeom prst="rect">
                      <a:avLst/>
                    </a:prstGeom>
                  </pic:spPr>
                </pic:pic>
              </a:graphicData>
            </a:graphic>
          </wp:inline>
        </w:drawing>
      </w:r>
    </w:p>
    <w:bookmarkStart w:name="z34" w:id="15"/>
    <w:p>
      <w:pPr>
        <w:spacing w:after="0"/>
        <w:ind w:left="0"/>
        <w:jc w:val="left"/>
      </w:pPr>
      <w:r>
        <w:rPr>
          <w:rFonts w:ascii="Times New Roman"/>
          <w:b/>
          <w:i w:val="false"/>
          <w:color w:val="000000"/>
        </w:rPr>
        <w:t xml:space="preserve"> 
      Қызмет беруші арқылы қызмет көрсетуде функциялық әрекеттестіктің № 2 диаграммасы</w:t>
      </w:r>
    </w:p>
    <w:bookmarkEnd w:id="15"/>
    <w:p>
      <w:pPr>
        <w:spacing w:after="0"/>
        <w:ind w:left="0"/>
        <w:jc w:val="both"/>
      </w:pPr>
      <w:r>
        <w:drawing>
          <wp:inline distT="0" distB="0" distL="0" distR="0">
            <wp:extent cx="87376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37600" cy="5194300"/>
                    </a:xfrm>
                    <a:prstGeom prst="rect">
                      <a:avLst/>
                    </a:prstGeom>
                  </pic:spPr>
                </pic:pic>
              </a:graphicData>
            </a:graphic>
          </wp:inline>
        </w:drawing>
      </w:r>
    </w:p>
    <w:bookmarkStart w:name="z35" w:id="16"/>
    <w:p>
      <w:pPr>
        <w:spacing w:after="0"/>
        <w:ind w:left="0"/>
        <w:jc w:val="left"/>
      </w:pPr>
      <w:r>
        <w:rPr>
          <w:rFonts w:ascii="Times New Roman"/>
          <w:b/>
          <w:i w:val="false"/>
          <w:color w:val="000000"/>
        </w:rPr>
        <w:t xml:space="preserve"> 
      Орталық арқылы қызмет көрсетуде функциялық әрекеттестіктің № 3 диаграммасы</w:t>
      </w:r>
    </w:p>
    <w:bookmarkEnd w:id="16"/>
    <w:p>
      <w:pPr>
        <w:spacing w:after="0"/>
        <w:ind w:left="0"/>
        <w:jc w:val="both"/>
      </w:pPr>
      <w:r>
        <w:drawing>
          <wp:inline distT="0" distB="0" distL="0" distR="0">
            <wp:extent cx="87503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750300" cy="6096000"/>
                    </a:xfrm>
                    <a:prstGeom prst="rect">
                      <a:avLst/>
                    </a:prstGeom>
                  </pic:spPr>
                </pic:pic>
              </a:graphicData>
            </a:graphic>
          </wp:inline>
        </w:drawing>
      </w:r>
    </w:p>
    <w:bookmarkStart w:name="z36" w:id="17"/>
    <w:p>
      <w:pPr>
        <w:spacing w:after="0"/>
        <w:ind w:left="0"/>
        <w:jc w:val="both"/>
      </w:pPr>
      <w:r>
        <w:rPr>
          <w:rFonts w:ascii="Times New Roman"/>
          <w:b w:val="false"/>
          <w:i w:val="false"/>
          <w:color w:val="000000"/>
          <w:sz w:val="28"/>
        </w:rPr>
        <w:t>
</w:t>
      </w:r>
      <w:r>
        <w:rPr>
          <w:rFonts w:ascii="Times New Roman"/>
          <w:b/>
          <w:i w:val="false"/>
          <w:color w:val="000000"/>
          <w:sz w:val="28"/>
        </w:rPr>
        <w:t>      Шартты белгілеулер</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4"/>
        <w:gridCol w:w="10836"/>
      </w:tblGrid>
      <w:tr>
        <w:trPr>
          <w:trHeight w:val="705"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08000" cy="5080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хабарлама</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95300" cy="4953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хабарлама</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95300" cy="4953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08000" cy="5080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 оқиғалар қорытынды</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8000" cy="5080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9900" cy="4699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Таймер-оқиғалар</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00100" cy="5207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7400" cy="5461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7400" cy="5461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01700" cy="1524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17600" cy="2413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8800" cy="419100"/>
                          </a:xfrm>
                          <a:prstGeom prst="rect">
                            <a:avLst/>
                          </a:prstGeom>
                        </pic:spPr>
                      </pic:pic>
                    </a:graphicData>
                  </a:graphic>
                </wp:inline>
              </w:drawing>
            </w:r>
          </w:p>
        </w:tc>
        <w:tc>
          <w:tcPr>
            <w:tcW w:w="10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берілетін электрондық құжат</w:t>
            </w:r>
          </w:p>
        </w:tc>
      </w:tr>
    </w:tbl>
    <w:bookmarkStart w:name="z37" w:id="1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18"/>
    <w:bookmarkStart w:name="z38" w:id="19"/>
    <w:p>
      <w:pPr>
        <w:spacing w:after="0"/>
        <w:ind w:left="0"/>
        <w:jc w:val="left"/>
      </w:pPr>
      <w:r>
        <w:rPr>
          <w:rFonts w:ascii="Times New Roman"/>
          <w:b/>
          <w:i w:val="false"/>
          <w:color w:val="000000"/>
        </w:rPr>
        <w:t xml:space="preserve"> 
      Қызметке өтініштің экрандық нысаны</w:t>
      </w:r>
    </w:p>
    <w:bookmarkEnd w:id="19"/>
    <w:p>
      <w:pPr>
        <w:spacing w:after="0"/>
        <w:ind w:left="0"/>
        <w:jc w:val="both"/>
      </w:pPr>
      <w:r>
        <w:drawing>
          <wp:inline distT="0" distB="0" distL="0" distR="0">
            <wp:extent cx="86868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686800" cy="8293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86487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648700" cy="6235700"/>
                    </a:xfrm>
                    <a:prstGeom prst="rect">
                      <a:avLst/>
                    </a:prstGeom>
                  </pic:spPr>
                </pic:pic>
              </a:graphicData>
            </a:graphic>
          </wp:inline>
        </w:drawing>
      </w:r>
    </w:p>
    <w:bookmarkStart w:name="z39" w:id="20"/>
    <w:p>
      <w:pPr>
        <w:spacing w:after="0"/>
        <w:ind w:left="0"/>
        <w:jc w:val="left"/>
      </w:pPr>
      <w:r>
        <w:rPr>
          <w:rFonts w:ascii="Times New Roman"/>
          <w:b/>
          <w:i w:val="false"/>
          <w:color w:val="000000"/>
        </w:rPr>
        <w:t xml:space="preserve"> 
      Тұтынушыға берілетін хабарламалар</w:t>
      </w:r>
    </w:p>
    <w:bookmarkEnd w:id="20"/>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bookmarkStart w:name="z40" w:id="21"/>
    <w:p>
      <w:pPr>
        <w:spacing w:after="0"/>
        <w:ind w:left="0"/>
        <w:jc w:val="left"/>
      </w:pPr>
      <w:r>
        <w:rPr>
          <w:rFonts w:ascii="Times New Roman"/>
          <w:b/>
          <w:i w:val="false"/>
          <w:color w:val="000000"/>
        </w:rPr>
        <w:t xml:space="preserve"> 
      Қызметке (жұмыссыз азаматтарға анықтама беру) жағымды жауаптың шығыс формасы</w:t>
      </w:r>
    </w:p>
    <w:bookmarkEnd w:id="21"/>
    <w:p>
      <w:pPr>
        <w:spacing w:after="0"/>
        <w:ind w:left="0"/>
        <w:jc w:val="both"/>
      </w:pPr>
      <w:r>
        <w:drawing>
          <wp:inline distT="0" distB="0" distL="0" distR="0">
            <wp:extent cx="85090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509000" cy="7797800"/>
                    </a:xfrm>
                    <a:prstGeom prst="rect">
                      <a:avLst/>
                    </a:prstGeom>
                  </pic:spPr>
                </pic:pic>
              </a:graphicData>
            </a:graphic>
          </wp:inline>
        </w:drawing>
      </w:r>
    </w:p>
    <w:bookmarkStart w:name="z41" w:id="22"/>
    <w:p>
      <w:pPr>
        <w:spacing w:after="0"/>
        <w:ind w:left="0"/>
        <w:jc w:val="left"/>
      </w:pPr>
      <w:r>
        <w:rPr>
          <w:rFonts w:ascii="Times New Roman"/>
          <w:b/>
          <w:i w:val="false"/>
          <w:color w:val="000000"/>
        </w:rPr>
        <w:t xml:space="preserve"> 
      Қызметтен теріс (бас тарту) жауаптың шығыс нысаны</w:t>
      </w:r>
    </w:p>
    <w:bookmarkEnd w:id="22"/>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Start w:name="z42" w:id="2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23"/>
    <w:bookmarkStart w:name="z43" w:id="24"/>
    <w:p>
      <w:pPr>
        <w:spacing w:after="0"/>
        <w:ind w:left="0"/>
        <w:jc w:val="left"/>
      </w:pPr>
      <w:r>
        <w:rPr>
          <w:rFonts w:ascii="Times New Roman"/>
          <w:b/>
          <w:i w:val="false"/>
          <w:color w:val="000000"/>
        </w:rPr>
        <w:t xml:space="preserve"> 
      Қызмет көрсеткiштерiн анықтау үшiн сауалнаманың формасы: «сапа және қолжетімдік»</w:t>
      </w:r>
      <w:r>
        <w:br/>
      </w:r>
      <w:r>
        <w:rPr>
          <w:rFonts w:ascii="Times New Roman"/>
          <w:b/>
          <w:i w:val="false"/>
          <w:color w:val="000000"/>
        </w:rPr>
        <w:t>
      ____________________________________________________________</w:t>
      </w:r>
      <w:r>
        <w:br/>
      </w:r>
      <w:r>
        <w:rPr>
          <w:rFonts w:ascii="Times New Roman"/>
          <w:b/>
          <w:i w:val="false"/>
          <w:color w:val="000000"/>
        </w:rPr>
        <w:t>
      (қызметтің атауы)</w:t>
      </w:r>
    </w:p>
    <w:bookmarkEnd w:id="24"/>
    <w:bookmarkStart w:name="z44" w:id="25"/>
    <w:p>
      <w:pPr>
        <w:spacing w:after="0"/>
        <w:ind w:left="0"/>
        <w:jc w:val="both"/>
      </w:pPr>
      <w:r>
        <w:rPr>
          <w:rFonts w:ascii="Times New Roman"/>
          <w:b w:val="false"/>
          <w:i w:val="false"/>
          <w:color w:val="000000"/>
          <w:sz w:val="28"/>
        </w:rPr>
        <w:t>
      1.Электрондық мемлекеттік қызмет көрсетудің нәтижесімен және процесстің сапасымен Сізді қанағаттандырды ба?</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w:t>
      </w:r>
      <w:r>
        <w:rPr>
          <w:rFonts w:ascii="Times New Roman"/>
          <w:b w:val="false"/>
          <w:i w:val="false"/>
          <w:color w:val="000000"/>
          <w:sz w:val="28"/>
        </w:rPr>
        <w:t xml:space="preserve">
      2. Электрондық мемлекеттік қызметті көрсету тәртібі туралы ақпараттың сапасы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End w:id="25"/>
    <w:bookmarkStart w:name="z46" w:id="26"/>
    <w:p>
      <w:pPr>
        <w:spacing w:after="0"/>
        <w:ind w:left="0"/>
        <w:jc w:val="both"/>
      </w:pPr>
      <w:r>
        <w:rPr>
          <w:rFonts w:ascii="Times New Roman"/>
          <w:b w:val="false"/>
          <w:i w:val="false"/>
          <w:color w:val="000000"/>
          <w:sz w:val="28"/>
        </w:rPr>
        <w:t>
      Шығыс Қазақстан облысы</w:t>
      </w:r>
      <w:r>
        <w:br/>
      </w:r>
      <w:r>
        <w:rPr>
          <w:rFonts w:ascii="Times New Roman"/>
          <w:b w:val="false"/>
          <w:i w:val="false"/>
          <w:color w:val="000000"/>
          <w:sz w:val="28"/>
        </w:rPr>
        <w:t>
      Курчатов қаласы әкімдігінің</w:t>
      </w:r>
      <w:r>
        <w:br/>
      </w:r>
      <w:r>
        <w:rPr>
          <w:rFonts w:ascii="Times New Roman"/>
          <w:b w:val="false"/>
          <w:i w:val="false"/>
          <w:color w:val="000000"/>
          <w:sz w:val="28"/>
        </w:rPr>
        <w:t>
      2012 жылғы 24 желтоқсандағы</w:t>
      </w:r>
      <w:r>
        <w:br/>
      </w:r>
      <w:r>
        <w:rPr>
          <w:rFonts w:ascii="Times New Roman"/>
          <w:b w:val="false"/>
          <w:i w:val="false"/>
          <w:color w:val="000000"/>
          <w:sz w:val="28"/>
        </w:rPr>
        <w:t>
      № 1260 қаулысымен бекітілді</w:t>
      </w:r>
    </w:p>
    <w:bookmarkEnd w:id="26"/>
    <w:bookmarkStart w:name="z47" w:id="27"/>
    <w:p>
      <w:pPr>
        <w:spacing w:after="0"/>
        <w:ind w:left="0"/>
        <w:jc w:val="left"/>
      </w:pPr>
      <w:r>
        <w:rPr>
          <w:rFonts w:ascii="Times New Roman"/>
          <w:b/>
          <w:i w:val="false"/>
          <w:color w:val="000000"/>
        </w:rPr>
        <w:t xml:space="preserve">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регламенті</w:t>
      </w:r>
    </w:p>
    <w:bookmarkEnd w:id="27"/>
    <w:bookmarkStart w:name="z48" w:id="28"/>
    <w:p>
      <w:pPr>
        <w:spacing w:after="0"/>
        <w:ind w:left="0"/>
        <w:jc w:val="left"/>
      </w:pPr>
      <w:r>
        <w:rPr>
          <w:rFonts w:ascii="Times New Roman"/>
          <w:b/>
          <w:i w:val="false"/>
          <w:color w:val="000000"/>
        </w:rPr>
        <w:t xml:space="preserve"> 
      1. Жалпы ережелер</w:t>
      </w:r>
    </w:p>
    <w:bookmarkEnd w:id="28"/>
    <w:bookmarkStart w:name="z49" w:id="29"/>
    <w:p>
      <w:pPr>
        <w:spacing w:after="0"/>
        <w:ind w:left="0"/>
        <w:jc w:val="both"/>
      </w:pPr>
      <w:r>
        <w:rPr>
          <w:rFonts w:ascii="Times New Roman"/>
          <w:b w:val="false"/>
          <w:i w:val="false"/>
          <w:color w:val="000000"/>
          <w:sz w:val="28"/>
        </w:rPr>
        <w:t xml:space="preserve">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«Шығыс Қазақстан облысы Курчатов қаласының білім, дене шынықтыру және спорт бөлімі» мемлекеттік мекемесімен тұрғылықты мекенжайы бойынша халыққа қызмет көрсету орталықтары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«Зырян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29"/>
    <w:bookmarkStart w:name="z54" w:id="30"/>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30"/>
    <w:bookmarkStart w:name="z55" w:id="31"/>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xml:space="preserve">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 </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31"/>
    <w:bookmarkStart w:name="z60" w:id="32"/>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32"/>
    <w:bookmarkStart w:name="z61" w:id="33"/>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33"/>
    <w:bookmarkStart w:name="z68" w:id="34"/>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1 қосымша</w:t>
      </w:r>
    </w:p>
    <w:bookmarkEnd w:id="34"/>
    <w:bookmarkStart w:name="z69" w:id="35"/>
    <w:p>
      <w:pPr>
        <w:spacing w:after="0"/>
        <w:ind w:left="0"/>
        <w:jc w:val="left"/>
      </w:pPr>
      <w:r>
        <w:rPr>
          <w:rFonts w:ascii="Times New Roman"/>
          <w:b/>
          <w:i w:val="false"/>
          <w:color w:val="000000"/>
        </w:rPr>
        <w:t xml:space="preserve"> 
1 кесте. Орталық арқылы ҚФБ іс-әрекетті сипаттау</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4"/>
        <w:gridCol w:w="1924"/>
        <w:gridCol w:w="1316"/>
        <w:gridCol w:w="1360"/>
        <w:gridCol w:w="1124"/>
        <w:gridCol w:w="1533"/>
        <w:gridCol w:w="1534"/>
        <w:gridCol w:w="1121"/>
        <w:gridCol w:w="940"/>
        <w:gridCol w:w="1621"/>
        <w:gridCol w:w="1123"/>
      </w:tblGrid>
      <w:tr>
        <w:trPr>
          <w:trHeight w:val="1215"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69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690" w:hRule="atLeast"/>
        </w:trPr>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70" w:id="36"/>
    <w:p>
      <w:pPr>
        <w:spacing w:after="0"/>
        <w:ind w:left="0"/>
        <w:jc w:val="left"/>
      </w:pPr>
      <w:r>
        <w:rPr>
          <w:rFonts w:ascii="Times New Roman"/>
          <w:b/>
          <w:i w:val="false"/>
          <w:color w:val="000000"/>
        </w:rPr>
        <w:t xml:space="preserve"> 
      2 кесте. ЭҮП арқылы ҚФБ іс-әрекетті сипаттау</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
        <w:gridCol w:w="2000"/>
        <w:gridCol w:w="1316"/>
        <w:gridCol w:w="1525"/>
        <w:gridCol w:w="1136"/>
        <w:gridCol w:w="1526"/>
        <w:gridCol w:w="1526"/>
        <w:gridCol w:w="1316"/>
        <w:gridCol w:w="1720"/>
        <w:gridCol w:w="1333"/>
      </w:tblGrid>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(барысы, жұмыс ағымы)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Сауалдың табысты қалыптасуы туралы хабарламаны көрсету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тартутуралы хабарламаны қалыптастыру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тұтынушы мәліметтерінің бұзушылықтары болса; 3- егер авторизациялау табысты өтсе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 w:id="37"/>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2 қосымша</w:t>
      </w:r>
    </w:p>
    <w:bookmarkEnd w:id="37"/>
    <w:bookmarkStart w:name="z72" w:id="38"/>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w:t>
      </w:r>
    </w:p>
    <w:bookmarkEnd w:id="38"/>
    <w:p>
      <w:pPr>
        <w:spacing w:after="0"/>
        <w:ind w:left="0"/>
        <w:jc w:val="both"/>
      </w:pPr>
      <w:r>
        <w:drawing>
          <wp:inline distT="0" distB="0" distL="0" distR="0">
            <wp:extent cx="89027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902700" cy="3860800"/>
                    </a:xfrm>
                    <a:prstGeom prst="rect">
                      <a:avLst/>
                    </a:prstGeom>
                  </pic:spPr>
                </pic:pic>
              </a:graphicData>
            </a:graphic>
          </wp:inline>
        </w:drawing>
      </w:r>
    </w:p>
    <w:bookmarkStart w:name="z73" w:id="39"/>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w:t>
      </w:r>
    </w:p>
    <w:bookmarkEnd w:id="39"/>
    <w:p>
      <w:pPr>
        <w:spacing w:after="0"/>
        <w:ind w:left="0"/>
        <w:jc w:val="both"/>
      </w:pPr>
      <w:r>
        <w:drawing>
          <wp:inline distT="0" distB="0" distL="0" distR="0">
            <wp:extent cx="8191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191500" cy="4076700"/>
                    </a:xfrm>
                    <a:prstGeom prst="rect">
                      <a:avLst/>
                    </a:prstGeom>
                  </pic:spPr>
                </pic:pic>
              </a:graphicData>
            </a:graphic>
          </wp:inline>
        </w:drawing>
      </w:r>
    </w:p>
    <w:bookmarkStart w:name="z74" w:id="40"/>
    <w:p>
      <w:pPr>
        <w:spacing w:after="0"/>
        <w:ind w:left="0"/>
        <w:jc w:val="both"/>
      </w:pPr>
      <w:r>
        <w:rPr>
          <w:rFonts w:ascii="Times New Roman"/>
          <w:b w:val="false"/>
          <w:i w:val="false"/>
          <w:color w:val="000000"/>
          <w:sz w:val="28"/>
        </w:rPr>
        <w:t>
</w:t>
      </w:r>
      <w:r>
        <w:rPr>
          <w:rFonts w:ascii="Times New Roman"/>
          <w:b/>
          <w:i w:val="false"/>
          <w:color w:val="000000"/>
          <w:sz w:val="28"/>
        </w:rPr>
        <w:t>      Шартты белгілер</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64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7400" cy="533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01700" cy="165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58800" cy="4445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bookmarkStart w:name="z75" w:id="41"/>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3 қосымша</w:t>
      </w:r>
    </w:p>
    <w:bookmarkEnd w:id="41"/>
    <w:bookmarkStart w:name="z76" w:id="42"/>
    <w:p>
      <w:pPr>
        <w:spacing w:after="0"/>
        <w:ind w:left="0"/>
        <w:jc w:val="left"/>
      </w:pPr>
      <w:r>
        <w:rPr>
          <w:rFonts w:ascii="Times New Roman"/>
          <w:b/>
          <w:i w:val="false"/>
          <w:color w:val="000000"/>
        </w:rPr>
        <w:t xml:space="preserve"> 
      Электрондық мемлекеттік қызметке өтініштердің үлгісі</w:t>
      </w:r>
    </w:p>
    <w:bookmarkEnd w:id="42"/>
    <w:p>
      <w:pPr>
        <w:spacing w:after="0"/>
        <w:ind w:left="0"/>
        <w:jc w:val="both"/>
      </w:pPr>
      <w:r>
        <w:drawing>
          <wp:inline distT="0" distB="0" distL="0" distR="0">
            <wp:extent cx="89281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928100" cy="965200"/>
                    </a:xfrm>
                    <a:prstGeom prst="rect">
                      <a:avLst/>
                    </a:prstGeom>
                  </pic:spPr>
                </pic:pic>
              </a:graphicData>
            </a:graphic>
          </wp:inline>
        </w:drawing>
      </w:r>
    </w:p>
    <w:p>
      <w:pPr>
        <w:spacing w:after="0"/>
        <w:ind w:left="0"/>
        <w:jc w:val="both"/>
      </w:pPr>
      <w:r>
        <w:rPr>
          <w:rFonts w:ascii="Times New Roman"/>
          <w:b w:val="false"/>
          <w:i w:val="false"/>
          <w:color w:val="000000"/>
          <w:sz w:val="28"/>
        </w:rPr>
        <w:t>      Курчатов қаласының білім,</w:t>
      </w:r>
      <w:r>
        <w:br/>
      </w:r>
      <w:r>
        <w:rPr>
          <w:rFonts w:ascii="Times New Roman"/>
          <w:b w:val="false"/>
          <w:i w:val="false"/>
          <w:color w:val="000000"/>
          <w:sz w:val="28"/>
        </w:rPr>
        <w:t>
      дене шынықтыру және спорт</w:t>
      </w:r>
      <w:r>
        <w:br/>
      </w:r>
      <w:r>
        <w:rPr>
          <w:rFonts w:ascii="Times New Roman"/>
          <w:b w:val="false"/>
          <w:i w:val="false"/>
          <w:color w:val="000000"/>
          <w:sz w:val="28"/>
        </w:rPr>
        <w:t>
      бөлімі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__________________________ жинақтаушы зейнетақы қорындағы (қордың атауы мұрагерлікке құқығы туралы куәліктегі жазбаға сәйкес көрсетіледі) зейнетақы жинақтарын салымшы (Т.А.Ә.) _______________ қайтыс болуына байланысты (қайтыс болуы туралы куәліктің №______, куәліктің берілген күні) кәмелетке толмаған балаларының (Т.А.Ә.) _______________ алуына рұқсат беруіңізді сұраймын.</w:t>
      </w:r>
    </w:p>
    <w:p>
      <w:pPr>
        <w:spacing w:after="0"/>
        <w:ind w:left="0"/>
        <w:jc w:val="both"/>
      </w:pPr>
      <w:r>
        <w:drawing>
          <wp:inline distT="0" distB="0" distL="0" distR="0">
            <wp:extent cx="807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077200" cy="2197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696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696200" cy="965200"/>
                    </a:xfrm>
                    <a:prstGeom prst="rect">
                      <a:avLst/>
                    </a:prstGeom>
                  </pic:spPr>
                </pic:pic>
              </a:graphicData>
            </a:graphic>
          </wp:inline>
        </w:drawing>
      </w:r>
    </w:p>
    <w:bookmarkStart w:name="z77" w:id="43"/>
    <w:p>
      <w:pPr>
        <w:spacing w:after="0"/>
        <w:ind w:left="0"/>
        <w:jc w:val="both"/>
      </w:pPr>
      <w:r>
        <w:rPr>
          <w:rFonts w:ascii="Times New Roman"/>
          <w:b w:val="false"/>
          <w:i w:val="false"/>
          <w:color w:val="000000"/>
          <w:sz w:val="28"/>
        </w:rPr>
        <w:t>
      Курчатов қаласының білім,</w:t>
      </w:r>
      <w:r>
        <w:br/>
      </w:r>
      <w:r>
        <w:rPr>
          <w:rFonts w:ascii="Times New Roman"/>
          <w:b w:val="false"/>
          <w:i w:val="false"/>
          <w:color w:val="000000"/>
          <w:sz w:val="28"/>
        </w:rPr>
        <w:t>
      дене шынықтыру және спорт</w:t>
      </w:r>
      <w:r>
        <w:br/>
      </w:r>
      <w:r>
        <w:rPr>
          <w:rFonts w:ascii="Times New Roman"/>
          <w:b w:val="false"/>
          <w:i w:val="false"/>
          <w:color w:val="000000"/>
          <w:sz w:val="28"/>
        </w:rPr>
        <w:t>
      бөлімі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__________________________</w:t>
      </w:r>
    </w:p>
    <w:bookmarkEnd w:id="43"/>
    <w:bookmarkStart w:name="z78" w:id="44"/>
    <w:p>
      <w:pPr>
        <w:spacing w:after="0"/>
        <w:ind w:left="0"/>
        <w:jc w:val="left"/>
      </w:pPr>
      <w:r>
        <w:rPr>
          <w:rFonts w:ascii="Times New Roman"/>
          <w:b/>
          <w:i w:val="false"/>
          <w:color w:val="000000"/>
        </w:rPr>
        <w:t xml:space="preserve"> 
      Өтініш</w:t>
      </w:r>
    </w:p>
    <w:bookmarkEnd w:id="44"/>
    <w:p>
      <w:pPr>
        <w:spacing w:after="0"/>
        <w:ind w:left="0"/>
        <w:jc w:val="both"/>
      </w:pPr>
      <w:r>
        <w:rPr>
          <w:rFonts w:ascii="Times New Roman"/>
          <w:b w:val="false"/>
          <w:i w:val="false"/>
          <w:color w:val="000000"/>
          <w:sz w:val="28"/>
        </w:rPr>
        <w:t>      Сізден кәмелетке толмаған балалар ____________________________</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 (банк атауы) ________________________ банктегі салымдарына иелік етуге (құқықтар мен міндеттемелерді басқаға беру, шарттарды бұзу) рұқсат беруіңізді сұраймын.</w:t>
      </w:r>
      <w:r>
        <w:br/>
      </w:r>
      <w:r>
        <w:rPr>
          <w:rFonts w:ascii="Times New Roman"/>
          <w:b w:val="false"/>
          <w:i w:val="false"/>
          <w:color w:val="000000"/>
          <w:sz w:val="28"/>
        </w:rPr>
        <w:t>
      Әкесі туралы мәліметтер (Т.А.Ә., жеке куәліктің №, кім және қашан берді)_________________________________________________________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 қашан берді)_________________________________________________________</w:t>
      </w:r>
      <w:r>
        <w:br/>
      </w:r>
      <w:r>
        <w:rPr>
          <w:rFonts w:ascii="Times New Roman"/>
          <w:b w:val="false"/>
          <w:i w:val="false"/>
          <w:color w:val="000000"/>
          <w:sz w:val="28"/>
        </w:rPr>
        <w:t>
      _______________________________________________________________</w:t>
      </w:r>
    </w:p>
    <w:p>
      <w:pPr>
        <w:spacing w:after="0"/>
        <w:ind w:left="0"/>
        <w:jc w:val="both"/>
      </w:pPr>
      <w:r>
        <w:drawing>
          <wp:inline distT="0" distB="0" distL="0" distR="0">
            <wp:extent cx="87630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763000" cy="2197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839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839200" cy="965200"/>
                    </a:xfrm>
                    <a:prstGeom prst="rect">
                      <a:avLst/>
                    </a:prstGeom>
                  </pic:spPr>
                </pic:pic>
              </a:graphicData>
            </a:graphic>
          </wp:inline>
        </w:drawing>
      </w:r>
    </w:p>
    <w:bookmarkStart w:name="z79" w:id="45"/>
    <w:p>
      <w:pPr>
        <w:spacing w:after="0"/>
        <w:ind w:left="0"/>
        <w:jc w:val="both"/>
      </w:pPr>
      <w:r>
        <w:rPr>
          <w:rFonts w:ascii="Times New Roman"/>
          <w:b w:val="false"/>
          <w:i w:val="false"/>
          <w:color w:val="000000"/>
          <w:sz w:val="28"/>
        </w:rPr>
        <w:t>
      Курчатов қаласының білім,</w:t>
      </w:r>
      <w:r>
        <w:br/>
      </w:r>
      <w:r>
        <w:rPr>
          <w:rFonts w:ascii="Times New Roman"/>
          <w:b w:val="false"/>
          <w:i w:val="false"/>
          <w:color w:val="000000"/>
          <w:sz w:val="28"/>
        </w:rPr>
        <w:t>
      дене шынықтыру және спорт</w:t>
      </w:r>
      <w:r>
        <w:br/>
      </w:r>
      <w:r>
        <w:rPr>
          <w:rFonts w:ascii="Times New Roman"/>
          <w:b w:val="false"/>
          <w:i w:val="false"/>
          <w:color w:val="000000"/>
          <w:sz w:val="28"/>
        </w:rPr>
        <w:t>
      бөлімі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w:t>
      </w:r>
    </w:p>
    <w:bookmarkEnd w:id="45"/>
    <w:bookmarkStart w:name="z80" w:id="46"/>
    <w:p>
      <w:pPr>
        <w:spacing w:after="0"/>
        <w:ind w:left="0"/>
        <w:jc w:val="left"/>
      </w:pPr>
      <w:r>
        <w:rPr>
          <w:rFonts w:ascii="Times New Roman"/>
          <w:b/>
          <w:i w:val="false"/>
          <w:color w:val="000000"/>
        </w:rPr>
        <w:t xml:space="preserve"> 
      Өтініш</w:t>
      </w:r>
    </w:p>
    <w:bookmarkEnd w:id="46"/>
    <w:p>
      <w:pPr>
        <w:spacing w:after="0"/>
        <w:ind w:left="0"/>
        <w:jc w:val="both"/>
      </w:pPr>
      <w:r>
        <w:rPr>
          <w:rFonts w:ascii="Times New Roman"/>
          <w:b w:val="false"/>
          <w:i w:val="false"/>
          <w:color w:val="000000"/>
          <w:sz w:val="28"/>
        </w:rPr>
        <w:t>      Сізден кәмелетке толмаған бала (балалар)_______________________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 меншік құқығында тиесілі көлік құралына қатысты мәміле жасауға рұқсат беруіңізді сұраймын.</w:t>
      </w:r>
    </w:p>
    <w:p>
      <w:pPr>
        <w:spacing w:after="0"/>
        <w:ind w:left="0"/>
        <w:jc w:val="both"/>
      </w:pPr>
      <w:r>
        <w:drawing>
          <wp:inline distT="0" distB="0" distL="0" distR="0">
            <wp:extent cx="89916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991600" cy="2197100"/>
                    </a:xfrm>
                    <a:prstGeom prst="rect">
                      <a:avLst/>
                    </a:prstGeom>
                  </pic:spPr>
                </pic:pic>
              </a:graphicData>
            </a:graphic>
          </wp:inline>
        </w:drawing>
      </w:r>
    </w:p>
    <w:bookmarkStart w:name="z81" w:id="47"/>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47"/>
    <w:p>
      <w:pPr>
        <w:spacing w:after="0"/>
        <w:ind w:left="0"/>
        <w:jc w:val="both"/>
      </w:pPr>
      <w:r>
        <w:drawing>
          <wp:inline distT="0" distB="0" distL="0" distR="0">
            <wp:extent cx="86741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8674100" cy="965200"/>
                    </a:xfrm>
                    <a:prstGeom prst="rect">
                      <a:avLst/>
                    </a:prstGeom>
                  </pic:spPr>
                </pic:pic>
              </a:graphicData>
            </a:graphic>
          </wp:inline>
        </w:drawing>
      </w:r>
    </w:p>
    <w:p>
      <w:pPr>
        <w:spacing w:after="0"/>
        <w:ind w:left="0"/>
        <w:jc w:val="both"/>
      </w:pPr>
      <w:r>
        <w:rPr>
          <w:rFonts w:ascii="Times New Roman"/>
          <w:b w:val="false"/>
          <w:i w:val="false"/>
          <w:color w:val="000000"/>
          <w:sz w:val="28"/>
        </w:rPr>
        <w:t>Жинақтаушы зейнетақы</w:t>
      </w:r>
      <w:r>
        <w:br/>
      </w:r>
      <w:r>
        <w:rPr>
          <w:rFonts w:ascii="Times New Roman"/>
          <w:b w:val="false"/>
          <w:i w:val="false"/>
          <w:color w:val="000000"/>
          <w:sz w:val="28"/>
        </w:rPr>
        <w:t>
      қорының атауы ___________</w:t>
      </w:r>
    </w:p>
    <w:p>
      <w:pPr>
        <w:spacing w:after="0"/>
        <w:ind w:left="0"/>
        <w:jc w:val="both"/>
      </w:pPr>
      <w:r>
        <w:rPr>
          <w:rFonts w:ascii="Times New Roman"/>
          <w:b w:val="false"/>
          <w:i w:val="false"/>
          <w:color w:val="000000"/>
          <w:sz w:val="28"/>
        </w:rPr>
        <w:t>      Курчатов қаласының білім, дене шынықтыру және спорт бөлімі _______ жылы туған кәмелетке толмаған ______________________(баланың Т.А.Ә.)________ заңды өкіл(дер)і (ата-ана (ата-аналар), қорғаншы немесе қамқоршы, патронат тәрбиеші және оларды алмастырушы басқа тұлғалар) _______________ жылы туған, _______________________ (өтініш берушінің Т.А.Ә.) (жеке куәлік № __ ______ жылы _________ берілген) _________________ салымшының (мұраға қалдырушының Т.А.Ә.) қайтыс болуына байланысты ( _____ жылғы ___________ №____ қайтыс болуы туралы куәлік)________ жылғы нотариус берген ( ______ жылы ____________ берген мемлекеттік лицензия № ____ ) заң/аманат бойынша мұрагерлікке құқығы туралы куәлікке сәйкес тиесілі инвестициялық табыспен, өсіммен және өзге түсімдермен бірге </w:t>
      </w:r>
      <w:r>
        <w:rPr>
          <w:rFonts w:ascii="Times New Roman"/>
          <w:b w:val="false"/>
          <w:i w:val="false"/>
          <w:color w:val="000000"/>
          <w:sz w:val="28"/>
        </w:rPr>
        <w:t>заңнамаға</w:t>
      </w:r>
      <w:r>
        <w:rPr>
          <w:rFonts w:ascii="Times New Roman"/>
          <w:b w:val="false"/>
          <w:i w:val="false"/>
          <w:color w:val="000000"/>
          <w:sz w:val="28"/>
        </w:rPr>
        <w:t xml:space="preserve"> сәйкес _________________ (жинақтаушы зейнетақы қорының атауы) мұраға қалатын зейнетақы жинақтарын алуға рұқсат береді.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Курчатов қаласының білім, дене</w:t>
      </w:r>
      <w:r>
        <w:br/>
      </w:r>
      <w:r>
        <w:rPr>
          <w:rFonts w:ascii="Times New Roman"/>
          <w:b w:val="false"/>
          <w:i w:val="false"/>
          <w:color w:val="000000"/>
          <w:sz w:val="28"/>
        </w:rPr>
        <w:t>
</w:t>
      </w:r>
      <w:r>
        <w:rPr>
          <w:rFonts w:ascii="Times New Roman"/>
          <w:b w:val="false"/>
          <w:i/>
          <w:color w:val="000000"/>
          <w:sz w:val="28"/>
        </w:rPr>
        <w:t>      шынықтыру және спорт бөлімінің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rPr>
          <w:rFonts w:ascii="Times New Roman"/>
          <w:b w:val="false"/>
          <w:i w:val="false"/>
          <w:color w:val="000000"/>
          <w:sz w:val="28"/>
        </w:rPr>
        <w:t>      </w:t>
      </w:r>
      <w:r>
        <w:drawing>
          <wp:inline distT="0" distB="0" distL="0" distR="0">
            <wp:extent cx="88011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801100" cy="2197100"/>
                    </a:xfrm>
                    <a:prstGeom prst="rect">
                      <a:avLst/>
                    </a:prstGeom>
                  </pic:spPr>
                </pic:pic>
              </a:graphicData>
            </a:graphic>
          </wp:inline>
        </w:drawing>
      </w:r>
    </w:p>
    <w:bookmarkStart w:name="z82" w:id="48"/>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48"/>
    <w:p>
      <w:pPr>
        <w:spacing w:after="0"/>
        <w:ind w:left="0"/>
        <w:jc w:val="both"/>
      </w:pPr>
      <w:r>
        <w:drawing>
          <wp:inline distT="0" distB="0" distL="0" distR="0">
            <wp:extent cx="85471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547100" cy="965200"/>
                    </a:xfrm>
                    <a:prstGeom prst="rect">
                      <a:avLst/>
                    </a:prstGeom>
                  </pic:spPr>
                </pic:pic>
              </a:graphicData>
            </a:graphic>
          </wp:inline>
        </w:drawing>
      </w:r>
    </w:p>
    <w:p>
      <w:pPr>
        <w:spacing w:after="0"/>
        <w:ind w:left="0"/>
        <w:jc w:val="both"/>
      </w:pPr>
      <w:r>
        <w:rPr>
          <w:rFonts w:ascii="Times New Roman"/>
          <w:b w:val="false"/>
          <w:i w:val="false"/>
          <w:color w:val="000000"/>
          <w:sz w:val="28"/>
        </w:rPr>
        <w:t>      Банк атауы ___________</w:t>
      </w:r>
    </w:p>
    <w:p>
      <w:pPr>
        <w:spacing w:after="0"/>
        <w:ind w:left="0"/>
        <w:jc w:val="both"/>
      </w:pPr>
      <w:r>
        <w:rPr>
          <w:rFonts w:ascii="Times New Roman"/>
          <w:b w:val="false"/>
          <w:i w:val="false"/>
          <w:color w:val="000000"/>
          <w:sz w:val="28"/>
        </w:rPr>
        <w:t>      Курчатов қаласының білім, дене шынықтыру және спорт бөлімі __________ жылы туған кәмелетке толмаған ______________________ (баланың Т.А.Ә.) заңды өкіл(дер)і (ата-ана (ата-аналар), қорғаншы немесе қамқоршы, патронат тәрбиеші және оларды алмастыратын басқа тұлғалар) ________________ жылы туған, _______________________ (өтініш берушінің Т.А.Ә.) (жеке куәлік № _________ жылы _________ берілген) иесілі инвестициялық табыспен, өсіммен және өзге түсімдермен бірге </w:t>
      </w:r>
      <w:r>
        <w:rPr>
          <w:rFonts w:ascii="Times New Roman"/>
          <w:b w:val="false"/>
          <w:i w:val="false"/>
          <w:color w:val="000000"/>
          <w:sz w:val="28"/>
        </w:rPr>
        <w:t>заңнамаға</w:t>
      </w:r>
      <w:r>
        <w:rPr>
          <w:rFonts w:ascii="Times New Roman"/>
          <w:b w:val="false"/>
          <w:i w:val="false"/>
          <w:color w:val="000000"/>
          <w:sz w:val="28"/>
        </w:rPr>
        <w:t xml:space="preserve"> сәйкес _________________ (банк атауы) кәмелетке толмаған баланың (балалардың) салымдарына иелік етуге рұқсат береді.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Курчатов қаласының білім, дене</w:t>
      </w:r>
      <w:r>
        <w:br/>
      </w:r>
      <w:r>
        <w:rPr>
          <w:rFonts w:ascii="Times New Roman"/>
          <w:b w:val="false"/>
          <w:i w:val="false"/>
          <w:color w:val="000000"/>
          <w:sz w:val="28"/>
        </w:rPr>
        <w:t>
</w:t>
      </w:r>
      <w:r>
        <w:rPr>
          <w:rFonts w:ascii="Times New Roman"/>
          <w:b w:val="false"/>
          <w:i/>
          <w:color w:val="000000"/>
          <w:sz w:val="28"/>
        </w:rPr>
        <w:t>      шынықтыру және спорт бөлімінің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5217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521700" cy="2197100"/>
                    </a:xfrm>
                    <a:prstGeom prst="rect">
                      <a:avLst/>
                    </a:prstGeom>
                  </pic:spPr>
                </pic:pic>
              </a:graphicData>
            </a:graphic>
          </wp:inline>
        </w:drawing>
      </w:r>
    </w:p>
    <w:bookmarkStart w:name="z83" w:id="49"/>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49"/>
    <w:p>
      <w:pPr>
        <w:spacing w:after="0"/>
        <w:ind w:left="0"/>
        <w:jc w:val="both"/>
      </w:pPr>
      <w:r>
        <w:drawing>
          <wp:inline distT="0" distB="0" distL="0" distR="0">
            <wp:extent cx="81407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140700" cy="965200"/>
                    </a:xfrm>
                    <a:prstGeom prst="rect">
                      <a:avLst/>
                    </a:prstGeom>
                  </pic:spPr>
                </pic:pic>
              </a:graphicData>
            </a:graphic>
          </wp:inline>
        </w:drawing>
      </w:r>
    </w:p>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министрлігінің</w:t>
      </w:r>
      <w:r>
        <w:br/>
      </w:r>
      <w:r>
        <w:rPr>
          <w:rFonts w:ascii="Times New Roman"/>
          <w:b w:val="false"/>
          <w:i w:val="false"/>
          <w:color w:val="000000"/>
          <w:sz w:val="28"/>
        </w:rPr>
        <w:t>
      Жол полициясы комитеті</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 кәмелетке толмағанның (толмағандардың) мүддесінде әрекет ететін Курчатов қаласының білім, дене шынықтыру және спорт бөлімі ___________________________________ көлік құралын ___________________ келісім береді.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Курчатов қаласының білім, дене</w:t>
      </w:r>
      <w:r>
        <w:br/>
      </w:r>
      <w:r>
        <w:rPr>
          <w:rFonts w:ascii="Times New Roman"/>
          <w:b w:val="false"/>
          <w:i w:val="false"/>
          <w:color w:val="000000"/>
          <w:sz w:val="28"/>
        </w:rPr>
        <w:t>
</w:t>
      </w:r>
      <w:r>
        <w:rPr>
          <w:rFonts w:ascii="Times New Roman"/>
          <w:b w:val="false"/>
          <w:i/>
          <w:color w:val="000000"/>
          <w:sz w:val="28"/>
        </w:rPr>
        <w:t>      шынықтыру және спорт бөлімінің бастығы                 (Т.А.Ә.)</w:t>
      </w:r>
    </w:p>
    <w:p>
      <w:pPr>
        <w:spacing w:after="0"/>
        <w:ind w:left="0"/>
        <w:jc w:val="both"/>
      </w:pPr>
      <w:r>
        <w:rPr>
          <w:rFonts w:ascii="Times New Roman"/>
          <w:b w:val="false"/>
          <w:i w:val="false"/>
          <w:color w:val="000000"/>
          <w:sz w:val="28"/>
        </w:rPr>
        <w:t xml:space="preserve">      Анықтама берілген күннен бастап 1 (бір) ай ішінде жарамды. </w:t>
      </w:r>
    </w:p>
    <w:p>
      <w:pPr>
        <w:spacing w:after="0"/>
        <w:ind w:left="0"/>
        <w:jc w:val="both"/>
      </w:pPr>
      <w:r>
        <w:drawing>
          <wp:inline distT="0" distB="0" distL="0" distR="0">
            <wp:extent cx="8712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712200" cy="2197100"/>
                    </a:xfrm>
                    <a:prstGeom prst="rect">
                      <a:avLst/>
                    </a:prstGeom>
                  </pic:spPr>
                </pic:pic>
              </a:graphicData>
            </a:graphic>
          </wp:inline>
        </w:drawing>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Ескертулер:</w:t>
      </w:r>
      <w:r>
        <w:br/>
      </w: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Теріс жауаптың шығыс нысаны ерікті нысанда дәйекті бас тарту мәтінімен хат түрінде беріледі.</w:t>
      </w:r>
    </w:p>
    <w:bookmarkStart w:name="z84" w:id="50"/>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4 қосымша</w:t>
      </w:r>
    </w:p>
    <w:bookmarkEnd w:id="50"/>
    <w:bookmarkStart w:name="z85" w:id="51"/>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51"/>
    <w:p>
      <w:pPr>
        <w:spacing w:after="0"/>
        <w:ind w:left="0"/>
        <w:jc w:val="both"/>
      </w:pPr>
      <w:r>
        <w:rPr>
          <w:rFonts w:ascii="Times New Roman"/>
          <w:b w:val="false"/>
          <w:i w:val="false"/>
          <w:color w:val="000000"/>
          <w:sz w:val="28"/>
          <w:u w:val="single"/>
        </w:rPr>
        <w:t>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(қызметтердің атауы)</w:t>
      </w:r>
    </w:p>
    <w:bookmarkStart w:name="z86" w:id="52"/>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52"/>
    <w:bookmarkStart w:name="z87" w:id="53"/>
    <w:p>
      <w:pPr>
        <w:spacing w:after="0"/>
        <w:ind w:left="0"/>
        <w:jc w:val="both"/>
      </w:pPr>
      <w:r>
        <w:rPr>
          <w:rFonts w:ascii="Times New Roman"/>
          <w:b w:val="false"/>
          <w:i w:val="false"/>
          <w:color w:val="000000"/>
          <w:sz w:val="28"/>
        </w:rPr>
        <w:t>
      Шығыс Қазақстан облысы</w:t>
      </w:r>
      <w:r>
        <w:br/>
      </w:r>
      <w:r>
        <w:rPr>
          <w:rFonts w:ascii="Times New Roman"/>
          <w:b w:val="false"/>
          <w:i w:val="false"/>
          <w:color w:val="000000"/>
          <w:sz w:val="28"/>
        </w:rPr>
        <w:t>
      Курчатов қаласы әкімдігінің</w:t>
      </w:r>
      <w:r>
        <w:br/>
      </w:r>
      <w:r>
        <w:rPr>
          <w:rFonts w:ascii="Times New Roman"/>
          <w:b w:val="false"/>
          <w:i w:val="false"/>
          <w:color w:val="000000"/>
          <w:sz w:val="28"/>
        </w:rPr>
        <w:t>
      2012 жылғы 24 желтоқсандағы</w:t>
      </w:r>
      <w:r>
        <w:br/>
      </w:r>
      <w:r>
        <w:rPr>
          <w:rFonts w:ascii="Times New Roman"/>
          <w:b w:val="false"/>
          <w:i w:val="false"/>
          <w:color w:val="000000"/>
          <w:sz w:val="28"/>
        </w:rPr>
        <w:t>
      № 1260 қаулысымен бекітілді</w:t>
      </w:r>
    </w:p>
    <w:bookmarkEnd w:id="53"/>
    <w:bookmarkStart w:name="z88" w:id="54"/>
    <w:p>
      <w:pPr>
        <w:spacing w:after="0"/>
        <w:ind w:left="0"/>
        <w:jc w:val="left"/>
      </w:pPr>
      <w:r>
        <w:rPr>
          <w:rFonts w:ascii="Times New Roman"/>
          <w:b/>
          <w:i w:val="false"/>
          <w:color w:val="000000"/>
        </w:rPr>
        <w:t xml:space="preserve">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w:t>
      </w:r>
    </w:p>
    <w:bookmarkEnd w:id="54"/>
    <w:bookmarkStart w:name="z89" w:id="55"/>
    <w:p>
      <w:pPr>
        <w:spacing w:after="0"/>
        <w:ind w:left="0"/>
        <w:jc w:val="left"/>
      </w:pPr>
      <w:r>
        <w:rPr>
          <w:rFonts w:ascii="Times New Roman"/>
          <w:b/>
          <w:i w:val="false"/>
          <w:color w:val="000000"/>
        </w:rPr>
        <w:t xml:space="preserve"> 
      1. Жалпы ережелер</w:t>
      </w:r>
    </w:p>
    <w:bookmarkEnd w:id="55"/>
    <w:bookmarkStart w:name="z90" w:id="56"/>
    <w:p>
      <w:pPr>
        <w:spacing w:after="0"/>
        <w:ind w:left="0"/>
        <w:jc w:val="both"/>
      </w:pPr>
      <w:r>
        <w:rPr>
          <w:rFonts w:ascii="Times New Roman"/>
          <w:b w:val="false"/>
          <w:i w:val="false"/>
          <w:color w:val="000000"/>
          <w:sz w:val="28"/>
        </w:rPr>
        <w:t xml:space="preserve">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«Шығыс Қазақстан облысы Курчатов қаласының білім, дене шынықтыру және спорт бөлімі» мемлекеттік мекемесімен тұрғылықты мекенжайы бойынша халыққа қызмет көрсету орталықтары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«Зырян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56"/>
    <w:bookmarkStart w:name="z95" w:id="57"/>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57"/>
    <w:bookmarkStart w:name="z96" w:id="58"/>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58"/>
    <w:bookmarkStart w:name="z101" w:id="59"/>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59"/>
    <w:bookmarkStart w:name="z102" w:id="60"/>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60"/>
    <w:bookmarkStart w:name="z109" w:id="61"/>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w:t>
      </w:r>
      <w:r>
        <w:br/>
      </w:r>
      <w:r>
        <w:rPr>
          <w:rFonts w:ascii="Times New Roman"/>
          <w:b w:val="false"/>
          <w:i w:val="false"/>
          <w:color w:val="000000"/>
          <w:sz w:val="28"/>
        </w:rPr>
        <w:t>
      жүзеге асыратын органдардың анықтамаларын</w:t>
      </w:r>
      <w:r>
        <w:br/>
      </w:r>
      <w:r>
        <w:rPr>
          <w:rFonts w:ascii="Times New Roman"/>
          <w:b w:val="false"/>
          <w:i w:val="false"/>
          <w:color w:val="000000"/>
          <w:sz w:val="28"/>
        </w:rPr>
        <w:t>
      беру» электрондық мемлекеттік қызмет</w:t>
      </w:r>
      <w:r>
        <w:br/>
      </w:r>
      <w:r>
        <w:rPr>
          <w:rFonts w:ascii="Times New Roman"/>
          <w:b w:val="false"/>
          <w:i w:val="false"/>
          <w:color w:val="000000"/>
          <w:sz w:val="28"/>
        </w:rPr>
        <w:t>
      регламентіне 1 қосымша</w:t>
      </w:r>
    </w:p>
    <w:bookmarkEnd w:id="61"/>
    <w:bookmarkStart w:name="z110" w:id="62"/>
    <w:p>
      <w:pPr>
        <w:spacing w:after="0"/>
        <w:ind w:left="0"/>
        <w:jc w:val="left"/>
      </w:pPr>
      <w:r>
        <w:rPr>
          <w:rFonts w:ascii="Times New Roman"/>
          <w:b/>
          <w:i w:val="false"/>
          <w:color w:val="000000"/>
        </w:rPr>
        <w:t xml:space="preserve"> 
      1 кесте. Орталық арқылы іс-әрекетті сипаттау</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7"/>
        <w:gridCol w:w="1782"/>
        <w:gridCol w:w="1192"/>
        <w:gridCol w:w="1192"/>
        <w:gridCol w:w="1716"/>
        <w:gridCol w:w="1389"/>
        <w:gridCol w:w="1542"/>
        <w:gridCol w:w="914"/>
        <w:gridCol w:w="1455"/>
        <w:gridCol w:w="1302"/>
        <w:gridCol w:w="1129"/>
      </w:tblGrid>
      <w:tr>
        <w:trPr>
          <w:trHeight w:val="87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Сауалдың табысты қалыптасқаны туралы хабарламаны көрсету.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20"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75" w:hRule="atLeast"/>
        </w:trPr>
        <w:tc>
          <w:tcPr>
            <w:tcW w:w="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егер бұзылушылықтар болмаса</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1" w:id="63"/>
    <w:p>
      <w:pPr>
        <w:spacing w:after="0"/>
        <w:ind w:left="0"/>
        <w:jc w:val="left"/>
      </w:pPr>
      <w:r>
        <w:rPr>
          <w:rFonts w:ascii="Times New Roman"/>
          <w:b/>
          <w:i w:val="false"/>
          <w:color w:val="000000"/>
        </w:rPr>
        <w:t xml:space="preserve"> 
      2 кесте. ЭҮП арқылы іс-әрекетті сипаттау</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
        <w:gridCol w:w="2000"/>
        <w:gridCol w:w="1316"/>
        <w:gridCol w:w="1525"/>
        <w:gridCol w:w="1136"/>
        <w:gridCol w:w="1526"/>
        <w:gridCol w:w="1526"/>
        <w:gridCol w:w="1316"/>
        <w:gridCol w:w="1720"/>
        <w:gridCol w:w="1333"/>
      </w:tblGrid>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мен пароль арқылы ЭҮП авторизацияланады.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ЭСҚ арқылы растау (қол қою) және тапсырысты ЭҮАШ АЖО бағыттау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тұтынушы мәліметтерінің бұзушылықтары болса; 3- егер авторизациялау табысты өтсе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2" w:id="64"/>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w:t>
      </w:r>
      <w:r>
        <w:br/>
      </w:r>
      <w:r>
        <w:rPr>
          <w:rFonts w:ascii="Times New Roman"/>
          <w:b w:val="false"/>
          <w:i w:val="false"/>
          <w:color w:val="000000"/>
          <w:sz w:val="28"/>
        </w:rPr>
        <w:t>
      жүзеге асыратын органдардың</w:t>
      </w:r>
      <w:r>
        <w:br/>
      </w:r>
      <w:r>
        <w:rPr>
          <w:rFonts w:ascii="Times New Roman"/>
          <w:b w:val="false"/>
          <w:i w:val="false"/>
          <w:color w:val="000000"/>
          <w:sz w:val="28"/>
        </w:rPr>
        <w:t>
      анықтамаларын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64"/>
    <w:bookmarkStart w:name="z113" w:id="65"/>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w:t>
      </w:r>
    </w:p>
    <w:bookmarkEnd w:id="65"/>
    <w:p>
      <w:pPr>
        <w:spacing w:after="0"/>
        <w:ind w:left="0"/>
        <w:jc w:val="both"/>
      </w:pPr>
      <w:r>
        <w:drawing>
          <wp:inline distT="0" distB="0" distL="0" distR="0">
            <wp:extent cx="89154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915400" cy="4140200"/>
                    </a:xfrm>
                    <a:prstGeom prst="rect">
                      <a:avLst/>
                    </a:prstGeom>
                  </pic:spPr>
                </pic:pic>
              </a:graphicData>
            </a:graphic>
          </wp:inline>
        </w:drawing>
      </w:r>
    </w:p>
    <w:bookmarkStart w:name="z114" w:id="66"/>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w:t>
      </w:r>
    </w:p>
    <w:bookmarkEnd w:id="66"/>
    <w:p>
      <w:pPr>
        <w:spacing w:after="0"/>
        <w:ind w:left="0"/>
        <w:jc w:val="both"/>
      </w:pPr>
      <w:r>
        <w:drawing>
          <wp:inline distT="0" distB="0" distL="0" distR="0">
            <wp:extent cx="89154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915400" cy="4140200"/>
                    </a:xfrm>
                    <a:prstGeom prst="rect">
                      <a:avLst/>
                    </a:prstGeom>
                  </pic:spPr>
                </pic:pic>
              </a:graphicData>
            </a:graphic>
          </wp:inline>
        </w:drawing>
      </w:r>
    </w:p>
    <w:bookmarkStart w:name="z115" w:id="67"/>
    <w:p>
      <w:pPr>
        <w:spacing w:after="0"/>
        <w:ind w:left="0"/>
        <w:jc w:val="both"/>
      </w:pPr>
      <w:r>
        <w:rPr>
          <w:rFonts w:ascii="Times New Roman"/>
          <w:b w:val="false"/>
          <w:i w:val="false"/>
          <w:color w:val="000000"/>
          <w:sz w:val="28"/>
        </w:rPr>
        <w:t>
      </w:t>
      </w:r>
      <w:r>
        <w:rPr>
          <w:rFonts w:ascii="Times New Roman"/>
          <w:b/>
          <w:i w:val="false"/>
          <w:color w:val="000000"/>
          <w:sz w:val="28"/>
        </w:rPr>
        <w:t>Шартты белгілер</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64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7400" cy="533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901700" cy="165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58800" cy="4445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bookmarkStart w:name="z116" w:id="68"/>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w:t>
      </w:r>
      <w:r>
        <w:br/>
      </w:r>
      <w:r>
        <w:rPr>
          <w:rFonts w:ascii="Times New Roman"/>
          <w:b w:val="false"/>
          <w:i w:val="false"/>
          <w:color w:val="000000"/>
          <w:sz w:val="28"/>
        </w:rPr>
        <w:t>
      жүзеге асыратын органдардың</w:t>
      </w:r>
      <w:r>
        <w:br/>
      </w:r>
      <w:r>
        <w:rPr>
          <w:rFonts w:ascii="Times New Roman"/>
          <w:b w:val="false"/>
          <w:i w:val="false"/>
          <w:color w:val="000000"/>
          <w:sz w:val="28"/>
        </w:rPr>
        <w:t>
      анықтамаларын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68"/>
    <w:bookmarkStart w:name="z117" w:id="69"/>
    <w:p>
      <w:pPr>
        <w:spacing w:after="0"/>
        <w:ind w:left="0"/>
        <w:jc w:val="left"/>
      </w:pPr>
      <w:r>
        <w:rPr>
          <w:rFonts w:ascii="Times New Roman"/>
          <w:b/>
          <w:i w:val="false"/>
          <w:color w:val="000000"/>
        </w:rPr>
        <w:t xml:space="preserve"> 
      Электрондық мемлекеттік қызметке өтініштердің үлгісі</w:t>
      </w:r>
    </w:p>
    <w:bookmarkEnd w:id="69"/>
    <w:p>
      <w:pPr>
        <w:spacing w:after="0"/>
        <w:ind w:left="0"/>
        <w:jc w:val="both"/>
      </w:pPr>
      <w:r>
        <w:drawing>
          <wp:inline distT="0" distB="0" distL="0" distR="0">
            <wp:extent cx="8864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864600" cy="990600"/>
                    </a:xfrm>
                    <a:prstGeom prst="rect">
                      <a:avLst/>
                    </a:prstGeom>
                  </pic:spPr>
                </pic:pic>
              </a:graphicData>
            </a:graphic>
          </wp:inline>
        </w:drawing>
      </w:r>
    </w:p>
    <w:p>
      <w:pPr>
        <w:spacing w:after="0"/>
        <w:ind w:left="0"/>
        <w:jc w:val="both"/>
      </w:pPr>
      <w:r>
        <w:rPr>
          <w:rFonts w:ascii="Times New Roman"/>
          <w:b w:val="false"/>
          <w:i w:val="false"/>
          <w:color w:val="000000"/>
          <w:sz w:val="28"/>
        </w:rPr>
        <w:t>      Курчатов қаласының білім, дене</w:t>
      </w:r>
      <w:r>
        <w:br/>
      </w:r>
      <w:r>
        <w:rPr>
          <w:rFonts w:ascii="Times New Roman"/>
          <w:b w:val="false"/>
          <w:i w:val="false"/>
          <w:color w:val="000000"/>
          <w:sz w:val="28"/>
        </w:rPr>
        <w:t>
      шынықтыру және спорт бөлімі</w:t>
      </w:r>
      <w:r>
        <w:br/>
      </w:r>
      <w:r>
        <w:rPr>
          <w:rFonts w:ascii="Times New Roman"/>
          <w:b w:val="false"/>
          <w:i w:val="false"/>
          <w:color w:val="000000"/>
          <w:sz w:val="28"/>
        </w:rPr>
        <w:t>
      бастығына ерлі-зайыптылардан</w:t>
      </w:r>
      <w:r>
        <w:br/>
      </w:r>
      <w:r>
        <w:rPr>
          <w:rFonts w:ascii="Times New Roman"/>
          <w:b w:val="false"/>
          <w:i w:val="false"/>
          <w:color w:val="000000"/>
          <w:sz w:val="28"/>
        </w:rPr>
        <w:t>
      (жеке куәлігі бойынша нақты,</w:t>
      </w:r>
      <w:r>
        <w:br/>
      </w:r>
      <w:r>
        <w:rPr>
          <w:rFonts w:ascii="Times New Roman"/>
          <w:b w:val="false"/>
          <w:i w:val="false"/>
          <w:color w:val="000000"/>
          <w:sz w:val="28"/>
        </w:rPr>
        <w:t>
      қысқартусыз толық аты-жөні)</w:t>
      </w:r>
      <w:r>
        <w:br/>
      </w:r>
      <w:r>
        <w:rPr>
          <w:rFonts w:ascii="Times New Roman"/>
          <w:b w:val="false"/>
          <w:i w:val="false"/>
          <w:color w:val="000000"/>
          <w:sz w:val="28"/>
        </w:rPr>
        <w:t>
      ________________________</w:t>
      </w:r>
      <w:r>
        <w:br/>
      </w:r>
      <w:r>
        <w:rPr>
          <w:rFonts w:ascii="Times New Roman"/>
          <w:b w:val="false"/>
          <w:i w:val="false"/>
          <w:color w:val="000000"/>
          <w:sz w:val="28"/>
        </w:rPr>
        <w:t>
      мекен-жайы, телефоны</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Сізден_________________________мекен-жайында орналасқан пәтерді сатуға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1._____________________________________________________________</w:t>
      </w:r>
      <w:r>
        <w:br/>
      </w:r>
      <w:r>
        <w:rPr>
          <w:rFonts w:ascii="Times New Roman"/>
          <w:b w:val="false"/>
          <w:i w:val="false"/>
          <w:color w:val="000000"/>
          <w:sz w:val="28"/>
        </w:rPr>
        <w:t>
      2. 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(Т.А.Ә., жеке куәліктің №, кім және қашан берді)________________________________________________________</w:t>
      </w:r>
      <w:r>
        <w:br/>
      </w:r>
      <w:r>
        <w:rPr>
          <w:rFonts w:ascii="Times New Roman"/>
          <w:b w:val="false"/>
          <w:i w:val="false"/>
          <w:color w:val="000000"/>
          <w:sz w:val="28"/>
        </w:rPr>
        <w:t>
      Шешесі туралы мәліметтер (Т.А.Ә., жеке куәліктің №, кім және қашан берді)</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Келешекте тұратын мекен-жайлары________________________________</w:t>
      </w:r>
    </w:p>
    <w:p>
      <w:pPr>
        <w:spacing w:after="0"/>
        <w:ind w:left="0"/>
        <w:jc w:val="both"/>
      </w:pPr>
      <w:r>
        <w:rPr>
          <w:rFonts w:ascii="Times New Roman"/>
          <w:b w:val="false"/>
          <w:i w:val="false"/>
          <w:color w:val="000000"/>
          <w:sz w:val="28"/>
        </w:rPr>
        <w:t>«Келешекте балалар тұрғын үймен қамтамасыз етіледі» деген үзінді өз қолымен жазылады.</w:t>
      </w:r>
    </w:p>
    <w:p>
      <w:pPr>
        <w:spacing w:after="0"/>
        <w:ind w:left="0"/>
        <w:jc w:val="both"/>
      </w:pPr>
      <w:r>
        <w:rPr>
          <w:rFonts w:ascii="Times New Roman"/>
          <w:b w:val="false"/>
          <w:i w:val="false"/>
          <w:color w:val="000000"/>
          <w:sz w:val="28"/>
        </w:rPr>
        <w:t>      «___»____________20__ж.           Ерлі-зайыптылардың қолтаңбасы</w:t>
      </w:r>
    </w:p>
    <w:p>
      <w:pPr>
        <w:spacing w:after="0"/>
        <w:ind w:left="0"/>
        <w:jc w:val="both"/>
      </w:pPr>
      <w:r>
        <w:drawing>
          <wp:inline distT="0" distB="0" distL="0" distR="0">
            <wp:extent cx="8763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763000" cy="1219200"/>
                    </a:xfrm>
                    <a:prstGeom prst="rect">
                      <a:avLst/>
                    </a:prstGeom>
                  </pic:spPr>
                </pic:pic>
              </a:graphicData>
            </a:graphic>
          </wp:inline>
        </w:drawing>
      </w:r>
    </w:p>
    <w:p>
      <w:pPr>
        <w:spacing w:after="0"/>
        <w:ind w:left="0"/>
        <w:jc w:val="both"/>
      </w:pPr>
      <w:r>
        <w:drawing>
          <wp:inline distT="0" distB="0" distL="0" distR="0">
            <wp:extent cx="8623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623300" cy="965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8" w:id="70"/>
    <w:p>
      <w:pPr>
        <w:spacing w:after="0"/>
        <w:ind w:left="0"/>
        <w:jc w:val="both"/>
      </w:pPr>
      <w:r>
        <w:rPr>
          <w:rFonts w:ascii="Times New Roman"/>
          <w:b w:val="false"/>
          <w:i w:val="false"/>
          <w:color w:val="000000"/>
          <w:sz w:val="28"/>
        </w:rPr>
        <w:t>
      Курчатов қаласының білім,</w:t>
      </w:r>
      <w:r>
        <w:br/>
      </w:r>
      <w:r>
        <w:rPr>
          <w:rFonts w:ascii="Times New Roman"/>
          <w:b w:val="false"/>
          <w:i w:val="false"/>
          <w:color w:val="000000"/>
          <w:sz w:val="28"/>
        </w:rPr>
        <w:t>
      дене шынықтыру және спорт</w:t>
      </w:r>
      <w:r>
        <w:br/>
      </w:r>
      <w:r>
        <w:rPr>
          <w:rFonts w:ascii="Times New Roman"/>
          <w:b w:val="false"/>
          <w:i w:val="false"/>
          <w:color w:val="000000"/>
          <w:sz w:val="28"/>
        </w:rPr>
        <w:t>
      бөлімі бастығына</w:t>
      </w:r>
      <w:r>
        <w:br/>
      </w:r>
      <w:r>
        <w:rPr>
          <w:rFonts w:ascii="Times New Roman"/>
          <w:b w:val="false"/>
          <w:i w:val="false"/>
          <w:color w:val="000000"/>
          <w:sz w:val="28"/>
        </w:rPr>
        <w:t>
      ерлі-зайыптылардан (жеке</w:t>
      </w:r>
      <w:r>
        <w:br/>
      </w:r>
      <w:r>
        <w:rPr>
          <w:rFonts w:ascii="Times New Roman"/>
          <w:b w:val="false"/>
          <w:i w:val="false"/>
          <w:color w:val="000000"/>
          <w:sz w:val="28"/>
        </w:rPr>
        <w:t>
      куәлігі бойынша нақты,</w:t>
      </w:r>
      <w:r>
        <w:br/>
      </w:r>
      <w:r>
        <w:rPr>
          <w:rFonts w:ascii="Times New Roman"/>
          <w:b w:val="false"/>
          <w:i w:val="false"/>
          <w:color w:val="000000"/>
          <w:sz w:val="28"/>
        </w:rPr>
        <w:t>
      қысқартусыз толық аты-жөні)</w:t>
      </w:r>
      <w:r>
        <w:br/>
      </w:r>
      <w:r>
        <w:rPr>
          <w:rFonts w:ascii="Times New Roman"/>
          <w:b w:val="false"/>
          <w:i w:val="false"/>
          <w:color w:val="000000"/>
          <w:sz w:val="28"/>
        </w:rPr>
        <w:t>
      ____________________</w:t>
      </w:r>
      <w:r>
        <w:br/>
      </w:r>
      <w:r>
        <w:rPr>
          <w:rFonts w:ascii="Times New Roman"/>
          <w:b w:val="false"/>
          <w:i w:val="false"/>
          <w:color w:val="000000"/>
          <w:sz w:val="28"/>
        </w:rPr>
        <w:t>
      мекен-жайы, телефоны</w:t>
      </w:r>
    </w:p>
    <w:bookmarkEnd w:id="70"/>
    <w:bookmarkStart w:name="z119" w:id="71"/>
    <w:p>
      <w:pPr>
        <w:spacing w:after="0"/>
        <w:ind w:left="0"/>
        <w:jc w:val="left"/>
      </w:pPr>
      <w:r>
        <w:rPr>
          <w:rFonts w:ascii="Times New Roman"/>
          <w:b/>
          <w:i w:val="false"/>
          <w:color w:val="000000"/>
        </w:rPr>
        <w:t xml:space="preserve"> 
      Өтініш</w:t>
      </w:r>
    </w:p>
    <w:bookmarkEnd w:id="71"/>
    <w:p>
      <w:pPr>
        <w:spacing w:after="0"/>
        <w:ind w:left="0"/>
        <w:jc w:val="both"/>
      </w:pPr>
      <w:r>
        <w:rPr>
          <w:rFonts w:ascii="Times New Roman"/>
          <w:b w:val="false"/>
          <w:i w:val="false"/>
          <w:color w:val="000000"/>
          <w:sz w:val="28"/>
        </w:rPr>
        <w:t>      Сізден ______________ мекен-жайында орналасқан пәтерді ______ мөлшерде __________ мерзімге кредит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1._____________________________________________________________</w:t>
      </w:r>
      <w:r>
        <w:br/>
      </w:r>
      <w:r>
        <w:rPr>
          <w:rFonts w:ascii="Times New Roman"/>
          <w:b w:val="false"/>
          <w:i w:val="false"/>
          <w:color w:val="000000"/>
          <w:sz w:val="28"/>
        </w:rPr>
        <w:t>
      2._____________________________________________________________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(аты-жөні., жеке куәліктің №, кім және қашан берді)_________________________________________________________</w:t>
      </w:r>
      <w:r>
        <w:br/>
      </w:r>
      <w:r>
        <w:rPr>
          <w:rFonts w:ascii="Times New Roman"/>
          <w:b w:val="false"/>
          <w:i w:val="false"/>
          <w:color w:val="000000"/>
          <w:sz w:val="28"/>
        </w:rPr>
        <w:t>
      Шешесі туралы мәліметтер (аты-жөні, жеке куәліктің №, кім және қашан берді)_________________________________________________________</w:t>
      </w:r>
      <w:r>
        <w:br/>
      </w:r>
      <w:r>
        <w:rPr>
          <w:rFonts w:ascii="Times New Roman"/>
          <w:b w:val="false"/>
          <w:i w:val="false"/>
          <w:color w:val="000000"/>
          <w:sz w:val="28"/>
        </w:rPr>
        <w:t>
      Банктен келген хаттың № ______________________________________</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w:t>
      </w:r>
      <w:r>
        <w:br/>
      </w:r>
      <w:r>
        <w:rPr>
          <w:rFonts w:ascii="Times New Roman"/>
          <w:b w:val="false"/>
          <w:i w:val="false"/>
          <w:color w:val="000000"/>
          <w:sz w:val="28"/>
        </w:rPr>
        <w:t>
      «___»____________20__ж. Ерлі-зайыптылардың қолтаңбасы</w:t>
      </w:r>
    </w:p>
    <w:p>
      <w:pPr>
        <w:spacing w:after="0"/>
        <w:ind w:left="0"/>
        <w:jc w:val="both"/>
      </w:pPr>
      <w:r>
        <w:drawing>
          <wp:inline distT="0" distB="0" distL="0" distR="0">
            <wp:extent cx="78486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48600" cy="1663700"/>
                    </a:xfrm>
                    <a:prstGeom prst="rect">
                      <a:avLst/>
                    </a:prstGeom>
                  </pic:spPr>
                </pic:pic>
              </a:graphicData>
            </a:graphic>
          </wp:inline>
        </w:drawing>
      </w:r>
    </w:p>
    <w:bookmarkStart w:name="z120" w:id="72"/>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72"/>
    <w:p>
      <w:pPr>
        <w:spacing w:after="0"/>
        <w:ind w:left="0"/>
        <w:jc w:val="both"/>
      </w:pPr>
      <w:r>
        <w:drawing>
          <wp:inline distT="0" distB="0" distL="0" distR="0">
            <wp:extent cx="85471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547100" cy="9652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 қамтитын аудандық, қалалық білім бөлімі кәмелетке толмаған балалар мүддесіне әрекет ететін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 және отбасы туралы» Қазақстан Республикасы Кодексінің </w:t>
      </w:r>
      <w:r>
        <w:rPr>
          <w:rFonts w:ascii="Times New Roman"/>
          <w:b w:val="false"/>
          <w:i w:val="false"/>
          <w:color w:val="000000"/>
          <w:sz w:val="28"/>
        </w:rPr>
        <w:t>128-бабына</w:t>
      </w:r>
      <w:r>
        <w:rPr>
          <w:rFonts w:ascii="Times New Roman"/>
          <w:b w:val="false"/>
          <w:i w:val="false"/>
          <w:color w:val="000000"/>
          <w:sz w:val="28"/>
        </w:rPr>
        <w:t xml:space="preserve"> сәйкес_______________________________________________________________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___________________________________________________мекен-жайы бойынша орналасқан қозғалмайтын мүлікті______________________________</w:t>
      </w:r>
      <w:r>
        <w:br/>
      </w:r>
      <w:r>
        <w:rPr>
          <w:rFonts w:ascii="Times New Roman"/>
          <w:b w:val="false"/>
          <w:i w:val="false"/>
          <w:color w:val="000000"/>
          <w:sz w:val="28"/>
        </w:rPr>
        <w:t>
      ______________________________________________________ рұқсат береді.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Курчатов қаласының білім,</w:t>
      </w:r>
      <w:r>
        <w:br/>
      </w:r>
      <w:r>
        <w:rPr>
          <w:rFonts w:ascii="Times New Roman"/>
          <w:b w:val="false"/>
          <w:i w:val="false"/>
          <w:color w:val="000000"/>
          <w:sz w:val="28"/>
        </w:rPr>
        <w:t>
</w:t>
      </w:r>
      <w:r>
        <w:rPr>
          <w:rFonts w:ascii="Times New Roman"/>
          <w:b w:val="false"/>
          <w:i/>
          <w:color w:val="000000"/>
          <w:sz w:val="28"/>
        </w:rPr>
        <w:t>      дене шынықтыру және</w:t>
      </w:r>
      <w:r>
        <w:br/>
      </w:r>
      <w:r>
        <w:rPr>
          <w:rFonts w:ascii="Times New Roman"/>
          <w:b w:val="false"/>
          <w:i w:val="false"/>
          <w:color w:val="000000"/>
          <w:sz w:val="28"/>
        </w:rPr>
        <w:t>
</w:t>
      </w:r>
      <w:r>
        <w:rPr>
          <w:rFonts w:ascii="Times New Roman"/>
          <w:b w:val="false"/>
          <w:i/>
          <w:color w:val="000000"/>
          <w:sz w:val="28"/>
        </w:rPr>
        <w:t>      спорт бөлімінің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8011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801100" cy="2197100"/>
                    </a:xfrm>
                    <a:prstGeom prst="rect">
                      <a:avLst/>
                    </a:prstGeom>
                  </pic:spPr>
                </pic:pic>
              </a:graphicData>
            </a:graphic>
          </wp:inline>
        </w:drawing>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Ескертулер:</w:t>
      </w:r>
      <w:r>
        <w:br/>
      </w: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кабинете «Ескерту» бөлігінде бейнеленеді.</w:t>
      </w:r>
      <w:r>
        <w:br/>
      </w:r>
      <w:r>
        <w:rPr>
          <w:rFonts w:ascii="Times New Roman"/>
          <w:b w:val="false"/>
          <w:i w:val="false"/>
          <w:color w:val="000000"/>
          <w:sz w:val="28"/>
        </w:rPr>
        <w:t>
      Теріс жауаптың шығыс нысаны ерікті нысанда мәтіндік хат түрінде бас тарту негізде месімен беріледі.</w:t>
      </w:r>
    </w:p>
    <w:bookmarkStart w:name="z121" w:id="73"/>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w:t>
      </w:r>
      <w:r>
        <w:br/>
      </w:r>
      <w:r>
        <w:rPr>
          <w:rFonts w:ascii="Times New Roman"/>
          <w:b w:val="false"/>
          <w:i w:val="false"/>
          <w:color w:val="000000"/>
          <w:sz w:val="28"/>
        </w:rPr>
        <w:t>
      мәмiлелердi ресiмдеу үшiн</w:t>
      </w:r>
      <w:r>
        <w:br/>
      </w:r>
      <w:r>
        <w:rPr>
          <w:rFonts w:ascii="Times New Roman"/>
          <w:b w:val="false"/>
          <w:i w:val="false"/>
          <w:color w:val="000000"/>
          <w:sz w:val="28"/>
        </w:rPr>
        <w:t>
      қорғаншылық немесе қамқоршылық</w:t>
      </w:r>
      <w:r>
        <w:br/>
      </w:r>
      <w:r>
        <w:rPr>
          <w:rFonts w:ascii="Times New Roman"/>
          <w:b w:val="false"/>
          <w:i w:val="false"/>
          <w:color w:val="000000"/>
          <w:sz w:val="28"/>
        </w:rPr>
        <w:t>
      жөнiндегi функцияларды жүзеге</w:t>
      </w:r>
      <w:r>
        <w:br/>
      </w:r>
      <w:r>
        <w:rPr>
          <w:rFonts w:ascii="Times New Roman"/>
          <w:b w:val="false"/>
          <w:i w:val="false"/>
          <w:color w:val="000000"/>
          <w:sz w:val="28"/>
        </w:rPr>
        <w:t>
      асыратын органдардың анықтамаларын</w:t>
      </w:r>
      <w:r>
        <w:br/>
      </w:r>
      <w:r>
        <w:rPr>
          <w:rFonts w:ascii="Times New Roman"/>
          <w:b w:val="false"/>
          <w:i w:val="false"/>
          <w:color w:val="000000"/>
          <w:sz w:val="28"/>
        </w:rPr>
        <w:t>
      беру» электрондық мемлекеттік</w:t>
      </w:r>
      <w:r>
        <w:br/>
      </w:r>
      <w:r>
        <w:rPr>
          <w:rFonts w:ascii="Times New Roman"/>
          <w:b w:val="false"/>
          <w:i w:val="false"/>
          <w:color w:val="000000"/>
          <w:sz w:val="28"/>
        </w:rPr>
        <w:t>
      қызмет регламентіне 4 қосымша</w:t>
      </w:r>
    </w:p>
    <w:bookmarkEnd w:id="73"/>
    <w:bookmarkStart w:name="z122" w:id="74"/>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74"/>
    <w:p>
      <w:pPr>
        <w:spacing w:after="0"/>
        <w:ind w:left="0"/>
        <w:jc w:val="both"/>
      </w:pPr>
      <w:r>
        <w:rPr>
          <w:rFonts w:ascii="Times New Roman"/>
          <w:b w:val="false"/>
          <w:i w:val="false"/>
          <w:color w:val="000000"/>
          <w:sz w:val="28"/>
          <w:u w:val="single"/>
        </w:rPr>
        <w:t xml:space="preserve">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 </w:t>
      </w:r>
      <w:r>
        <w:br/>
      </w:r>
      <w:r>
        <w:rPr>
          <w:rFonts w:ascii="Times New Roman"/>
          <w:b w:val="false"/>
          <w:i w:val="false"/>
          <w:color w:val="000000"/>
          <w:sz w:val="28"/>
        </w:rPr>
        <w:t>
      (қызметтердің атауы)</w:t>
      </w:r>
    </w:p>
    <w:bookmarkStart w:name="z123" w:id="75"/>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75"/>
    <w:bookmarkStart w:name="z125" w:id="76"/>
    <w:p>
      <w:pPr>
        <w:spacing w:after="0"/>
        <w:ind w:left="0"/>
        <w:jc w:val="both"/>
      </w:pPr>
      <w:r>
        <w:rPr>
          <w:rFonts w:ascii="Times New Roman"/>
          <w:b w:val="false"/>
          <w:i w:val="false"/>
          <w:color w:val="000000"/>
          <w:sz w:val="28"/>
        </w:rPr>
        <w:t>
      Шығыс Қазақстан облысы</w:t>
      </w:r>
      <w:r>
        <w:br/>
      </w:r>
      <w:r>
        <w:rPr>
          <w:rFonts w:ascii="Times New Roman"/>
          <w:b w:val="false"/>
          <w:i w:val="false"/>
          <w:color w:val="000000"/>
          <w:sz w:val="28"/>
        </w:rPr>
        <w:t>
      Курчатов қаласы әкімдігінің</w:t>
      </w:r>
      <w:r>
        <w:br/>
      </w:r>
      <w:r>
        <w:rPr>
          <w:rFonts w:ascii="Times New Roman"/>
          <w:b w:val="false"/>
          <w:i w:val="false"/>
          <w:color w:val="000000"/>
          <w:sz w:val="28"/>
        </w:rPr>
        <w:t>
      2012 жылғы 24 желтоқсандағы</w:t>
      </w:r>
      <w:r>
        <w:br/>
      </w:r>
      <w:r>
        <w:rPr>
          <w:rFonts w:ascii="Times New Roman"/>
          <w:b w:val="false"/>
          <w:i w:val="false"/>
          <w:color w:val="000000"/>
          <w:sz w:val="28"/>
        </w:rPr>
        <w:t>
      № 1260 қаулысымен бекітілді</w:t>
      </w:r>
    </w:p>
    <w:bookmarkEnd w:id="76"/>
    <w:bookmarkStart w:name="z126" w:id="77"/>
    <w:p>
      <w:pPr>
        <w:spacing w:after="0"/>
        <w:ind w:left="0"/>
        <w:jc w:val="left"/>
      </w:pPr>
      <w:r>
        <w:rPr>
          <w:rFonts w:ascii="Times New Roman"/>
          <w:b/>
          <w:i w:val="false"/>
          <w:color w:val="000000"/>
        </w:rPr>
        <w:t xml:space="preserve"> 
      «Қорғаншылық және қамқоршылық жөнінде анықтамалар беру» электрондық мемлекеттік қызмет регламенті       1. Жалпы ережелер</w:t>
      </w:r>
    </w:p>
    <w:bookmarkEnd w:id="77"/>
    <w:bookmarkStart w:name="z127" w:id="78"/>
    <w:p>
      <w:pPr>
        <w:spacing w:after="0"/>
        <w:ind w:left="0"/>
        <w:jc w:val="both"/>
      </w:pPr>
      <w:r>
        <w:rPr>
          <w:rFonts w:ascii="Times New Roman"/>
          <w:b w:val="false"/>
          <w:i w:val="false"/>
          <w:color w:val="000000"/>
          <w:sz w:val="28"/>
        </w:rPr>
        <w:t xml:space="preserve">
      1. Электрондық мемлекеттік қызмет «Қорғаншылық және қамқоршылық жөнінде анықтамалар беру» (бұдан әрі - электрондық мемлекеттік қызмет) «Шығыс Қазақстан облысы Курчатов қаласының білім, дене шынықтыру және спорт бөлімі» мемлекеттік мекемесімен тұрғылықты мекенжайы бойынша халыққа қызмет көрсету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анықтамалар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«Зырян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78"/>
    <w:bookmarkStart w:name="z132" w:id="79"/>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79"/>
    <w:bookmarkStart w:name="z133" w:id="80"/>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80"/>
    <w:bookmarkStart w:name="z138" w:id="81"/>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81"/>
    <w:bookmarkStart w:name="z139" w:id="82"/>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82"/>
    <w:bookmarkStart w:name="z146" w:id="83"/>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83"/>
    <w:bookmarkStart w:name="z147" w:id="84"/>
    <w:p>
      <w:pPr>
        <w:spacing w:after="0"/>
        <w:ind w:left="0"/>
        <w:jc w:val="left"/>
      </w:pPr>
      <w:r>
        <w:rPr>
          <w:rFonts w:ascii="Times New Roman"/>
          <w:b/>
          <w:i w:val="false"/>
          <w:color w:val="000000"/>
        </w:rPr>
        <w:t xml:space="preserve"> 
      1 кесте. Орталық арқылы іс-әрекетті сипаттау</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
        <w:gridCol w:w="1737"/>
        <w:gridCol w:w="1339"/>
        <w:gridCol w:w="1384"/>
        <w:gridCol w:w="1408"/>
        <w:gridCol w:w="1561"/>
        <w:gridCol w:w="1494"/>
        <w:gridCol w:w="1207"/>
        <w:gridCol w:w="1064"/>
        <w:gridCol w:w="862"/>
        <w:gridCol w:w="1253"/>
      </w:tblGrid>
      <w:tr>
        <w:trPr>
          <w:trHeight w:val="84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куәландырылған(қол қойылған) құжатты бағыттау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87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48" w:id="85"/>
    <w:p>
      <w:pPr>
        <w:spacing w:after="0"/>
        <w:ind w:left="0"/>
        <w:jc w:val="both"/>
      </w:pPr>
      <w:r>
        <w:rPr>
          <w:rFonts w:ascii="Times New Roman"/>
          <w:b w:val="false"/>
          <w:i w:val="false"/>
          <w:color w:val="000000"/>
          <w:sz w:val="28"/>
        </w:rPr>
        <w:t>
      </w:t>
      </w:r>
      <w:r>
        <w:rPr>
          <w:rFonts w:ascii="Times New Roman"/>
          <w:b/>
          <w:i w:val="false"/>
          <w:color w:val="000000"/>
          <w:sz w:val="28"/>
        </w:rPr>
        <w:t>2 кесте. ЭҮП арқылы іс-әрекетті сипаттау</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
        <w:gridCol w:w="1877"/>
        <w:gridCol w:w="1284"/>
        <w:gridCol w:w="1790"/>
        <w:gridCol w:w="1439"/>
        <w:gridCol w:w="1878"/>
        <w:gridCol w:w="1242"/>
        <w:gridCol w:w="1636"/>
        <w:gridCol w:w="935"/>
        <w:gridCol w:w="1331"/>
      </w:tblGrid>
      <w:tr>
        <w:trPr>
          <w:trHeight w:val="15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мен пароль арқылы ЭҮП авторизацияланады.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ЭСҚ арқылы растау (қол қою) және тапсырысты ЭҮАШ АЖО бағыттау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тұтынушы мәліметтерінің бұзушылықтары болса; 3 - егер авторизациялау табысты өтсе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9" w:id="86"/>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2 қосымша</w:t>
      </w:r>
    </w:p>
    <w:bookmarkEnd w:id="86"/>
    <w:bookmarkStart w:name="z150" w:id="87"/>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w:t>
      </w:r>
    </w:p>
    <w:bookmarkEnd w:id="87"/>
    <w:p>
      <w:pPr>
        <w:spacing w:after="0"/>
        <w:ind w:left="0"/>
        <w:jc w:val="both"/>
      </w:pPr>
      <w:r>
        <w:drawing>
          <wp:inline distT="0" distB="0" distL="0" distR="0">
            <wp:extent cx="8953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953500" cy="4140200"/>
                    </a:xfrm>
                    <a:prstGeom prst="rect">
                      <a:avLst/>
                    </a:prstGeom>
                  </pic:spPr>
                </pic:pic>
              </a:graphicData>
            </a:graphic>
          </wp:inline>
        </w:drawing>
      </w:r>
    </w:p>
    <w:bookmarkStart w:name="z151" w:id="88"/>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 </w:t>
      </w:r>
      <w:r>
        <w:br/>
      </w:r>
      <w:r>
        <w:rPr>
          <w:rFonts w:ascii="Times New Roman"/>
          <w:b/>
          <w:i w:val="false"/>
          <w:color w:val="000000"/>
        </w:rPr>
        <w:t>
 </w:t>
      </w:r>
    </w:p>
    <w:bookmarkEnd w:id="88"/>
    <w:p>
      <w:pPr>
        <w:spacing w:after="0"/>
        <w:ind w:left="0"/>
        <w:jc w:val="both"/>
      </w:pPr>
      <w:r>
        <w:drawing>
          <wp:inline distT="0" distB="0" distL="0" distR="0">
            <wp:extent cx="88646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8864600" cy="4356100"/>
                    </a:xfrm>
                    <a:prstGeom prst="rect">
                      <a:avLst/>
                    </a:prstGeom>
                  </pic:spPr>
                </pic:pic>
              </a:graphicData>
            </a:graphic>
          </wp:inline>
        </w:drawing>
      </w:r>
    </w:p>
    <w:bookmarkStart w:name="z152" w:id="89"/>
    <w:p>
      <w:pPr>
        <w:spacing w:after="0"/>
        <w:ind w:left="0"/>
        <w:jc w:val="both"/>
      </w:pPr>
      <w:r>
        <w:rPr>
          <w:rFonts w:ascii="Times New Roman"/>
          <w:b w:val="false"/>
          <w:i w:val="false"/>
          <w:color w:val="000000"/>
          <w:sz w:val="28"/>
        </w:rPr>
        <w:t>
</w:t>
      </w:r>
      <w:r>
        <w:rPr>
          <w:rFonts w:ascii="Times New Roman"/>
          <w:b/>
          <w:i w:val="false"/>
          <w:color w:val="000000"/>
          <w:sz w:val="28"/>
        </w:rPr>
        <w:t>      Шартты белгілер</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4"/>
        <w:gridCol w:w="10846"/>
      </w:tblGrid>
      <w:tr>
        <w:trPr>
          <w:trHeight w:val="645"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08000" cy="508000"/>
                          </a:xfrm>
                          <a:prstGeom prst="rect">
                            <a:avLst/>
                          </a:prstGeom>
                        </pic:spPr>
                      </pic:pic>
                    </a:graphicData>
                  </a:graphic>
                </wp:inline>
              </w:drawing>
            </w:r>
          </w:p>
        </w:tc>
        <w:tc>
          <w:tcPr>
            <w:tcW w:w="10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82600" cy="482600"/>
                          </a:xfrm>
                          <a:prstGeom prst="rect">
                            <a:avLst/>
                          </a:prstGeom>
                        </pic:spPr>
                      </pic:pic>
                    </a:graphicData>
                  </a:graphic>
                </wp:inline>
              </w:drawing>
            </w:r>
          </w:p>
        </w:tc>
        <w:tc>
          <w:tcPr>
            <w:tcW w:w="10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95300" cy="495300"/>
                          </a:xfrm>
                          <a:prstGeom prst="rect">
                            <a:avLst/>
                          </a:prstGeom>
                        </pic:spPr>
                      </pic:pic>
                    </a:graphicData>
                  </a:graphic>
                </wp:inline>
              </w:drawing>
            </w:r>
          </w:p>
        </w:tc>
        <w:tc>
          <w:tcPr>
            <w:tcW w:w="10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08000" cy="508000"/>
                          </a:xfrm>
                          <a:prstGeom prst="rect">
                            <a:avLst/>
                          </a:prstGeom>
                        </pic:spPr>
                      </pic:pic>
                    </a:graphicData>
                  </a:graphic>
                </wp:inline>
              </w:drawing>
            </w:r>
          </w:p>
        </w:tc>
        <w:tc>
          <w:tcPr>
            <w:tcW w:w="10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08000" cy="508000"/>
                          </a:xfrm>
                          <a:prstGeom prst="rect">
                            <a:avLst/>
                          </a:prstGeom>
                        </pic:spPr>
                      </pic:pic>
                    </a:graphicData>
                  </a:graphic>
                </wp:inline>
              </w:drawing>
            </w:r>
          </w:p>
        </w:tc>
        <w:tc>
          <w:tcPr>
            <w:tcW w:w="10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69900" cy="469900"/>
                          </a:xfrm>
                          <a:prstGeom prst="rect">
                            <a:avLst/>
                          </a:prstGeom>
                        </pic:spPr>
                      </pic:pic>
                    </a:graphicData>
                  </a:graphic>
                </wp:inline>
              </w:drawing>
            </w:r>
          </w:p>
        </w:tc>
        <w:tc>
          <w:tcPr>
            <w:tcW w:w="10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7400" cy="533400"/>
                          </a:xfrm>
                          <a:prstGeom prst="rect">
                            <a:avLst/>
                          </a:prstGeom>
                        </pic:spPr>
                      </pic:pic>
                    </a:graphicData>
                  </a:graphic>
                </wp:inline>
              </w:drawing>
            </w:r>
          </w:p>
        </w:tc>
        <w:tc>
          <w:tcPr>
            <w:tcW w:w="10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7400" cy="546100"/>
                          </a:xfrm>
                          <a:prstGeom prst="rect">
                            <a:avLst/>
                          </a:prstGeom>
                        </pic:spPr>
                      </pic:pic>
                    </a:graphicData>
                  </a:graphic>
                </wp:inline>
              </w:drawing>
            </w:r>
          </w:p>
        </w:tc>
        <w:tc>
          <w:tcPr>
            <w:tcW w:w="10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7400" cy="546100"/>
                          </a:xfrm>
                          <a:prstGeom prst="rect">
                            <a:avLst/>
                          </a:prstGeom>
                        </pic:spPr>
                      </pic:pic>
                    </a:graphicData>
                  </a:graphic>
                </wp:inline>
              </w:drawing>
            </w:r>
          </w:p>
        </w:tc>
        <w:tc>
          <w:tcPr>
            <w:tcW w:w="10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901700" cy="165100"/>
                          </a:xfrm>
                          <a:prstGeom prst="rect">
                            <a:avLst/>
                          </a:prstGeom>
                        </pic:spPr>
                      </pic:pic>
                    </a:graphicData>
                  </a:graphic>
                </wp:inline>
              </w:drawing>
            </w:r>
          </w:p>
        </w:tc>
        <w:tc>
          <w:tcPr>
            <w:tcW w:w="10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117600" cy="241300"/>
                          </a:xfrm>
                          <a:prstGeom prst="rect">
                            <a:avLst/>
                          </a:prstGeom>
                        </pic:spPr>
                      </pic:pic>
                    </a:graphicData>
                  </a:graphic>
                </wp:inline>
              </w:drawing>
            </w:r>
          </w:p>
        </w:tc>
        <w:tc>
          <w:tcPr>
            <w:tcW w:w="10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58800" cy="444500"/>
                          </a:xfrm>
                          <a:prstGeom prst="rect">
                            <a:avLst/>
                          </a:prstGeom>
                        </pic:spPr>
                      </pic:pic>
                    </a:graphicData>
                  </a:graphic>
                </wp:inline>
              </w:drawing>
            </w:r>
          </w:p>
        </w:tc>
        <w:tc>
          <w:tcPr>
            <w:tcW w:w="10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3" w:id="90"/>
    <w:p>
      <w:pPr>
        <w:spacing w:after="0"/>
        <w:ind w:left="0"/>
        <w:jc w:val="both"/>
      </w:pPr>
      <w:r>
        <w:rPr>
          <w:rFonts w:ascii="Times New Roman"/>
          <w:b w:val="false"/>
          <w:i w:val="false"/>
          <w:color w:val="000000"/>
          <w:sz w:val="28"/>
        </w:rPr>
        <w:t>
      «Қорғаншылық және қамқоршылық жөнінде</w:t>
      </w:r>
      <w:r>
        <w:br/>
      </w:r>
      <w:r>
        <w:rPr>
          <w:rFonts w:ascii="Times New Roman"/>
          <w:b w:val="false"/>
          <w:i w:val="false"/>
          <w:color w:val="000000"/>
          <w:sz w:val="28"/>
        </w:rPr>
        <w:t>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90"/>
    <w:bookmarkStart w:name="z154" w:id="91"/>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91"/>
    <w:p>
      <w:pPr>
        <w:spacing w:after="0"/>
        <w:ind w:left="0"/>
        <w:jc w:val="both"/>
      </w:pPr>
      <w:r>
        <w:drawing>
          <wp:inline distT="0" distB="0" distL="0" distR="0">
            <wp:extent cx="8509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8509000" cy="9652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w:t>
      </w:r>
    </w:p>
    <w:p>
      <w:pPr>
        <w:spacing w:after="0"/>
        <w:ind w:left="0"/>
        <w:jc w:val="both"/>
      </w:pPr>
      <w:r>
        <w:rPr>
          <w:rFonts w:ascii="Times New Roman"/>
          <w:b w:val="false"/>
          <w:i w:val="false"/>
          <w:color w:val="000000"/>
          <w:sz w:val="28"/>
        </w:rPr>
        <w:t>      Осы анықтама ______________________________________ қаласы _________________________ көшесі, №__ үй, №__ пәтерде тұратын азамат (азаматша) _______________________________________________ол шын мәнінде (қала, аудан) әкімінің Курчатов қаласы әкімдігінің 20 __ жылғы «__» _______ № ______ қаулысына сәйкес 20__ жылғы «__» _________ туылған _______________________________ және оның мүлкіне (мүлкінің тізімдемесі істе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 қоғамдық пайдалы қызметке даярлау туралы, оның жеке мүліктік құқықтарын қорғау және сақтау, сотта және барлық мемлекеттік мекемелерде арнайы өкілеттіксіз оның өкілі болу міндеті жүктеледі.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Курчатов қаласының білім,</w:t>
      </w:r>
      <w:r>
        <w:br/>
      </w:r>
      <w:r>
        <w:rPr>
          <w:rFonts w:ascii="Times New Roman"/>
          <w:b w:val="false"/>
          <w:i w:val="false"/>
          <w:color w:val="000000"/>
          <w:sz w:val="28"/>
        </w:rPr>
        <w:t>
      дене шынықтыру және</w:t>
      </w:r>
      <w:r>
        <w:br/>
      </w:r>
      <w:r>
        <w:rPr>
          <w:rFonts w:ascii="Times New Roman"/>
          <w:b w:val="false"/>
          <w:i w:val="false"/>
          <w:color w:val="000000"/>
          <w:sz w:val="28"/>
        </w:rPr>
        <w:t>
      спорт бөлімінің бастығы                              (Т.А.Ә.)</w:t>
      </w:r>
    </w:p>
    <w:p>
      <w:pPr>
        <w:spacing w:after="0"/>
        <w:ind w:left="0"/>
        <w:jc w:val="both"/>
      </w:pPr>
      <w:r>
        <w:drawing>
          <wp:inline distT="0" distB="0" distL="0" distR="0">
            <wp:extent cx="85471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8547100" cy="2197100"/>
                    </a:xfrm>
                    <a:prstGeom prst="rect">
                      <a:avLst/>
                    </a:prstGeom>
                  </pic:spPr>
                </pic:pic>
              </a:graphicData>
            </a:graphic>
          </wp:inline>
        </w:drawing>
      </w:r>
    </w:p>
    <w:bookmarkStart w:name="z155" w:id="92"/>
    <w:p>
      <w:pPr>
        <w:spacing w:after="0"/>
        <w:ind w:left="0"/>
        <w:jc w:val="left"/>
      </w:pPr>
      <w:r>
        <w:rPr>
          <w:rFonts w:ascii="Times New Roman"/>
          <w:b/>
          <w:i w:val="false"/>
          <w:color w:val="000000"/>
        </w:rPr>
        <w:t xml:space="preserve"> 
      Қамқоршылық және қорғаншылық тағайындаудан бас тарту туралы әкімдік шешімі болған жағдайдағы шығыс нысаны</w:t>
      </w:r>
    </w:p>
    <w:bookmarkEnd w:id="92"/>
    <w:p>
      <w:pPr>
        <w:spacing w:after="0"/>
        <w:ind w:left="0"/>
        <w:jc w:val="both"/>
      </w:pPr>
      <w:r>
        <w:drawing>
          <wp:inline distT="0" distB="0" distL="0" distR="0">
            <wp:extent cx="8369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8369300" cy="9652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 жылғы «__» _______ туылған (өтініш берушінің Т.А.Ә.) ______________________(баланың Т.А.Ә.) және оның мүлкіне қамқоршылық және қорғаншылық туралы анықтама беруден бас тартылғандығы туралы хабарлаймыз.</w:t>
      </w:r>
    </w:p>
    <w:p>
      <w:pPr>
        <w:spacing w:after="0"/>
        <w:ind w:left="0"/>
        <w:jc w:val="both"/>
      </w:pPr>
      <w:r>
        <w:rPr>
          <w:rFonts w:ascii="Times New Roman"/>
          <w:b w:val="false"/>
          <w:i w:val="false"/>
          <w:color w:val="000000"/>
          <w:sz w:val="28"/>
        </w:rPr>
        <w:t>      Бас тарту себебі: __________ №__________әкімдік шешімі.</w:t>
      </w:r>
    </w:p>
    <w:p>
      <w:pPr>
        <w:spacing w:after="0"/>
        <w:ind w:left="0"/>
        <w:jc w:val="both"/>
      </w:pPr>
      <w:r>
        <w:rPr>
          <w:rFonts w:ascii="Times New Roman"/>
          <w:b w:val="false"/>
          <w:i w:val="false"/>
          <w:color w:val="000000"/>
          <w:sz w:val="28"/>
        </w:rPr>
        <w:t>      Курчатов қаласының білім,</w:t>
      </w:r>
      <w:r>
        <w:br/>
      </w:r>
      <w:r>
        <w:rPr>
          <w:rFonts w:ascii="Times New Roman"/>
          <w:b w:val="false"/>
          <w:i w:val="false"/>
          <w:color w:val="000000"/>
          <w:sz w:val="28"/>
        </w:rPr>
        <w:t>
      дене шынықтыру және спорт</w:t>
      </w:r>
      <w:r>
        <w:br/>
      </w:r>
      <w:r>
        <w:rPr>
          <w:rFonts w:ascii="Times New Roman"/>
          <w:b w:val="false"/>
          <w:i w:val="false"/>
          <w:color w:val="000000"/>
          <w:sz w:val="28"/>
        </w:rPr>
        <w:t>
      бөлімінің бастығы                            (Т.А.Ә.)</w:t>
      </w:r>
    </w:p>
    <w:p>
      <w:pPr>
        <w:spacing w:after="0"/>
        <w:ind w:left="0"/>
        <w:jc w:val="both"/>
      </w:pPr>
      <w:r>
        <w:drawing>
          <wp:inline distT="0" distB="0" distL="0" distR="0">
            <wp:extent cx="807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077200" cy="2197100"/>
                    </a:xfrm>
                    <a:prstGeom prst="rect">
                      <a:avLst/>
                    </a:prstGeom>
                  </pic:spPr>
                </pic:pic>
              </a:graphicData>
            </a:graphic>
          </wp:inline>
        </w:drawing>
      </w:r>
    </w:p>
    <w:p>
      <w:pPr>
        <w:spacing w:after="0"/>
        <w:ind w:left="0"/>
        <w:jc w:val="both"/>
      </w:pPr>
      <w:r>
        <w:rPr>
          <w:rFonts w:ascii="Times New Roman"/>
          <w:b w:val="false"/>
          <w:i w:val="false"/>
          <w:color w:val="000000"/>
          <w:sz w:val="28"/>
        </w:rPr>
        <w:t>      Ескертпелер:</w:t>
      </w:r>
      <w:r>
        <w:br/>
      </w:r>
      <w:r>
        <w:rPr>
          <w:rFonts w:ascii="Times New Roman"/>
          <w:b w:val="false"/>
          <w:i w:val="false"/>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Теріс жауаптың шығыс нысаны бас тарту негіздемесінің мәтіні жазылған хат түрінде ерікті нысанда тапсырылады.</w:t>
      </w:r>
    </w:p>
    <w:bookmarkStart w:name="z156" w:id="93"/>
    <w:p>
      <w:pPr>
        <w:spacing w:after="0"/>
        <w:ind w:left="0"/>
        <w:jc w:val="both"/>
      </w:pPr>
      <w:r>
        <w:rPr>
          <w:rFonts w:ascii="Times New Roman"/>
          <w:b w:val="false"/>
          <w:i w:val="false"/>
          <w:color w:val="000000"/>
          <w:sz w:val="28"/>
        </w:rPr>
        <w:t>
      «Қорғаншылық және қамқоршылық жөнінде</w:t>
      </w:r>
      <w:r>
        <w:br/>
      </w:r>
      <w:r>
        <w:rPr>
          <w:rFonts w:ascii="Times New Roman"/>
          <w:b w:val="false"/>
          <w:i w:val="false"/>
          <w:color w:val="000000"/>
          <w:sz w:val="28"/>
        </w:rPr>
        <w:t>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93"/>
    <w:bookmarkStart w:name="z157" w:id="94"/>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94"/>
    <w:p>
      <w:pPr>
        <w:spacing w:after="0"/>
        <w:ind w:left="0"/>
        <w:jc w:val="both"/>
      </w:pPr>
      <w:r>
        <w:rPr>
          <w:rFonts w:ascii="Times New Roman"/>
          <w:b w:val="false"/>
          <w:i w:val="false"/>
          <w:color w:val="000000"/>
          <w:sz w:val="28"/>
          <w:u w:val="single"/>
        </w:rPr>
        <w:t>      «Қорғаншылық және қамқоршылық жөнінде анықтамалар беру»</w:t>
      </w:r>
      <w:r>
        <w:br/>
      </w:r>
      <w:r>
        <w:rPr>
          <w:rFonts w:ascii="Times New Roman"/>
          <w:b w:val="false"/>
          <w:i w:val="false"/>
          <w:color w:val="000000"/>
          <w:sz w:val="28"/>
        </w:rPr>
        <w:t>
      (қызметтердің атауы)</w:t>
      </w:r>
    </w:p>
    <w:bookmarkStart w:name="z158" w:id="95"/>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95"/>
    <w:bookmarkStart w:name="z160" w:id="96"/>
    <w:p>
      <w:pPr>
        <w:spacing w:after="0"/>
        <w:ind w:left="0"/>
        <w:jc w:val="both"/>
      </w:pPr>
      <w:r>
        <w:rPr>
          <w:rFonts w:ascii="Times New Roman"/>
          <w:b w:val="false"/>
          <w:i w:val="false"/>
          <w:color w:val="000000"/>
          <w:sz w:val="28"/>
        </w:rPr>
        <w:t>
      Шығыс Қазақстан облысы</w:t>
      </w:r>
      <w:r>
        <w:br/>
      </w:r>
      <w:r>
        <w:rPr>
          <w:rFonts w:ascii="Times New Roman"/>
          <w:b w:val="false"/>
          <w:i w:val="false"/>
          <w:color w:val="000000"/>
          <w:sz w:val="28"/>
        </w:rPr>
        <w:t>
      Курчатов қаласы әкімдігінің</w:t>
      </w:r>
      <w:r>
        <w:br/>
      </w:r>
      <w:r>
        <w:rPr>
          <w:rFonts w:ascii="Times New Roman"/>
          <w:b w:val="false"/>
          <w:i w:val="false"/>
          <w:color w:val="000000"/>
          <w:sz w:val="28"/>
        </w:rPr>
        <w:t>
      2012 жылғы 24 желтоқсандағы</w:t>
      </w:r>
      <w:r>
        <w:br/>
      </w:r>
      <w:r>
        <w:rPr>
          <w:rFonts w:ascii="Times New Roman"/>
          <w:b w:val="false"/>
          <w:i w:val="false"/>
          <w:color w:val="000000"/>
          <w:sz w:val="28"/>
        </w:rPr>
        <w:t>
      № 1260 қаулысымен бекітілді</w:t>
      </w:r>
    </w:p>
    <w:bookmarkEnd w:id="96"/>
    <w:bookmarkStart w:name="z161" w:id="97"/>
    <w:p>
      <w:pPr>
        <w:spacing w:after="0"/>
        <w:ind w:left="0"/>
        <w:jc w:val="left"/>
      </w:pPr>
      <w:r>
        <w:rPr>
          <w:rFonts w:ascii="Times New Roman"/>
          <w:b/>
          <w:i w:val="false"/>
          <w:color w:val="000000"/>
        </w:rPr>
        <w:t xml:space="preserve"> 
      «Үйде оқитын және тәрбиеленетін мүгедек балаларды материалдық қамтамасыз ету үшін құжаттар рәсімдеу» электрондық мемлекеттік қызметінің регламенті</w:t>
      </w:r>
    </w:p>
    <w:bookmarkEnd w:id="97"/>
    <w:bookmarkStart w:name="z162" w:id="98"/>
    <w:p>
      <w:pPr>
        <w:spacing w:after="0"/>
        <w:ind w:left="0"/>
        <w:jc w:val="left"/>
      </w:pPr>
      <w:r>
        <w:rPr>
          <w:rFonts w:ascii="Times New Roman"/>
          <w:b/>
          <w:i w:val="false"/>
          <w:color w:val="000000"/>
        </w:rPr>
        <w:t xml:space="preserve"> 
      1. Жалпы ережелер</w:t>
      </w:r>
    </w:p>
    <w:bookmarkEnd w:id="98"/>
    <w:bookmarkStart w:name="z163" w:id="99"/>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рәсімдеу» электрондық мемлекеттік қызмет (бұдан әрі – электронды мемлекеттік қызмет) «Курчатов қаласының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және тәрбиеленетін мүгедек балаларды материалдық қамтамасыз ету үшін құжаттар рәсімдеу» мемлекеттік қызметі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xml:space="preserve">
      6) ЖТ ММБ - «Жеке тұлғалар» мемлекеттік мәліметтер базасы; </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xml:space="preserve">
      13) электрондық құжат – ақпаратты электронды-сандық үлгіде тапсыратын және ЭСҚ куәландырылған құжат; </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99"/>
    <w:bookmarkStart w:name="z168" w:id="100"/>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100"/>
    <w:bookmarkStart w:name="z169" w:id="101"/>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тандау,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 xml:space="preserve">): </w:t>
      </w:r>
      <w:r>
        <w:br/>
      </w:r>
      <w:r>
        <w:rPr>
          <w:rFonts w:ascii="Times New Roman"/>
          <w:b w:val="false"/>
          <w:i w:val="false"/>
          <w:color w:val="000000"/>
          <w:sz w:val="28"/>
        </w:rPr>
        <w:t>
      1) тұтынушы ЖСН және жасырын сөз көмегімен ЭҮП тіркеуден өтеді (ЭҮП-да тіркелмеген тұтынушылар үшін жүзеге асырылады);</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xml:space="preserve">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101"/>
    <w:bookmarkStart w:name="z174" w:id="102"/>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102"/>
    <w:bookmarkStart w:name="z175" w:id="103"/>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xml:space="preserve">
      1) адамның конституциялық құқығы мен еркіндігін сақтау; </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103"/>
    <w:bookmarkStart w:name="z182" w:id="104"/>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1 қосымша</w:t>
      </w:r>
    </w:p>
    <w:bookmarkEnd w:id="104"/>
    <w:bookmarkStart w:name="z183" w:id="105"/>
    <w:p>
      <w:pPr>
        <w:spacing w:after="0"/>
        <w:ind w:left="0"/>
        <w:jc w:val="left"/>
      </w:pPr>
      <w:r>
        <w:rPr>
          <w:rFonts w:ascii="Times New Roman"/>
          <w:b/>
          <w:i w:val="false"/>
          <w:color w:val="000000"/>
        </w:rPr>
        <w:t xml:space="preserve"> 
Қызмет беруші арқылы қызмет көрсетуде функциялық әрекеттестіктің № 1 диаграммасы</w:t>
      </w:r>
    </w:p>
    <w:bookmarkEnd w:id="105"/>
    <w:p>
      <w:pPr>
        <w:spacing w:after="0"/>
        <w:ind w:left="0"/>
        <w:jc w:val="both"/>
      </w:pPr>
      <w:r>
        <w:drawing>
          <wp:inline distT="0" distB="0" distL="0" distR="0">
            <wp:extent cx="87249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8724900" cy="5194300"/>
                    </a:xfrm>
                    <a:prstGeom prst="rect">
                      <a:avLst/>
                    </a:prstGeom>
                  </pic:spPr>
                </pic:pic>
              </a:graphicData>
            </a:graphic>
          </wp:inline>
        </w:drawing>
      </w:r>
    </w:p>
    <w:bookmarkStart w:name="z184" w:id="106"/>
    <w:p>
      <w:pPr>
        <w:spacing w:after="0"/>
        <w:ind w:left="0"/>
        <w:jc w:val="left"/>
      </w:pPr>
      <w:r>
        <w:rPr>
          <w:rFonts w:ascii="Times New Roman"/>
          <w:b/>
          <w:i w:val="false"/>
          <w:color w:val="000000"/>
        </w:rPr>
        <w:t xml:space="preserve"> 
      ЭҮП арқылы қызмет көрсетуде функциялық әрекеттестіктің № 2 диаграммасы</w:t>
      </w:r>
    </w:p>
    <w:bookmarkEnd w:id="106"/>
    <w:p>
      <w:pPr>
        <w:spacing w:after="0"/>
        <w:ind w:left="0"/>
        <w:jc w:val="both"/>
      </w:pPr>
      <w:r>
        <w:drawing>
          <wp:inline distT="0" distB="0" distL="0" distR="0">
            <wp:extent cx="87122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8712200" cy="5981700"/>
                    </a:xfrm>
                    <a:prstGeom prst="rect">
                      <a:avLst/>
                    </a:prstGeom>
                  </pic:spPr>
                </pic:pic>
              </a:graphicData>
            </a:graphic>
          </wp:inline>
        </w:drawing>
      </w:r>
    </w:p>
    <w:bookmarkStart w:name="z185" w:id="107"/>
    <w:p>
      <w:pPr>
        <w:spacing w:after="0"/>
        <w:ind w:left="0"/>
        <w:jc w:val="both"/>
      </w:pPr>
      <w:r>
        <w:rPr>
          <w:rFonts w:ascii="Times New Roman"/>
          <w:b w:val="false"/>
          <w:i w:val="false"/>
          <w:color w:val="000000"/>
          <w:sz w:val="28"/>
        </w:rPr>
        <w:t>
      </w:t>
      </w:r>
      <w:r>
        <w:rPr>
          <w:rFonts w:ascii="Times New Roman"/>
          <w:b/>
          <w:i w:val="false"/>
          <w:color w:val="000000"/>
          <w:sz w:val="28"/>
        </w:rPr>
        <w:t>Кесте. Шартты белгілер</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8"/>
        <w:gridCol w:w="10832"/>
      </w:tblGrid>
      <w:tr>
        <w:trPr>
          <w:trHeight w:val="705" w:hRule="atLeast"/>
        </w:trPr>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08000" cy="508000"/>
                          </a:xfrm>
                          <a:prstGeom prst="rect">
                            <a:avLst/>
                          </a:prstGeom>
                        </pic:spPr>
                      </pic:pic>
                    </a:graphicData>
                  </a:graphic>
                </wp:inline>
              </w:drawing>
            </w:r>
          </w:p>
        </w:tc>
        <w:tc>
          <w:tcPr>
            <w:tcW w:w="10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мәлімдеме</w:t>
            </w:r>
          </w:p>
        </w:tc>
      </w:tr>
      <w:tr>
        <w:trPr>
          <w:trHeight w:val="30" w:hRule="atLeast"/>
        </w:trPr>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95300" cy="495300"/>
                          </a:xfrm>
                          <a:prstGeom prst="rect">
                            <a:avLst/>
                          </a:prstGeom>
                        </pic:spPr>
                      </pic:pic>
                    </a:graphicData>
                  </a:graphic>
                </wp:inline>
              </w:drawing>
            </w:r>
          </w:p>
        </w:tc>
        <w:tc>
          <w:tcPr>
            <w:tcW w:w="10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мәлімдемесі</w:t>
            </w:r>
          </w:p>
        </w:tc>
      </w:tr>
      <w:tr>
        <w:trPr>
          <w:trHeight w:val="30" w:hRule="atLeast"/>
        </w:trPr>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95300" cy="495300"/>
                          </a:xfrm>
                          <a:prstGeom prst="rect">
                            <a:avLst/>
                          </a:prstGeom>
                        </pic:spPr>
                      </pic:pic>
                    </a:graphicData>
                  </a:graphic>
                </wp:inline>
              </w:drawing>
            </w:r>
          </w:p>
        </w:tc>
        <w:tc>
          <w:tcPr>
            <w:tcW w:w="10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мәлімдеме</w:t>
            </w:r>
          </w:p>
        </w:tc>
      </w:tr>
      <w:tr>
        <w:trPr>
          <w:trHeight w:val="30" w:hRule="atLeast"/>
        </w:trPr>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08000" cy="508000"/>
                          </a:xfrm>
                          <a:prstGeom prst="rect">
                            <a:avLst/>
                          </a:prstGeom>
                        </pic:spPr>
                      </pic:pic>
                    </a:graphicData>
                  </a:graphic>
                </wp:inline>
              </w:drawing>
            </w:r>
          </w:p>
        </w:tc>
        <w:tc>
          <w:tcPr>
            <w:tcW w:w="10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аяқтау оқиғасы</w:t>
            </w:r>
          </w:p>
        </w:tc>
      </w:tr>
      <w:tr>
        <w:trPr>
          <w:trHeight w:val="30" w:hRule="atLeast"/>
        </w:trPr>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08000" cy="508000"/>
                          </a:xfrm>
                          <a:prstGeom prst="rect">
                            <a:avLst/>
                          </a:prstGeom>
                        </pic:spPr>
                      </pic:pic>
                    </a:graphicData>
                  </a:graphic>
                </wp:inline>
              </w:drawing>
            </w:r>
          </w:p>
        </w:tc>
        <w:tc>
          <w:tcPr>
            <w:tcW w:w="10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69900" cy="469900"/>
                          </a:xfrm>
                          <a:prstGeom prst="rect">
                            <a:avLst/>
                          </a:prstGeom>
                        </pic:spPr>
                      </pic:pic>
                    </a:graphicData>
                  </a:graphic>
                </wp:inline>
              </w:drawing>
            </w:r>
          </w:p>
        </w:tc>
        <w:tc>
          <w:tcPr>
            <w:tcW w:w="10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800100" cy="520700"/>
                          </a:xfrm>
                          <a:prstGeom prst="rect">
                            <a:avLst/>
                          </a:prstGeom>
                        </pic:spPr>
                      </pic:pic>
                    </a:graphicData>
                  </a:graphic>
                </wp:inline>
              </w:drawing>
            </w:r>
          </w:p>
        </w:tc>
        <w:tc>
          <w:tcPr>
            <w:tcW w:w="10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7400" cy="546100"/>
                          </a:xfrm>
                          <a:prstGeom prst="rect">
                            <a:avLst/>
                          </a:prstGeom>
                        </pic:spPr>
                      </pic:pic>
                    </a:graphicData>
                  </a:graphic>
                </wp:inline>
              </w:drawing>
            </w:r>
          </w:p>
        </w:tc>
        <w:tc>
          <w:tcPr>
            <w:tcW w:w="10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7400" cy="546100"/>
                          </a:xfrm>
                          <a:prstGeom prst="rect">
                            <a:avLst/>
                          </a:prstGeom>
                        </pic:spPr>
                      </pic:pic>
                    </a:graphicData>
                  </a:graphic>
                </wp:inline>
              </w:drawing>
            </w:r>
          </w:p>
        </w:tc>
        <w:tc>
          <w:tcPr>
            <w:tcW w:w="10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901700" cy="152400"/>
                          </a:xfrm>
                          <a:prstGeom prst="rect">
                            <a:avLst/>
                          </a:prstGeom>
                        </pic:spPr>
                      </pic:pic>
                    </a:graphicData>
                  </a:graphic>
                </wp:inline>
              </w:drawing>
            </w:r>
          </w:p>
        </w:tc>
        <w:tc>
          <w:tcPr>
            <w:tcW w:w="10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Мәлімдеме легі</w:t>
            </w:r>
          </w:p>
        </w:tc>
      </w:tr>
      <w:tr>
        <w:trPr>
          <w:trHeight w:val="30" w:hRule="atLeast"/>
        </w:trPr>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117600" cy="241300"/>
                          </a:xfrm>
                          <a:prstGeom prst="rect">
                            <a:avLst/>
                          </a:prstGeom>
                        </pic:spPr>
                      </pic:pic>
                    </a:graphicData>
                  </a:graphic>
                </wp:inline>
              </w:drawing>
            </w:r>
          </w:p>
        </w:tc>
        <w:tc>
          <w:tcPr>
            <w:tcW w:w="10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легі</w:t>
            </w:r>
          </w:p>
        </w:tc>
      </w:tr>
      <w:tr>
        <w:trPr>
          <w:trHeight w:val="30" w:hRule="atLeast"/>
        </w:trPr>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558800" cy="419100"/>
                          </a:xfrm>
                          <a:prstGeom prst="rect">
                            <a:avLst/>
                          </a:prstGeom>
                        </pic:spPr>
                      </pic:pic>
                    </a:graphicData>
                  </a:graphic>
                </wp:inline>
              </w:drawing>
            </w:r>
          </w:p>
        </w:tc>
        <w:tc>
          <w:tcPr>
            <w:tcW w:w="10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Соңғы тұтынушыға берілетін электрондық құжат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6" w:id="108"/>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2 қосымша</w:t>
      </w:r>
    </w:p>
    <w:bookmarkEnd w:id="108"/>
    <w:bookmarkStart w:name="z187" w:id="109"/>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150"/>
        <w:gridCol w:w="1007"/>
        <w:gridCol w:w="1150"/>
        <w:gridCol w:w="1439"/>
        <w:gridCol w:w="1727"/>
        <w:gridCol w:w="1871"/>
        <w:gridCol w:w="1727"/>
        <w:gridCol w:w="1439"/>
        <w:gridCol w:w="1008"/>
      </w:tblGrid>
      <w:tr>
        <w:trPr>
          <w:trHeight w:val="675"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тандау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695"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хабарламаны қалыптастыру</w:t>
            </w:r>
          </w:p>
        </w:tc>
      </w:tr>
      <w:tr>
        <w:trPr>
          <w:trHeight w:val="30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8" w:id="110"/>
    <w:p>
      <w:pPr>
        <w:spacing w:after="0"/>
        <w:ind w:left="0"/>
        <w:jc w:val="both"/>
      </w:pPr>
      <w:r>
        <w:rPr>
          <w:rFonts w:ascii="Times New Roman"/>
          <w:b w:val="false"/>
          <w:i w:val="false"/>
          <w:color w:val="000000"/>
          <w:sz w:val="28"/>
        </w:rPr>
        <w:t>
      </w:t>
      </w:r>
      <w:r>
        <w:rPr>
          <w:rFonts w:ascii="Times New Roman"/>
          <w:b/>
          <w:i w:val="false"/>
          <w:color w:val="000000"/>
          <w:sz w:val="28"/>
        </w:rPr>
        <w:t>2 кесте. ЭҮП арқылы ҚФБ іс-әрекеттерінің сипаттамасы</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
        <w:gridCol w:w="1989"/>
        <w:gridCol w:w="1278"/>
        <w:gridCol w:w="1136"/>
        <w:gridCol w:w="994"/>
        <w:gridCol w:w="1278"/>
        <w:gridCol w:w="1278"/>
        <w:gridCol w:w="1563"/>
        <w:gridCol w:w="1563"/>
        <w:gridCol w:w="1848"/>
      </w:tblGrid>
      <w:tr>
        <w:trPr>
          <w:trHeight w:val="67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ТұтынушыПотребитель</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тандауымен сұрау мәліметтерін қалыптастырады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78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9" w:id="111"/>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3 қосымша</w:t>
      </w:r>
    </w:p>
    <w:bookmarkEnd w:id="111"/>
    <w:bookmarkStart w:name="z190" w:id="112"/>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 нысаны</w:t>
      </w:r>
    </w:p>
    <w:bookmarkEnd w:id="112"/>
    <w:p>
      <w:pPr>
        <w:spacing w:after="0"/>
        <w:ind w:left="0"/>
        <w:jc w:val="both"/>
      </w:pPr>
      <w:r>
        <w:rPr>
          <w:rFonts w:ascii="Times New Roman"/>
          <w:b w:val="false"/>
          <w:i w:val="false"/>
          <w:color w:val="000000"/>
          <w:sz w:val="28"/>
        </w:rPr>
        <w:t xml:space="preserve">      Үйде оқитын және тәрбиеленетін мүгедек балаларды материалдық қамтамасыз ету </w:t>
      </w:r>
      <w:r>
        <w:rPr>
          <w:rFonts w:ascii="Times New Roman"/>
          <w:b w:val="false"/>
          <w:i w:val="false"/>
          <w:color w:val="000000"/>
          <w:sz w:val="28"/>
          <w:u w:val="single"/>
        </w:rPr>
        <w:t>үшін құжаттар рәсімдеу</w:t>
      </w:r>
      <w:r>
        <w:br/>
      </w:r>
      <w:r>
        <w:rPr>
          <w:rFonts w:ascii="Times New Roman"/>
          <w:b w:val="false"/>
          <w:i w:val="false"/>
          <w:color w:val="000000"/>
          <w:sz w:val="28"/>
        </w:rPr>
        <w:t>
      (қызметтің атауы)</w:t>
      </w:r>
    </w:p>
    <w:bookmarkStart w:name="z191" w:id="113"/>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қызметтің тәртібі туралы ақпараттың сапасына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End w:id="113"/>
    <w:bookmarkStart w:name="z193" w:id="114"/>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4 қосымша</w:t>
      </w:r>
    </w:p>
    <w:bookmarkEnd w:id="114"/>
    <w:bookmarkStart w:name="z194" w:id="115"/>
    <w:p>
      <w:pPr>
        <w:spacing w:after="0"/>
        <w:ind w:left="0"/>
        <w:jc w:val="left"/>
      </w:pPr>
      <w:r>
        <w:rPr>
          <w:rFonts w:ascii="Times New Roman"/>
          <w:b/>
          <w:i w:val="false"/>
          <w:color w:val="000000"/>
        </w:rPr>
        <w:t xml:space="preserve"> 
      Электрондық мемлекеттік қызметке өтініштің экрандық үлгісі</w:t>
      </w:r>
    </w:p>
    <w:bookmarkEnd w:id="115"/>
    <w:p>
      <w:pPr>
        <w:spacing w:after="0"/>
        <w:ind w:left="0"/>
        <w:jc w:val="both"/>
      </w:pPr>
      <w:r>
        <w:drawing>
          <wp:inline distT="0" distB="0" distL="0" distR="0">
            <wp:extent cx="84836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8483600" cy="5651500"/>
                    </a:xfrm>
                    <a:prstGeom prst="rect">
                      <a:avLst/>
                    </a:prstGeom>
                  </pic:spPr>
                </pic:pic>
              </a:graphicData>
            </a:graphic>
          </wp:inline>
        </w:drawing>
      </w:r>
    </w:p>
    <w:p>
      <w:pPr>
        <w:spacing w:after="0"/>
        <w:ind w:left="0"/>
        <w:jc w:val="both"/>
      </w:pPr>
      <w:r>
        <w:rPr>
          <w:rFonts w:ascii="Times New Roman"/>
          <w:b w:val="false"/>
          <w:i w:val="false"/>
          <w:color w:val="000000"/>
          <w:sz w:val="28"/>
        </w:rPr>
        <w:t>      Өтінішке келесідей құжаттар қоса ұсынылады:</w:t>
      </w:r>
      <w:r>
        <w:br/>
      </w:r>
      <w:r>
        <w:rPr>
          <w:rFonts w:ascii="Times New Roman"/>
          <w:b w:val="false"/>
          <w:i w:val="false"/>
          <w:color w:val="000000"/>
          <w:sz w:val="28"/>
        </w:rPr>
        <w:t>
      1. Баланың туу туралы куәлігінің электрондық көшірмесі;</w:t>
      </w:r>
      <w:r>
        <w:br/>
      </w:r>
      <w:r>
        <w:rPr>
          <w:rFonts w:ascii="Times New Roman"/>
          <w:b w:val="false"/>
          <w:i w:val="false"/>
          <w:color w:val="000000"/>
          <w:sz w:val="28"/>
        </w:rPr>
        <w:t>
      2. Азаматтарды тіркеу кітабының немесе мекен-жай анықтамасының немес ауылдық ркруг әкімінің (тіркелу туралы мәлімет) анықтамасының электрондық көшірмесі;</w:t>
      </w:r>
      <w:r>
        <w:br/>
      </w:r>
      <w:r>
        <w:rPr>
          <w:rFonts w:ascii="Times New Roman"/>
          <w:b w:val="false"/>
          <w:i w:val="false"/>
          <w:color w:val="000000"/>
          <w:sz w:val="28"/>
        </w:rPr>
        <w:t>
      3. Психологиялық-педагогикалық кеңес қорытындысының электрондық көшірмесі;</w:t>
      </w:r>
      <w:r>
        <w:br/>
      </w:r>
      <w:r>
        <w:rPr>
          <w:rFonts w:ascii="Times New Roman"/>
          <w:b w:val="false"/>
          <w:i w:val="false"/>
          <w:color w:val="000000"/>
          <w:sz w:val="28"/>
        </w:rPr>
        <w:t>
      4. мүгедектік жөніндегі анықтаманың электрондық көшірмесі;</w:t>
      </w:r>
      <w:r>
        <w:br/>
      </w:r>
      <w:r>
        <w:rPr>
          <w:rFonts w:ascii="Times New Roman"/>
          <w:b w:val="false"/>
          <w:i w:val="false"/>
          <w:color w:val="000000"/>
          <w:sz w:val="28"/>
        </w:rPr>
        <w:t>
      5. банкте шоттың бар болуы туралы құжаттың электрондық көшірмесі.</w:t>
      </w:r>
    </w:p>
    <w:p>
      <w:pPr>
        <w:spacing w:after="0"/>
        <w:ind w:left="0"/>
        <w:jc w:val="both"/>
      </w:pPr>
      <w:r>
        <w:rPr>
          <w:rFonts w:ascii="Times New Roman"/>
          <w:b w:val="false"/>
          <w:i w:val="false"/>
          <w:color w:val="000000"/>
          <w:sz w:val="28"/>
        </w:rPr>
        <w:t> </w:t>
      </w:r>
      <w:r>
        <w:drawing>
          <wp:inline distT="0" distB="0" distL="0" distR="0">
            <wp:extent cx="81661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166100" cy="1778000"/>
                    </a:xfrm>
                    <a:prstGeom prst="rect">
                      <a:avLst/>
                    </a:prstGeom>
                  </pic:spPr>
                </pic:pic>
              </a:graphicData>
            </a:graphic>
          </wp:inline>
        </w:drawing>
      </w:r>
    </w:p>
    <w:bookmarkStart w:name="z195" w:id="116"/>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3 қосымша</w:t>
      </w:r>
    </w:p>
    <w:bookmarkEnd w:id="116"/>
    <w:bookmarkStart w:name="z196" w:id="117"/>
    <w:p>
      <w:pPr>
        <w:spacing w:after="0"/>
        <w:ind w:left="0"/>
        <w:jc w:val="left"/>
      </w:pPr>
      <w:r>
        <w:rPr>
          <w:rFonts w:ascii="Times New Roman"/>
          <w:b/>
          <w:i w:val="false"/>
          <w:color w:val="000000"/>
        </w:rPr>
        <w:t xml:space="preserve"> 
      Тұтынушыға берілетін электрондық мемлекеттік қызметке (үйде тәрбиеленетін және оқытылатын мүгедек балаларды материалдық қамтамасыз ету үшін құжаттар рәсімдеу) оң жауаптың шығу үлгісі.</w:t>
      </w:r>
    </w:p>
    <w:bookmarkEnd w:id="117"/>
    <w:p>
      <w:pPr>
        <w:spacing w:after="0"/>
        <w:ind w:left="0"/>
        <w:jc w:val="both"/>
      </w:pPr>
      <w:r>
        <w:drawing>
          <wp:inline distT="0" distB="0" distL="0" distR="0">
            <wp:extent cx="86741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8674100" cy="6565900"/>
                    </a:xfrm>
                    <a:prstGeom prst="rect">
                      <a:avLst/>
                    </a:prstGeom>
                  </pic:spPr>
                </pic:pic>
              </a:graphicData>
            </a:graphic>
          </wp:inline>
        </w:drawing>
      </w:r>
    </w:p>
    <w:bookmarkStart w:name="z197" w:id="118"/>
    <w:p>
      <w:pPr>
        <w:spacing w:after="0"/>
        <w:ind w:left="0"/>
        <w:jc w:val="left"/>
      </w:pPr>
      <w:r>
        <w:rPr>
          <w:rFonts w:ascii="Times New Roman"/>
          <w:b/>
          <w:i w:val="false"/>
          <w:color w:val="000000"/>
        </w:rPr>
        <w:t xml:space="preserve"> 
      Тұтынушыға берілетін хабардар</w:t>
      </w:r>
    </w:p>
    <w:bookmarkEnd w:id="118"/>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bookmarkStart w:name="z198" w:id="119"/>
    <w:p>
      <w:pPr>
        <w:spacing w:after="0"/>
        <w:ind w:left="0"/>
        <w:jc w:val="left"/>
      </w:pPr>
      <w:r>
        <w:rPr>
          <w:rFonts w:ascii="Times New Roman"/>
          <w:b/>
          <w:i w:val="false"/>
          <w:color w:val="000000"/>
        </w:rPr>
        <w:t xml:space="preserve"> 
      Тұтынушыға берілетін электрондық қызметке теріс жауаптың (бас тарту) шығу нысаны</w:t>
      </w:r>
    </w:p>
    <w:bookmarkEnd w:id="119"/>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199" w:id="120"/>
    <w:p>
      <w:pPr>
        <w:spacing w:after="0"/>
        <w:ind w:left="0"/>
        <w:jc w:val="both"/>
      </w:pPr>
      <w:r>
        <w:rPr>
          <w:rFonts w:ascii="Times New Roman"/>
          <w:b w:val="false"/>
          <w:i w:val="false"/>
          <w:color w:val="000000"/>
          <w:sz w:val="28"/>
        </w:rPr>
        <w:t>
      Шығыс Қазақстан облысы</w:t>
      </w:r>
      <w:r>
        <w:br/>
      </w:r>
      <w:r>
        <w:rPr>
          <w:rFonts w:ascii="Times New Roman"/>
          <w:b w:val="false"/>
          <w:i w:val="false"/>
          <w:color w:val="000000"/>
          <w:sz w:val="28"/>
        </w:rPr>
        <w:t>
      Курчатов қаласы әкімдігінің</w:t>
      </w:r>
      <w:r>
        <w:br/>
      </w:r>
      <w:r>
        <w:rPr>
          <w:rFonts w:ascii="Times New Roman"/>
          <w:b w:val="false"/>
          <w:i w:val="false"/>
          <w:color w:val="000000"/>
          <w:sz w:val="28"/>
        </w:rPr>
        <w:t>
      2012 жылғы 24 желтоқсандағы</w:t>
      </w:r>
      <w:r>
        <w:br/>
      </w:r>
      <w:r>
        <w:rPr>
          <w:rFonts w:ascii="Times New Roman"/>
          <w:b w:val="false"/>
          <w:i w:val="false"/>
          <w:color w:val="000000"/>
          <w:sz w:val="28"/>
        </w:rPr>
        <w:t>
      № 1260 қаулысымен бекітілді</w:t>
      </w:r>
    </w:p>
    <w:bookmarkEnd w:id="120"/>
    <w:bookmarkStart w:name="z200" w:id="121"/>
    <w:p>
      <w:pPr>
        <w:spacing w:after="0"/>
        <w:ind w:left="0"/>
        <w:jc w:val="left"/>
      </w:pPr>
      <w:r>
        <w:rPr>
          <w:rFonts w:ascii="Times New Roman"/>
          <w:b/>
          <w:i w:val="false"/>
          <w:color w:val="000000"/>
        </w:rPr>
        <w:t xml:space="preserve"> 
      «Мектепке дейінгі балалар ұйымдарына жіберу үшін мектепке дейінгі (7 жасқа дейін) жастағы балаларды кезекке қою» электрондық мемлекеттік қызмет көрсетудің регламенті</w:t>
      </w:r>
    </w:p>
    <w:bookmarkEnd w:id="121"/>
    <w:bookmarkStart w:name="z201" w:id="122"/>
    <w:p>
      <w:pPr>
        <w:spacing w:after="0"/>
        <w:ind w:left="0"/>
        <w:jc w:val="left"/>
      </w:pPr>
      <w:r>
        <w:rPr>
          <w:rFonts w:ascii="Times New Roman"/>
          <w:b/>
          <w:i w:val="false"/>
          <w:color w:val="000000"/>
        </w:rPr>
        <w:t xml:space="preserve"> 
      1. Жалпы ережелер</w:t>
      </w:r>
    </w:p>
    <w:bookmarkEnd w:id="122"/>
    <w:bookmarkStart w:name="z202" w:id="123"/>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«Шығыс Қазақстан облысы Курчатов қаласының білім, дене шынықтыру және спорт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балалар ұйымдарына жіберу үшін мектепке дейінгі (7 жасқа дейін) жастағы балаларды кезекке қою» мемлекеттік қызмет көрсету стандарты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23"/>
    <w:bookmarkStart w:name="z207" w:id="124"/>
    <w:p>
      <w:pPr>
        <w:spacing w:after="0"/>
        <w:ind w:left="0"/>
        <w:jc w:val="left"/>
      </w:pPr>
      <w:r>
        <w:rPr>
          <w:rFonts w:ascii="Times New Roman"/>
          <w:b/>
          <w:i w:val="false"/>
          <w:color w:val="000000"/>
        </w:rPr>
        <w:t xml:space="preserve"> 
      2. Қызмет көрсетушінің электрондық мемлекеттік қызметті көрсету бойынша қызмет тәртібі</w:t>
      </w:r>
    </w:p>
    <w:bookmarkEnd w:id="124"/>
    <w:bookmarkStart w:name="z208" w:id="12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125"/>
    <w:bookmarkStart w:name="z214" w:id="126"/>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126"/>
    <w:bookmarkStart w:name="z215" w:id="12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127"/>
    <w:bookmarkStart w:name="z222" w:id="128"/>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w:t>
      </w:r>
      <w:r>
        <w:br/>
      </w:r>
      <w:r>
        <w:rPr>
          <w:rFonts w:ascii="Times New Roman"/>
          <w:b w:val="false"/>
          <w:i w:val="false"/>
          <w:color w:val="000000"/>
          <w:sz w:val="28"/>
        </w:rPr>
        <w:t>
      (7 жасқа дейін) жастағы балаларды</w:t>
      </w:r>
      <w:r>
        <w:br/>
      </w:r>
      <w:r>
        <w:rPr>
          <w:rFonts w:ascii="Times New Roman"/>
          <w:b w:val="false"/>
          <w:i w:val="false"/>
          <w:color w:val="000000"/>
          <w:sz w:val="28"/>
        </w:rPr>
        <w:t>
      кезекке қою»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1 қосымша</w:t>
      </w:r>
    </w:p>
    <w:bookmarkEnd w:id="128"/>
    <w:bookmarkStart w:name="z223" w:id="129"/>
    <w:p>
      <w:pPr>
        <w:spacing w:after="0"/>
        <w:ind w:left="0"/>
        <w:jc w:val="left"/>
      </w:pPr>
      <w:r>
        <w:rPr>
          <w:rFonts w:ascii="Times New Roman"/>
          <w:b/>
          <w:i w:val="false"/>
          <w:color w:val="000000"/>
        </w:rPr>
        <w:t xml:space="preserve"> 
      Қызмет көрсетуші арқылы электрондық мемлекеттік қызметті көрсету кезінде функционалдық іс-қимылының № 1 диаграммасы       </w:t>
      </w:r>
    </w:p>
    <w:bookmarkEnd w:id="129"/>
    <w:p>
      <w:pPr>
        <w:spacing w:after="0"/>
        <w:ind w:left="0"/>
        <w:jc w:val="both"/>
      </w:pPr>
      <w:r>
        <w:drawing>
          <wp:inline distT="0" distB="0" distL="0" distR="0">
            <wp:extent cx="87757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8775700" cy="6032500"/>
                    </a:xfrm>
                    <a:prstGeom prst="rect">
                      <a:avLst/>
                    </a:prstGeom>
                  </pic:spPr>
                </pic:pic>
              </a:graphicData>
            </a:graphic>
          </wp:inline>
        </w:drawing>
      </w:r>
    </w:p>
    <w:bookmarkStart w:name="z224" w:id="130"/>
    <w:p>
      <w:pPr>
        <w:spacing w:after="0"/>
        <w:ind w:left="0"/>
        <w:jc w:val="left"/>
      </w:pPr>
      <w:r>
        <w:rPr>
          <w:rFonts w:ascii="Times New Roman"/>
          <w:b/>
          <w:i w:val="false"/>
          <w:color w:val="000000"/>
        </w:rPr>
        <w:t xml:space="preserve"> 
      Орталық арқылы электрондық мемлекеттік қызметті көрсету кезінде функционалдық іс-қимылының № 2 диаграммасы</w:t>
      </w:r>
    </w:p>
    <w:bookmarkEnd w:id="130"/>
    <w:p>
      <w:pPr>
        <w:spacing w:after="0"/>
        <w:ind w:left="0"/>
        <w:jc w:val="both"/>
      </w:pPr>
      <w:r>
        <w:drawing>
          <wp:inline distT="0" distB="0" distL="0" distR="0">
            <wp:extent cx="85979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8597900" cy="6756400"/>
                    </a:xfrm>
                    <a:prstGeom prst="rect">
                      <a:avLst/>
                    </a:prstGeom>
                  </pic:spPr>
                </pic:pic>
              </a:graphicData>
            </a:graphic>
          </wp:inline>
        </w:drawing>
      </w:r>
      <w:r>
        <w:br/>
      </w:r>
      <w:r>
        <w:rPr>
          <w:rFonts w:ascii="Times New Roman"/>
          <w:b w:val="false"/>
          <w:i w:val="false"/>
          <w:color w:val="000000"/>
          <w:sz w:val="28"/>
        </w:rPr>
        <w:t>
 </w:t>
      </w:r>
    </w:p>
    <w:bookmarkStart w:name="z225" w:id="131"/>
    <w:p>
      <w:pPr>
        <w:spacing w:after="0"/>
        <w:ind w:left="0"/>
        <w:jc w:val="left"/>
      </w:pPr>
      <w:r>
        <w:rPr>
          <w:rFonts w:ascii="Times New Roman"/>
          <w:b/>
          <w:i w:val="false"/>
          <w:color w:val="000000"/>
        </w:rPr>
        <w:t xml:space="preserve"> 
      ЭҮП арқылы электрондық мемлекеттік қызметті көрсету кезінде функционалдық іс-қимылының № 3 диаграммасы</w:t>
      </w:r>
    </w:p>
    <w:bookmarkEnd w:id="131"/>
    <w:p>
      <w:pPr>
        <w:spacing w:after="0"/>
        <w:ind w:left="0"/>
        <w:jc w:val="both"/>
      </w:pPr>
      <w:r>
        <w:drawing>
          <wp:inline distT="0" distB="0" distL="0" distR="0">
            <wp:extent cx="85344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8534400" cy="6756400"/>
                    </a:xfrm>
                    <a:prstGeom prst="rect">
                      <a:avLst/>
                    </a:prstGeom>
                  </pic:spPr>
                </pic:pic>
              </a:graphicData>
            </a:graphic>
          </wp:inline>
        </w:drawing>
      </w:r>
    </w:p>
    <w:bookmarkStart w:name="z226" w:id="132"/>
    <w:p>
      <w:pPr>
        <w:spacing w:after="0"/>
        <w:ind w:left="0"/>
        <w:jc w:val="both"/>
      </w:pPr>
      <w:r>
        <w:rPr>
          <w:rFonts w:ascii="Times New Roman"/>
          <w:b w:val="false"/>
          <w:i w:val="false"/>
          <w:color w:val="000000"/>
          <w:sz w:val="28"/>
        </w:rPr>
        <w:t>
      </w:t>
      </w:r>
      <w:r>
        <w:rPr>
          <w:rFonts w:ascii="Times New Roman"/>
          <w:b/>
          <w:i w:val="false"/>
          <w:color w:val="000000"/>
          <w:sz w:val="28"/>
        </w:rPr>
        <w:t>Шартты белгілер</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5"/>
        <w:gridCol w:w="10895"/>
      </w:tblGrid>
      <w:tr>
        <w:trPr>
          <w:trHeight w:val="705" w:hRule="atLeast"/>
        </w:trPr>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508000" cy="508000"/>
                          </a:xfrm>
                          <a:prstGeom prst="rect">
                            <a:avLst/>
                          </a:prstGeom>
                        </pic:spPr>
                      </pic:pic>
                    </a:graphicData>
                  </a:graphic>
                </wp:inline>
              </w:drawing>
            </w:r>
          </w:p>
        </w:tc>
        <w:tc>
          <w:tcPr>
            <w:tcW w:w="10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82600" cy="482600"/>
                          </a:xfrm>
                          <a:prstGeom prst="rect">
                            <a:avLst/>
                          </a:prstGeom>
                        </pic:spPr>
                      </pic:pic>
                    </a:graphicData>
                  </a:graphic>
                </wp:inline>
              </w:drawing>
            </w:r>
          </w:p>
        </w:tc>
        <w:tc>
          <w:tcPr>
            <w:tcW w:w="10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495300" cy="495300"/>
                          </a:xfrm>
                          <a:prstGeom prst="rect">
                            <a:avLst/>
                          </a:prstGeom>
                        </pic:spPr>
                      </pic:pic>
                    </a:graphicData>
                  </a:graphic>
                </wp:inline>
              </w:drawing>
            </w:r>
          </w:p>
        </w:tc>
        <w:tc>
          <w:tcPr>
            <w:tcW w:w="10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08000" cy="508000"/>
                          </a:xfrm>
                          <a:prstGeom prst="rect">
                            <a:avLst/>
                          </a:prstGeom>
                        </pic:spPr>
                      </pic:pic>
                    </a:graphicData>
                  </a:graphic>
                </wp:inline>
              </w:drawing>
            </w:r>
          </w:p>
        </w:tc>
        <w:tc>
          <w:tcPr>
            <w:tcW w:w="10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08000" cy="508000"/>
                          </a:xfrm>
                          <a:prstGeom prst="rect">
                            <a:avLst/>
                          </a:prstGeom>
                        </pic:spPr>
                      </pic:pic>
                    </a:graphicData>
                  </a:graphic>
                </wp:inline>
              </w:drawing>
            </w:r>
          </w:p>
        </w:tc>
        <w:tc>
          <w:tcPr>
            <w:tcW w:w="10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469900" cy="469900"/>
                          </a:xfrm>
                          <a:prstGeom prst="rect">
                            <a:avLst/>
                          </a:prstGeom>
                        </pic:spPr>
                      </pic:pic>
                    </a:graphicData>
                  </a:graphic>
                </wp:inline>
              </w:drawing>
            </w:r>
          </w:p>
        </w:tc>
        <w:tc>
          <w:tcPr>
            <w:tcW w:w="10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800100" cy="520700"/>
                          </a:xfrm>
                          <a:prstGeom prst="rect">
                            <a:avLst/>
                          </a:prstGeom>
                        </pic:spPr>
                      </pic:pic>
                    </a:graphicData>
                  </a:graphic>
                </wp:inline>
              </w:drawing>
            </w:r>
          </w:p>
        </w:tc>
        <w:tc>
          <w:tcPr>
            <w:tcW w:w="10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74700" cy="546100"/>
                          </a:xfrm>
                          <a:prstGeom prst="rect">
                            <a:avLst/>
                          </a:prstGeom>
                        </pic:spPr>
                      </pic:pic>
                    </a:graphicData>
                  </a:graphic>
                </wp:inline>
              </w:drawing>
            </w:r>
          </w:p>
        </w:tc>
        <w:tc>
          <w:tcPr>
            <w:tcW w:w="10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74700" cy="546100"/>
                          </a:xfrm>
                          <a:prstGeom prst="rect">
                            <a:avLst/>
                          </a:prstGeom>
                        </pic:spPr>
                      </pic:pic>
                    </a:graphicData>
                  </a:graphic>
                </wp:inline>
              </w:drawing>
            </w:r>
          </w:p>
        </w:tc>
        <w:tc>
          <w:tcPr>
            <w:tcW w:w="10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889000" cy="152400"/>
                          </a:xfrm>
                          <a:prstGeom prst="rect">
                            <a:avLst/>
                          </a:prstGeom>
                        </pic:spPr>
                      </pic:pic>
                    </a:graphicData>
                  </a:graphic>
                </wp:inline>
              </w:drawing>
            </w:r>
          </w:p>
        </w:tc>
        <w:tc>
          <w:tcPr>
            <w:tcW w:w="10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104900" cy="241300"/>
                          </a:xfrm>
                          <a:prstGeom prst="rect">
                            <a:avLst/>
                          </a:prstGeom>
                        </pic:spPr>
                      </pic:pic>
                    </a:graphicData>
                  </a:graphic>
                </wp:inline>
              </w:drawing>
            </w:r>
          </w:p>
        </w:tc>
        <w:tc>
          <w:tcPr>
            <w:tcW w:w="10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71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571500" cy="419100"/>
                          </a:xfrm>
                          <a:prstGeom prst="rect">
                            <a:avLst/>
                          </a:prstGeom>
                        </pic:spPr>
                      </pic:pic>
                    </a:graphicData>
                  </a:graphic>
                </wp:inline>
              </w:drawing>
            </w:r>
          </w:p>
        </w:tc>
        <w:tc>
          <w:tcPr>
            <w:tcW w:w="10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227" w:id="133"/>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w:t>
      </w:r>
      <w:r>
        <w:br/>
      </w:r>
      <w:r>
        <w:rPr>
          <w:rFonts w:ascii="Times New Roman"/>
          <w:b w:val="false"/>
          <w:i w:val="false"/>
          <w:color w:val="000000"/>
          <w:sz w:val="28"/>
        </w:rPr>
        <w:t>
      (7 жасқа дейін) жастағы балаларды</w:t>
      </w:r>
      <w:r>
        <w:br/>
      </w:r>
      <w:r>
        <w:rPr>
          <w:rFonts w:ascii="Times New Roman"/>
          <w:b w:val="false"/>
          <w:i w:val="false"/>
          <w:color w:val="000000"/>
          <w:sz w:val="28"/>
        </w:rPr>
        <w:t>
      кезекке қою» электрондық мемлекеттік</w:t>
      </w:r>
      <w:r>
        <w:br/>
      </w:r>
      <w:r>
        <w:rPr>
          <w:rFonts w:ascii="Times New Roman"/>
          <w:b w:val="false"/>
          <w:i w:val="false"/>
          <w:color w:val="000000"/>
          <w:sz w:val="28"/>
        </w:rPr>
        <w:t>
      қызмет көрсету регламентіне 2 қосымша</w:t>
      </w:r>
    </w:p>
    <w:bookmarkEnd w:id="133"/>
    <w:bookmarkStart w:name="z228" w:id="134"/>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9"/>
        <w:gridCol w:w="1758"/>
        <w:gridCol w:w="1119"/>
        <w:gridCol w:w="1119"/>
        <w:gridCol w:w="1278"/>
        <w:gridCol w:w="1439"/>
        <w:gridCol w:w="1279"/>
        <w:gridCol w:w="1599"/>
        <w:gridCol w:w="1439"/>
        <w:gridCol w:w="1440"/>
      </w:tblGrid>
      <w:tr>
        <w:trPr>
          <w:trHeight w:val="675"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(жұмыстарбарысының, ағынының)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r>
      <w:tr>
        <w:trPr>
          <w:trHeight w:val="2055"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p>
            <w:pPr>
              <w:spacing w:after="20"/>
              <w:ind w:left="20"/>
              <w:jc w:val="both"/>
            </w:pPr>
            <w:r>
              <w:rPr>
                <w:rFonts w:ascii="Times New Roman"/>
                <w:b w:val="false"/>
                <w:i w:val="false"/>
                <w:color w:val="000000"/>
                <w:sz w:val="20"/>
              </w:rPr>
              <w:t>ЖСН және пароль арқылы авторизациялау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көрсетуші қызметкерімен қызметті таңдау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29" w:id="135"/>
    <w:p>
      <w:pPr>
        <w:spacing w:after="0"/>
        <w:ind w:left="0"/>
        <w:jc w:val="left"/>
      </w:pPr>
      <w:r>
        <w:rPr>
          <w:rFonts w:ascii="Times New Roman"/>
          <w:b/>
          <w:i w:val="false"/>
          <w:color w:val="000000"/>
        </w:rPr>
        <w:t xml:space="preserve"> 
      2 кесте. Орталық арқылы ҚФБ іс-әрекеттерінің сипаттамасы</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1"/>
        <w:gridCol w:w="1904"/>
        <w:gridCol w:w="761"/>
        <w:gridCol w:w="952"/>
        <w:gridCol w:w="1523"/>
        <w:gridCol w:w="1142"/>
        <w:gridCol w:w="1333"/>
        <w:gridCol w:w="1333"/>
        <w:gridCol w:w="1334"/>
        <w:gridCol w:w="1143"/>
        <w:gridCol w:w="953"/>
      </w:tblGrid>
      <w:tr>
        <w:trPr>
          <w:trHeight w:val="675"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48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операторының логин және пароль арқылы авторизациялауы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 на жолдау</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30" w:id="136"/>
    <w:p>
      <w:pPr>
        <w:spacing w:after="0"/>
        <w:ind w:left="0"/>
        <w:jc w:val="left"/>
      </w:pPr>
      <w:r>
        <w:rPr>
          <w:rFonts w:ascii="Times New Roman"/>
          <w:b/>
          <w:i w:val="false"/>
          <w:color w:val="000000"/>
        </w:rPr>
        <w:t xml:space="preserve"> 
      3 кесте. ЭҮП арқылы ҚФБ әрекеттерінің сипаттамасы</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6"/>
        <w:gridCol w:w="2136"/>
        <w:gridCol w:w="1554"/>
        <w:gridCol w:w="970"/>
        <w:gridCol w:w="1165"/>
        <w:gridCol w:w="1360"/>
        <w:gridCol w:w="971"/>
        <w:gridCol w:w="1360"/>
        <w:gridCol w:w="1554"/>
        <w:gridCol w:w="972"/>
      </w:tblGrid>
      <w:tr>
        <w:trPr>
          <w:trHeight w:val="67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ЭСҚ тұтынушы мәліметтерінде бұзушылықтар болған жағдайда бас тарту туралы хабарламаны қалыптастыру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1" w:id="137"/>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w:t>
      </w:r>
      <w:r>
        <w:br/>
      </w:r>
      <w:r>
        <w:rPr>
          <w:rFonts w:ascii="Times New Roman"/>
          <w:b w:val="false"/>
          <w:i w:val="false"/>
          <w:color w:val="000000"/>
          <w:sz w:val="28"/>
        </w:rPr>
        <w:t>
      дейін)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 қосымша</w:t>
      </w:r>
    </w:p>
    <w:bookmarkEnd w:id="137"/>
    <w:bookmarkStart w:name="z232" w:id="138"/>
    <w:p>
      <w:pPr>
        <w:spacing w:after="0"/>
        <w:ind w:left="0"/>
        <w:jc w:val="left"/>
      </w:pPr>
      <w:r>
        <w:rPr>
          <w:rFonts w:ascii="Times New Roman"/>
          <w:b/>
          <w:i w:val="false"/>
          <w:color w:val="000000"/>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p>
    <w:bookmarkEnd w:id="138"/>
    <w:p>
      <w:pPr>
        <w:spacing w:after="0"/>
        <w:ind w:left="0"/>
        <w:jc w:val="both"/>
      </w:pPr>
      <w:r>
        <w:drawing>
          <wp:inline distT="0" distB="0" distL="0" distR="0">
            <wp:extent cx="8826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8826500" cy="1130300"/>
                    </a:xfrm>
                    <a:prstGeom prst="rect">
                      <a:avLst/>
                    </a:prstGeom>
                  </pic:spPr>
                </pic:pic>
              </a:graphicData>
            </a:graphic>
          </wp:inline>
        </w:drawing>
      </w:r>
    </w:p>
    <w:p>
      <w:pPr>
        <w:spacing w:after="0"/>
        <w:ind w:left="0"/>
        <w:jc w:val="both"/>
      </w:pPr>
      <w:r>
        <w:rPr>
          <w:rFonts w:ascii="Times New Roman"/>
          <w:b w:val="false"/>
          <w:i w:val="false"/>
          <w:color w:val="000000"/>
          <w:sz w:val="28"/>
        </w:rPr>
        <w:t>Зырян ауданының білім беру бөлімі</w:t>
      </w:r>
    </w:p>
    <w:p>
      <w:pPr>
        <w:spacing w:after="0"/>
        <w:ind w:left="0"/>
        <w:jc w:val="left"/>
      </w:pPr>
      <w:r>
        <w:rPr>
          <w:rFonts w:ascii="Times New Roman"/>
          <w:b/>
          <w:i w:val="false"/>
          <w:color w:val="000000"/>
        </w:rPr>
        <w:t xml:space="preserve">       №_____ ЖОЛДАМА</w:t>
      </w:r>
    </w:p>
    <w:p>
      <w:pPr>
        <w:spacing w:after="0"/>
        <w:ind w:left="0"/>
        <w:jc w:val="both"/>
      </w:pPr>
      <w:r>
        <w:rPr>
          <w:rFonts w:ascii="Times New Roman"/>
          <w:b w:val="false"/>
          <w:i w:val="false"/>
          <w:color w:val="000000"/>
          <w:sz w:val="28"/>
        </w:rPr>
        <w:t>      Мектепке дейінгі ұйымға есепке қабылдау үшін</w:t>
      </w:r>
      <w:r>
        <w:br/>
      </w:r>
      <w:r>
        <w:rPr>
          <w:rFonts w:ascii="Times New Roman"/>
          <w:b w:val="false"/>
          <w:i w:val="false"/>
          <w:color w:val="000000"/>
          <w:sz w:val="28"/>
        </w:rPr>
        <w:t>
      Зырян ауданының бiлiм беру бөлімі қаласы (кенті), _____________ көшесi _____ мекен-жайы бойынша орналасқан № ________ мектепке дейiнгi ұйымға жолдама бередi.</w:t>
      </w:r>
      <w:r>
        <w:br/>
      </w:r>
      <w:r>
        <w:rPr>
          <w:rFonts w:ascii="Times New Roman"/>
          <w:b w:val="false"/>
          <w:i w:val="false"/>
          <w:color w:val="000000"/>
          <w:sz w:val="28"/>
        </w:rPr>
        <w:t>
      Баланың тегi, аты, әкесiнiң аты: _____________________________</w:t>
      </w:r>
      <w:r>
        <w:br/>
      </w:r>
      <w:r>
        <w:rPr>
          <w:rFonts w:ascii="Times New Roman"/>
          <w:b w:val="false"/>
          <w:i w:val="false"/>
          <w:color w:val="000000"/>
          <w:sz w:val="28"/>
        </w:rPr>
        <w:t>
      Туылған күнi: ________________________________________________</w:t>
      </w:r>
      <w:r>
        <w:br/>
      </w:r>
      <w:r>
        <w:rPr>
          <w:rFonts w:ascii="Times New Roman"/>
          <w:b w:val="false"/>
          <w:i w:val="false"/>
          <w:color w:val="000000"/>
          <w:sz w:val="28"/>
        </w:rPr>
        <w:t>
      Баланың үйiнiң мекен-жайы: __________________ ________________</w:t>
      </w:r>
    </w:p>
    <w:p>
      <w:pPr>
        <w:spacing w:after="0"/>
        <w:ind w:left="0"/>
        <w:jc w:val="both"/>
      </w:pPr>
      <w:r>
        <w:rPr>
          <w:rFonts w:ascii="Times New Roman"/>
          <w:b w:val="false"/>
          <w:i w:val="false"/>
          <w:color w:val="000000"/>
          <w:sz w:val="28"/>
        </w:rPr>
        <w:t>      Жолдама мектепке дейiнгi ұйымға берiлген күннен бастап 5 күннің iшiнде тапсырылуы тиiс.</w:t>
      </w:r>
    </w:p>
    <w:p>
      <w:pPr>
        <w:spacing w:after="0"/>
        <w:ind w:left="0"/>
        <w:jc w:val="both"/>
      </w:pPr>
      <w:r>
        <w:rPr>
          <w:rFonts w:ascii="Times New Roman"/>
          <w:b w:val="false"/>
          <w:i w:val="false"/>
          <w:color w:val="000000"/>
          <w:sz w:val="28"/>
        </w:rPr>
        <w:t>      Жолдама «____»________ берiлдi</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Курчатов қаласының білім,</w:t>
      </w:r>
      <w:r>
        <w:br/>
      </w:r>
      <w:r>
        <w:rPr>
          <w:rFonts w:ascii="Times New Roman"/>
          <w:b w:val="false"/>
          <w:i w:val="false"/>
          <w:color w:val="000000"/>
          <w:sz w:val="28"/>
        </w:rPr>
        <w:t>
</w:t>
      </w:r>
      <w:r>
        <w:rPr>
          <w:rFonts w:ascii="Times New Roman"/>
          <w:b w:val="false"/>
          <w:i/>
          <w:color w:val="000000"/>
          <w:sz w:val="28"/>
        </w:rPr>
        <w:t>      дене шынықтыру және спорт</w:t>
      </w:r>
      <w:r>
        <w:br/>
      </w:r>
      <w:r>
        <w:rPr>
          <w:rFonts w:ascii="Times New Roman"/>
          <w:b w:val="false"/>
          <w:i w:val="false"/>
          <w:color w:val="000000"/>
          <w:sz w:val="28"/>
        </w:rPr>
        <w:t>
</w:t>
      </w:r>
      <w:r>
        <w:rPr>
          <w:rFonts w:ascii="Times New Roman"/>
          <w:b w:val="false"/>
          <w:i/>
          <w:color w:val="000000"/>
          <w:sz w:val="28"/>
        </w:rPr>
        <w:t>      бөлімінің бастығы ________________________________________</w:t>
      </w:r>
    </w:p>
    <w:p>
      <w:pPr>
        <w:spacing w:after="0"/>
        <w:ind w:left="0"/>
        <w:jc w:val="both"/>
      </w:pPr>
      <w:r>
        <w:rPr>
          <w:rFonts w:ascii="Times New Roman"/>
          <w:b w:val="false"/>
          <w:i w:val="false"/>
          <w:color w:val="000000"/>
          <w:vertAlign w:val="superscript"/>
        </w:rPr>
        <w:t>                                   (А.Ж.Т, қолтаңба, мөр)</w:t>
      </w:r>
    </w:p>
    <w:p>
      <w:pPr>
        <w:spacing w:after="0"/>
        <w:ind w:left="0"/>
        <w:jc w:val="both"/>
      </w:pPr>
      <w:r>
        <w:drawing>
          <wp:inline distT="0" distB="0" distL="0" distR="0">
            <wp:extent cx="86233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8623300" cy="2159000"/>
                    </a:xfrm>
                    <a:prstGeom prst="rect">
                      <a:avLst/>
                    </a:prstGeom>
                  </pic:spPr>
                </pic:pic>
              </a:graphicData>
            </a:graphic>
          </wp:inline>
        </w:drawing>
      </w:r>
    </w:p>
    <w:bookmarkStart w:name="z233" w:id="139"/>
    <w:p>
      <w:pPr>
        <w:spacing w:after="0"/>
        <w:ind w:left="0"/>
        <w:jc w:val="left"/>
      </w:pPr>
      <w:r>
        <w:rPr>
          <w:rFonts w:ascii="Times New Roman"/>
          <w:b/>
          <w:i w:val="false"/>
          <w:color w:val="000000"/>
        </w:rPr>
        <w:t xml:space="preserve">      
 Хабарлама үлгісі</w:t>
      </w:r>
    </w:p>
    <w:bookmarkEnd w:id="139"/>
    <w:p>
      <w:pPr>
        <w:spacing w:after="0"/>
        <w:ind w:left="0"/>
        <w:jc w:val="both"/>
      </w:pPr>
      <w:r>
        <w:drawing>
          <wp:inline distT="0" distB="0" distL="0" distR="0">
            <wp:extent cx="8318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8318500" cy="1130300"/>
                    </a:xfrm>
                    <a:prstGeom prst="rect">
                      <a:avLst/>
                    </a:prstGeom>
                  </pic:spPr>
                </pic:pic>
              </a:graphicData>
            </a:graphic>
          </wp:inline>
        </w:drawing>
      </w:r>
    </w:p>
    <w:p>
      <w:pPr>
        <w:spacing w:after="0"/>
        <w:ind w:left="0"/>
        <w:jc w:val="left"/>
      </w:pPr>
      <w:r>
        <w:rPr>
          <w:rFonts w:ascii="Times New Roman"/>
          <w:b/>
          <w:i w:val="false"/>
          <w:color w:val="000000"/>
        </w:rPr>
        <w:t xml:space="preserve">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______________________________________________________ берiлдi.</w:t>
      </w:r>
      <w:r>
        <w:br/>
      </w:r>
      <w:r>
        <w:rPr>
          <w:rFonts w:ascii="Times New Roman"/>
          <w:b w:val="false"/>
          <w:i w:val="false"/>
          <w:color w:val="000000"/>
          <w:sz w:val="28"/>
        </w:rPr>
        <w:t>
                        (баланың аты-жөнi)</w:t>
      </w:r>
    </w:p>
    <w:p>
      <w:pPr>
        <w:spacing w:after="0"/>
        <w:ind w:left="0"/>
        <w:jc w:val="both"/>
      </w:pPr>
      <w:r>
        <w:rPr>
          <w:rFonts w:ascii="Times New Roman"/>
          <w:b w:val="false"/>
          <w:i w:val="false"/>
          <w:color w:val="000000"/>
          <w:sz w:val="28"/>
        </w:rPr>
        <w:t>      Мектепке дейiнгi балалар ұйымына жiберу үшiн мектепке дейiнгi жастағы балаларды тiркеу журналына 20___ жылғы «____» ____________ №_______ нөмiрiмен кезекке қойылды.</w:t>
      </w:r>
    </w:p>
    <w:p>
      <w:pPr>
        <w:spacing w:after="0"/>
        <w:ind w:left="0"/>
        <w:jc w:val="both"/>
      </w:pPr>
      <w:r>
        <w:rPr>
          <w:rFonts w:ascii="Times New Roman"/>
          <w:b w:val="false"/>
          <w:i w:val="false"/>
          <w:color w:val="000000"/>
          <w:sz w:val="28"/>
        </w:rPr>
        <w:t>      Мектепке дейiнгi ұйымнан орын алу үшiн кезекте тұрған тұтынушы жұмыс кестесiне (бөлім, әкімдік) сәйкес, сонымен қатар электрондық портал арқылы өз кезегiнiң жылжуын бақылауды жүзеге асыруға мүмкiндiгi бар.</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Курчатов қаласының білім,</w:t>
      </w:r>
      <w:r>
        <w:br/>
      </w:r>
      <w:r>
        <w:rPr>
          <w:rFonts w:ascii="Times New Roman"/>
          <w:b w:val="false"/>
          <w:i w:val="false"/>
          <w:color w:val="000000"/>
          <w:sz w:val="28"/>
        </w:rPr>
        <w:t>
</w:t>
      </w:r>
      <w:r>
        <w:rPr>
          <w:rFonts w:ascii="Times New Roman"/>
          <w:b w:val="false"/>
          <w:i/>
          <w:color w:val="000000"/>
          <w:sz w:val="28"/>
        </w:rPr>
        <w:t>      дене шынықтыру және спорт</w:t>
      </w:r>
      <w:r>
        <w:br/>
      </w:r>
      <w:r>
        <w:rPr>
          <w:rFonts w:ascii="Times New Roman"/>
          <w:b w:val="false"/>
          <w:i w:val="false"/>
          <w:color w:val="000000"/>
          <w:sz w:val="28"/>
        </w:rPr>
        <w:t>
</w:t>
      </w:r>
      <w:r>
        <w:rPr>
          <w:rFonts w:ascii="Times New Roman"/>
          <w:b w:val="false"/>
          <w:i/>
          <w:color w:val="000000"/>
          <w:sz w:val="28"/>
        </w:rPr>
        <w:t>      бөлімінің маманы ________________________________________</w:t>
      </w:r>
    </w:p>
    <w:p>
      <w:pPr>
        <w:spacing w:after="0"/>
        <w:ind w:left="0"/>
        <w:jc w:val="both"/>
      </w:pPr>
      <w:r>
        <w:rPr>
          <w:rFonts w:ascii="Times New Roman"/>
          <w:b w:val="false"/>
          <w:i/>
          <w:color w:val="000000"/>
          <w:sz w:val="28"/>
        </w:rPr>
        <w:t>                                 (А.Ж.Т)</w:t>
      </w:r>
    </w:p>
    <w:p>
      <w:pPr>
        <w:spacing w:after="0"/>
        <w:ind w:left="0"/>
        <w:jc w:val="both"/>
      </w:pPr>
      <w:r>
        <w:rPr>
          <w:rFonts w:ascii="Times New Roman"/>
          <w:b w:val="false"/>
          <w:i w:val="false"/>
          <w:color w:val="000000"/>
          <w:sz w:val="28"/>
        </w:rPr>
        <w:t> </w:t>
      </w:r>
      <w:r>
        <w:drawing>
          <wp:inline distT="0" distB="0" distL="0" distR="0">
            <wp:extent cx="86868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8686800" cy="2159000"/>
                    </a:xfrm>
                    <a:prstGeom prst="rect">
                      <a:avLst/>
                    </a:prstGeom>
                  </pic:spPr>
                </pic:pic>
              </a:graphicData>
            </a:graphic>
          </wp:inline>
        </w:drawing>
      </w:r>
    </w:p>
    <w:bookmarkStart w:name="z234" w:id="140"/>
    <w:p>
      <w:pPr>
        <w:spacing w:after="0"/>
        <w:ind w:left="0"/>
        <w:jc w:val="both"/>
      </w:pPr>
      <w:r>
        <w:rPr>
          <w:rFonts w:ascii="Times New Roman"/>
          <w:b w:val="false"/>
          <w:i w:val="false"/>
          <w:color w:val="000000"/>
          <w:sz w:val="28"/>
        </w:rPr>
        <w:t>
      </w:t>
      </w:r>
      <w:r>
        <w:rPr>
          <w:rFonts w:ascii="Times New Roman"/>
          <w:b/>
          <w:i w:val="false"/>
          <w:color w:val="000000"/>
          <w:sz w:val="28"/>
        </w:rPr>
        <w:t>Мемлекеттік қызметті көрсетуден бас тарту үлгісі</w:t>
      </w:r>
    </w:p>
    <w:bookmarkEnd w:id="140"/>
    <w:p>
      <w:pPr>
        <w:spacing w:after="0"/>
        <w:ind w:left="0"/>
        <w:jc w:val="both"/>
      </w:pPr>
      <w:r>
        <w:drawing>
          <wp:inline distT="0" distB="0" distL="0" distR="0">
            <wp:extent cx="8572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8572500" cy="11557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_______________________________________________,</w:t>
      </w:r>
    </w:p>
    <w:p>
      <w:pPr>
        <w:spacing w:after="0"/>
        <w:ind w:left="0"/>
        <w:jc w:val="both"/>
      </w:pPr>
      <w:r>
        <w:rPr>
          <w:rFonts w:ascii="Times New Roman"/>
          <w:b w:val="false"/>
          <w:i/>
          <w:color w:val="000000"/>
          <w:sz w:val="28"/>
        </w:rPr>
        <w:t>                          (өтініш берушінің А.Ж.Т)</w:t>
      </w:r>
    </w:p>
    <w:p>
      <w:pPr>
        <w:spacing w:after="0"/>
        <w:ind w:left="0"/>
        <w:jc w:val="both"/>
      </w:pPr>
      <w:r>
        <w:rPr>
          <w:rFonts w:ascii="Times New Roman"/>
          <w:b w:val="false"/>
          <w:i w:val="false"/>
          <w:color w:val="000000"/>
          <w:sz w:val="28"/>
        </w:rPr>
        <w:t>      Сізге Сіздің балаңызға</w:t>
      </w:r>
      <w:r>
        <w:br/>
      </w:r>
      <w:r>
        <w:rPr>
          <w:rFonts w:ascii="Times New Roman"/>
          <w:b w:val="false"/>
          <w:i w:val="false"/>
          <w:color w:val="000000"/>
          <w:sz w:val="28"/>
        </w:rPr>
        <w:t>
                                      (баланың АЖТ)</w:t>
      </w:r>
      <w:r>
        <w:br/>
      </w:r>
      <w:r>
        <w:rPr>
          <w:rFonts w:ascii="Times New Roman"/>
          <w:b w:val="false"/>
          <w:i w:val="false"/>
          <w:color w:val="000000"/>
          <w:sz w:val="28"/>
        </w:rPr>
        <w:t>
      мектепке дейінгі балалар ұйымына жолдама беруден бас тартылғандығын хабарлаймыз.</w:t>
      </w:r>
      <w:r>
        <w:br/>
      </w:r>
      <w:r>
        <w:rPr>
          <w:rFonts w:ascii="Times New Roman"/>
          <w:b w:val="false"/>
          <w:i w:val="false"/>
          <w:color w:val="000000"/>
          <w:sz w:val="28"/>
        </w:rPr>
        <w:t>
      Бас тарту себебі: _________________________________________</w:t>
      </w:r>
      <w:r>
        <w:br/>
      </w:r>
      <w:r>
        <w:rPr>
          <w:rFonts w:ascii="Times New Roman"/>
          <w:b w:val="false"/>
          <w:i w:val="false"/>
          <w:color w:val="000000"/>
          <w:sz w:val="28"/>
        </w:rPr>
        <w:t>
</w:t>
      </w:r>
      <w:r>
        <w:rPr>
          <w:rFonts w:ascii="Times New Roman"/>
          <w:b w:val="false"/>
          <w:i/>
          <w:color w:val="000000"/>
          <w:sz w:val="28"/>
        </w:rPr>
        <w:t>                                (Бас тарту себебі)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Курчатов қаласының білім,</w:t>
      </w:r>
      <w:r>
        <w:br/>
      </w:r>
      <w:r>
        <w:rPr>
          <w:rFonts w:ascii="Times New Roman"/>
          <w:b w:val="false"/>
          <w:i w:val="false"/>
          <w:color w:val="000000"/>
          <w:sz w:val="28"/>
        </w:rPr>
        <w:t>
      дене шынықтыру және спорт</w:t>
      </w:r>
      <w:r>
        <w:br/>
      </w:r>
      <w:r>
        <w:rPr>
          <w:rFonts w:ascii="Times New Roman"/>
          <w:b w:val="false"/>
          <w:i w:val="false"/>
          <w:color w:val="000000"/>
          <w:sz w:val="28"/>
        </w:rPr>
        <w:t>
      бөлімінің бастығы _________________________________________</w:t>
      </w:r>
    </w:p>
    <w:p>
      <w:pPr>
        <w:spacing w:after="0"/>
        <w:ind w:left="0"/>
        <w:jc w:val="both"/>
      </w:pPr>
      <w:r>
        <w:rPr>
          <w:rFonts w:ascii="Times New Roman"/>
          <w:b w:val="false"/>
          <w:i w:val="false"/>
          <w:color w:val="000000"/>
          <w:sz w:val="28"/>
        </w:rPr>
        <w:t>                                         </w:t>
      </w:r>
      <w:r>
        <w:rPr>
          <w:rFonts w:ascii="Times New Roman"/>
          <w:b w:val="false"/>
          <w:i/>
          <w:color w:val="000000"/>
          <w:sz w:val="28"/>
        </w:rPr>
        <w:t>(А.Ж.Т)</w:t>
      </w:r>
    </w:p>
    <w:p>
      <w:pPr>
        <w:spacing w:after="0"/>
        <w:ind w:left="0"/>
        <w:jc w:val="both"/>
      </w:pPr>
      <w:r>
        <w:drawing>
          <wp:inline distT="0" distB="0" distL="0" distR="0">
            <wp:extent cx="84201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8420100" cy="2730500"/>
                    </a:xfrm>
                    <a:prstGeom prst="rect">
                      <a:avLst/>
                    </a:prstGeom>
                  </pic:spPr>
                </pic:pic>
              </a:graphicData>
            </a:graphic>
          </wp:inline>
        </w:drawing>
      </w:r>
    </w:p>
    <w:bookmarkStart w:name="z235" w:id="141"/>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w:t>
      </w:r>
      <w:r>
        <w:br/>
      </w:r>
      <w:r>
        <w:rPr>
          <w:rFonts w:ascii="Times New Roman"/>
          <w:b w:val="false"/>
          <w:i w:val="false"/>
          <w:color w:val="000000"/>
          <w:sz w:val="28"/>
        </w:rPr>
        <w:t>
      (7 жасқа дейін) жастағы балаларды</w:t>
      </w:r>
      <w:r>
        <w:br/>
      </w:r>
      <w:r>
        <w:rPr>
          <w:rFonts w:ascii="Times New Roman"/>
          <w:b w:val="false"/>
          <w:i w:val="false"/>
          <w:color w:val="000000"/>
          <w:sz w:val="28"/>
        </w:rPr>
        <w:t>
      кезекке қою» электрондық мемлекеттік</w:t>
      </w:r>
      <w:r>
        <w:br/>
      </w:r>
      <w:r>
        <w:rPr>
          <w:rFonts w:ascii="Times New Roman"/>
          <w:b w:val="false"/>
          <w:i w:val="false"/>
          <w:color w:val="000000"/>
          <w:sz w:val="28"/>
        </w:rPr>
        <w:t>
      қызмет көрсету регламентіне 4 қосымша</w:t>
      </w:r>
    </w:p>
    <w:bookmarkEnd w:id="141"/>
    <w:bookmarkStart w:name="z236" w:id="142"/>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142"/>
    <w:p>
      <w:pPr>
        <w:spacing w:after="0"/>
        <w:ind w:left="0"/>
        <w:jc w:val="both"/>
      </w:pPr>
      <w:r>
        <w:rPr>
          <w:rFonts w:ascii="Times New Roman"/>
          <w:b w:val="false"/>
          <w:i w:val="false"/>
          <w:color w:val="000000"/>
          <w:sz w:val="28"/>
          <w:u w:val="single"/>
        </w:rPr>
        <w:t>      «Мектепке дейінгі балалар ұйымдарына жіберу үшін мектепке дейінгі (7 жасқа дейін) жастағы балаларды кезекке қою»</w:t>
      </w:r>
      <w:r>
        <w:br/>
      </w:r>
      <w:r>
        <w:rPr>
          <w:rFonts w:ascii="Times New Roman"/>
          <w:b w:val="false"/>
          <w:i w:val="false"/>
          <w:color w:val="000000"/>
          <w:sz w:val="28"/>
        </w:rPr>
        <w:t>
      (қызметтердің атауы)</w:t>
      </w:r>
    </w:p>
    <w:bookmarkStart w:name="z237" w:id="143"/>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143"/>
    <w:bookmarkStart w:name="z239" w:id="144"/>
    <w:p>
      <w:pPr>
        <w:spacing w:after="0"/>
        <w:ind w:left="0"/>
        <w:jc w:val="both"/>
      </w:pPr>
      <w:r>
        <w:rPr>
          <w:rFonts w:ascii="Times New Roman"/>
          <w:b w:val="false"/>
          <w:i w:val="false"/>
          <w:color w:val="000000"/>
          <w:sz w:val="28"/>
        </w:rPr>
        <w:t>
      Шығыс Қазақстан облысы</w:t>
      </w:r>
      <w:r>
        <w:br/>
      </w:r>
      <w:r>
        <w:rPr>
          <w:rFonts w:ascii="Times New Roman"/>
          <w:b w:val="false"/>
          <w:i w:val="false"/>
          <w:color w:val="000000"/>
          <w:sz w:val="28"/>
        </w:rPr>
        <w:t>
      Курчатов қаласы әкімдігінің</w:t>
      </w:r>
      <w:r>
        <w:br/>
      </w:r>
      <w:r>
        <w:rPr>
          <w:rFonts w:ascii="Times New Roman"/>
          <w:b w:val="false"/>
          <w:i w:val="false"/>
          <w:color w:val="000000"/>
          <w:sz w:val="28"/>
        </w:rPr>
        <w:t>
      2012 жылғы 24 желтоқсандағы</w:t>
      </w:r>
      <w:r>
        <w:br/>
      </w:r>
      <w:r>
        <w:rPr>
          <w:rFonts w:ascii="Times New Roman"/>
          <w:b w:val="false"/>
          <w:i w:val="false"/>
          <w:color w:val="000000"/>
          <w:sz w:val="28"/>
        </w:rPr>
        <w:t>
      № 1260 қаулысымен бекітілді</w:t>
      </w:r>
    </w:p>
    <w:bookmarkEnd w:id="144"/>
    <w:bookmarkStart w:name="z240" w:id="145"/>
    <w:p>
      <w:pPr>
        <w:spacing w:after="0"/>
        <w:ind w:left="0"/>
        <w:jc w:val="left"/>
      </w:pPr>
      <w:r>
        <w:rPr>
          <w:rFonts w:ascii="Times New Roman"/>
          <w:b/>
          <w:i w:val="false"/>
          <w:color w:val="000000"/>
        </w:rPr>
        <w:t xml:space="preserve">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қызметінің регламенті</w:t>
      </w:r>
    </w:p>
    <w:bookmarkEnd w:id="145"/>
    <w:bookmarkStart w:name="z241" w:id="146"/>
    <w:p>
      <w:pPr>
        <w:spacing w:after="0"/>
        <w:ind w:left="0"/>
        <w:jc w:val="left"/>
      </w:pPr>
      <w:r>
        <w:rPr>
          <w:rFonts w:ascii="Times New Roman"/>
          <w:b/>
          <w:i w:val="false"/>
          <w:color w:val="000000"/>
        </w:rPr>
        <w:t xml:space="preserve"> 
      1. Жалпы ереже</w:t>
      </w:r>
    </w:p>
    <w:bookmarkEnd w:id="146"/>
    <w:bookmarkStart w:name="z242" w:id="147"/>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«Шығыс Қазақстан облысы Курчатов қаласының тұрғын-үй коммуналдық шаруашылығы, кісі тасу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xml:space="preserve">
      6) ЖТ ММБ - «Жеке тұлғалар» мемлекеттік мәліметтер базасы; </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47"/>
    <w:bookmarkStart w:name="z247" w:id="148"/>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148"/>
    <w:bookmarkStart w:name="z248" w:id="14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w:t>
      </w:r>
      <w:r>
        <w:rPr>
          <w:rFonts w:ascii="Times New Roman"/>
          <w:b w:val="false"/>
          <w:i w:val="false"/>
          <w:color w:val="000000"/>
          <w:sz w:val="28"/>
        </w:rPr>
        <w:t>№ 2 диаграмма</w:t>
      </w:r>
      <w:r>
        <w:rPr>
          <w:rFonts w:ascii="Times New Roman"/>
          <w:b w:val="false"/>
          <w:i w:val="false"/>
          <w:color w:val="000000"/>
          <w:sz w:val="28"/>
        </w:rPr>
        <w:t xml:space="preserve">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w:t>
      </w:r>
      <w:r>
        <w:rPr>
          <w:rFonts w:ascii="Times New Roman"/>
          <w:b w:val="false"/>
          <w:i w:val="false"/>
          <w:color w:val="000000"/>
          <w:sz w:val="28"/>
        </w:rPr>
        <w:t>№ 3 диаграмма</w:t>
      </w:r>
      <w:r>
        <w:rPr>
          <w:rFonts w:ascii="Times New Roman"/>
          <w:b w:val="false"/>
          <w:i w:val="false"/>
          <w:color w:val="000000"/>
          <w:sz w:val="28"/>
        </w:rPr>
        <w:t xml:space="preserve">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тұтынымен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w:t>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149"/>
    <w:bookmarkStart w:name="z254" w:id="150"/>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150"/>
    <w:bookmarkStart w:name="z255" w:id="151"/>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End w:id="151"/>
    <w:bookmarkStart w:name="z261" w:id="152"/>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 олардың</w:t>
      </w:r>
      <w:r>
        <w:br/>
      </w:r>
      <w:r>
        <w:rPr>
          <w:rFonts w:ascii="Times New Roman"/>
          <w:b w:val="false"/>
          <w:i w:val="false"/>
          <w:color w:val="000000"/>
          <w:sz w:val="28"/>
        </w:rPr>
        <w:t>
      кезегi» электрондық мемлекеттік</w:t>
      </w:r>
      <w:r>
        <w:br/>
      </w:r>
      <w:r>
        <w:rPr>
          <w:rFonts w:ascii="Times New Roman"/>
          <w:b w:val="false"/>
          <w:i w:val="false"/>
          <w:color w:val="000000"/>
          <w:sz w:val="28"/>
        </w:rPr>
        <w:t>
      қызметтің регламентіне 1 қосымша</w:t>
      </w:r>
    </w:p>
    <w:bookmarkEnd w:id="152"/>
    <w:bookmarkStart w:name="z262" w:id="153"/>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
        <w:gridCol w:w="2142"/>
        <w:gridCol w:w="1483"/>
        <w:gridCol w:w="1565"/>
        <w:gridCol w:w="1688"/>
        <w:gridCol w:w="1362"/>
        <w:gridCol w:w="1597"/>
        <w:gridCol w:w="1806"/>
        <w:gridCol w:w="441"/>
        <w:gridCol w:w="374"/>
      </w:tblGrid>
      <w:tr>
        <w:trPr>
          <w:trHeight w:val="675"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r>
      <w:tr>
        <w:trPr>
          <w:trHeight w:val="2055"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берушінің қызметкерімен қызметті таңдау </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қателіктер бар болса; 5 – қателіктер болмаса;</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қателіктер бар болса; 8 - қателіктер болмаса.</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63" w:id="154"/>
    <w:p>
      <w:pPr>
        <w:spacing w:after="0"/>
        <w:ind w:left="0"/>
        <w:jc w:val="both"/>
      </w:pPr>
      <w:r>
        <w:rPr>
          <w:rFonts w:ascii="Times New Roman"/>
          <w:b w:val="false"/>
          <w:i w:val="false"/>
          <w:color w:val="000000"/>
          <w:sz w:val="28"/>
        </w:rPr>
        <w:t>
</w:t>
      </w:r>
      <w:r>
        <w:rPr>
          <w:rFonts w:ascii="Times New Roman"/>
          <w:b/>
          <w:i w:val="false"/>
          <w:color w:val="000000"/>
          <w:sz w:val="28"/>
        </w:rPr>
        <w:t>      2 кесте. Орталық арқылы ҚФБ іс-әрекеттерінің сипаттамасы</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
        <w:gridCol w:w="1925"/>
        <w:gridCol w:w="1750"/>
        <w:gridCol w:w="1575"/>
        <w:gridCol w:w="1400"/>
        <w:gridCol w:w="1049"/>
        <w:gridCol w:w="1050"/>
        <w:gridCol w:w="875"/>
        <w:gridCol w:w="1225"/>
        <w:gridCol w:w="1050"/>
        <w:gridCol w:w="701"/>
      </w:tblGrid>
      <w:tr>
        <w:trPr>
          <w:trHeight w:val="67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48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операторының логині және паролімен авторланады.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 на жолдау</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болған жағдайда;</w:t>
            </w:r>
          </w:p>
        </w:tc>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4" w:id="155"/>
    <w:p>
      <w:pPr>
        <w:spacing w:after="0"/>
        <w:ind w:left="0"/>
        <w:jc w:val="left"/>
      </w:pPr>
      <w:r>
        <w:rPr>
          <w:rFonts w:ascii="Times New Roman"/>
          <w:b/>
          <w:i w:val="false"/>
          <w:color w:val="000000"/>
        </w:rPr>
        <w:t xml:space="preserve"> 
      3 кесте. ЭҮП арқылы ҚФБ әрекеттерінің сипаттамасы</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
        <w:gridCol w:w="2613"/>
        <w:gridCol w:w="1452"/>
        <w:gridCol w:w="1306"/>
        <w:gridCol w:w="1161"/>
        <w:gridCol w:w="1452"/>
        <w:gridCol w:w="1016"/>
        <w:gridCol w:w="1598"/>
        <w:gridCol w:w="1161"/>
        <w:gridCol w:w="1017"/>
      </w:tblGrid>
      <w:tr>
        <w:trPr>
          <w:trHeight w:val="675"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мәліметтерінің болмауына байланысты мәліметтерді алу мүмкіндігінің болмауы туралы хабарлама қалыптастырылады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5" w:id="156"/>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w:t>
      </w:r>
      <w:r>
        <w:br/>
      </w:r>
      <w:r>
        <w:rPr>
          <w:rFonts w:ascii="Times New Roman"/>
          <w:b w:val="false"/>
          <w:i w:val="false"/>
          <w:color w:val="000000"/>
          <w:sz w:val="28"/>
        </w:rPr>
        <w:t>
      олардың кезегi» электрондық</w:t>
      </w:r>
      <w:r>
        <w:br/>
      </w:r>
      <w:r>
        <w:rPr>
          <w:rFonts w:ascii="Times New Roman"/>
          <w:b w:val="false"/>
          <w:i w:val="false"/>
          <w:color w:val="000000"/>
          <w:sz w:val="28"/>
        </w:rPr>
        <w:t>
      мемлекеттік қызметтің</w:t>
      </w:r>
      <w:r>
        <w:br/>
      </w:r>
      <w:r>
        <w:rPr>
          <w:rFonts w:ascii="Times New Roman"/>
          <w:b w:val="false"/>
          <w:i w:val="false"/>
          <w:color w:val="000000"/>
          <w:sz w:val="28"/>
        </w:rPr>
        <w:t>
      регламентіне 2 қосымша</w:t>
      </w:r>
    </w:p>
    <w:bookmarkEnd w:id="156"/>
    <w:bookmarkStart w:name="z266" w:id="157"/>
    <w:p>
      <w:pPr>
        <w:spacing w:after="0"/>
        <w:ind w:left="0"/>
        <w:jc w:val="left"/>
      </w:pPr>
      <w:r>
        <w:rPr>
          <w:rFonts w:ascii="Times New Roman"/>
          <w:b/>
          <w:i w:val="false"/>
          <w:color w:val="000000"/>
        </w:rPr>
        <w:t xml:space="preserve"> 
      Қызмет беруші арқылы электрондық мемлекеттік қызметті көрсету кезінде функционалдық іс-қимылының № 1 диаграммасы</w:t>
      </w:r>
    </w:p>
    <w:bookmarkEnd w:id="157"/>
    <w:p>
      <w:pPr>
        <w:spacing w:after="0"/>
        <w:ind w:left="0"/>
        <w:jc w:val="both"/>
      </w:pPr>
      <w:r>
        <w:drawing>
          <wp:inline distT="0" distB="0" distL="0" distR="0">
            <wp:extent cx="8953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8953500" cy="4140200"/>
                    </a:xfrm>
                    <a:prstGeom prst="rect">
                      <a:avLst/>
                    </a:prstGeom>
                  </pic:spPr>
                </pic:pic>
              </a:graphicData>
            </a:graphic>
          </wp:inline>
        </w:drawing>
      </w:r>
    </w:p>
    <w:bookmarkStart w:name="z267" w:id="158"/>
    <w:p>
      <w:pPr>
        <w:spacing w:after="0"/>
        <w:ind w:left="0"/>
        <w:jc w:val="left"/>
      </w:pPr>
      <w:r>
        <w:rPr>
          <w:rFonts w:ascii="Times New Roman"/>
          <w:b/>
          <w:i w:val="false"/>
          <w:color w:val="000000"/>
        </w:rPr>
        <w:t xml:space="preserve"> 
      Орталық арқылы электрондық мемлекеттік қызметті көрсету кезінде функционалдық іс-қимылының № 2 диаграммасы</w:t>
      </w:r>
    </w:p>
    <w:bookmarkEnd w:id="158"/>
    <w:p>
      <w:pPr>
        <w:spacing w:after="0"/>
        <w:ind w:left="0"/>
        <w:jc w:val="both"/>
      </w:pPr>
      <w:r>
        <w:drawing>
          <wp:inline distT="0" distB="0" distL="0" distR="0">
            <wp:extent cx="86741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8674100" cy="4140200"/>
                    </a:xfrm>
                    <a:prstGeom prst="rect">
                      <a:avLst/>
                    </a:prstGeom>
                  </pic:spPr>
                </pic:pic>
              </a:graphicData>
            </a:graphic>
          </wp:inline>
        </w:drawing>
      </w:r>
    </w:p>
    <w:bookmarkStart w:name="z268" w:id="159"/>
    <w:p>
      <w:pPr>
        <w:spacing w:after="0"/>
        <w:ind w:left="0"/>
        <w:jc w:val="left"/>
      </w:pPr>
      <w:r>
        <w:rPr>
          <w:rFonts w:ascii="Times New Roman"/>
          <w:b/>
          <w:i w:val="false"/>
          <w:color w:val="000000"/>
        </w:rPr>
        <w:t xml:space="preserve"> 
      ЭҮП арқылы электрондық мемлекеттік қызметті көрсету кезінде функционалдық іс-қимылының № 3 диаграммасы</w:t>
      </w:r>
    </w:p>
    <w:bookmarkEnd w:id="159"/>
    <w:p>
      <w:pPr>
        <w:spacing w:after="0"/>
        <w:ind w:left="0"/>
        <w:jc w:val="both"/>
      </w:pPr>
      <w:r>
        <w:drawing>
          <wp:inline distT="0" distB="0" distL="0" distR="0">
            <wp:extent cx="82931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8293100" cy="4419600"/>
                    </a:xfrm>
                    <a:prstGeom prst="rect">
                      <a:avLst/>
                    </a:prstGeom>
                  </pic:spPr>
                </pic:pic>
              </a:graphicData>
            </a:graphic>
          </wp:inline>
        </w:drawing>
      </w:r>
      <w:r>
        <w:br/>
      </w:r>
      <w:r>
        <w:rPr>
          <w:rFonts w:ascii="Times New Roman"/>
          <w:b w:val="false"/>
          <w:i w:val="false"/>
          <w:color w:val="000000"/>
          <w:sz w:val="28"/>
        </w:rPr>
        <w:t>
 </w:t>
      </w:r>
    </w:p>
    <w:bookmarkStart w:name="z269" w:id="160"/>
    <w:p>
      <w:pPr>
        <w:spacing w:after="0"/>
        <w:ind w:left="0"/>
        <w:jc w:val="both"/>
      </w:pPr>
      <w:r>
        <w:rPr>
          <w:rFonts w:ascii="Times New Roman"/>
          <w:b w:val="false"/>
          <w:i w:val="false"/>
          <w:color w:val="000000"/>
          <w:sz w:val="28"/>
        </w:rPr>
        <w:t>
</w:t>
      </w:r>
      <w:r>
        <w:rPr>
          <w:rFonts w:ascii="Times New Roman"/>
          <w:b/>
          <w:i w:val="false"/>
          <w:color w:val="000000"/>
          <w:sz w:val="28"/>
        </w:rPr>
        <w:t>      Шартты белгілер:</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800100" cy="5207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747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747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889000" cy="152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1049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71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571500" cy="419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0" w:id="161"/>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w:t>
      </w:r>
      <w:r>
        <w:br/>
      </w:r>
      <w:r>
        <w:rPr>
          <w:rFonts w:ascii="Times New Roman"/>
          <w:b w:val="false"/>
          <w:i w:val="false"/>
          <w:color w:val="000000"/>
          <w:sz w:val="28"/>
        </w:rPr>
        <w:t>
      мұқтаж азаматтарды есепке қою</w:t>
      </w:r>
      <w:r>
        <w:br/>
      </w:r>
      <w:r>
        <w:rPr>
          <w:rFonts w:ascii="Times New Roman"/>
          <w:b w:val="false"/>
          <w:i w:val="false"/>
          <w:color w:val="000000"/>
          <w:sz w:val="28"/>
        </w:rPr>
        <w:t>
      және олардың кезегi» электрондық</w:t>
      </w:r>
      <w:r>
        <w:br/>
      </w:r>
      <w:r>
        <w:rPr>
          <w:rFonts w:ascii="Times New Roman"/>
          <w:b w:val="false"/>
          <w:i w:val="false"/>
          <w:color w:val="000000"/>
          <w:sz w:val="28"/>
        </w:rPr>
        <w:t>
      мемлекеттік қызметтің регламентіне</w:t>
      </w:r>
      <w:r>
        <w:br/>
      </w:r>
      <w:r>
        <w:rPr>
          <w:rFonts w:ascii="Times New Roman"/>
          <w:b w:val="false"/>
          <w:i w:val="false"/>
          <w:color w:val="000000"/>
          <w:sz w:val="28"/>
        </w:rPr>
        <w:t>
      3 қосымша</w:t>
      </w:r>
    </w:p>
    <w:bookmarkEnd w:id="161"/>
    <w:bookmarkStart w:name="z271" w:id="162"/>
    <w:p>
      <w:pPr>
        <w:spacing w:after="0"/>
        <w:ind w:left="0"/>
        <w:jc w:val="left"/>
      </w:pPr>
      <w:r>
        <w:rPr>
          <w:rFonts w:ascii="Times New Roman"/>
          <w:b/>
          <w:i w:val="false"/>
          <w:color w:val="000000"/>
        </w:rPr>
        <w:t xml:space="preserve"> 
      Электрондық мемлекеттік қызметке оң жауап берудің нысаны</w:t>
      </w:r>
    </w:p>
    <w:bookmarkEnd w:id="162"/>
    <w:p>
      <w:pPr>
        <w:spacing w:after="0"/>
        <w:ind w:left="0"/>
        <w:jc w:val="both"/>
      </w:pPr>
      <w:r>
        <w:drawing>
          <wp:inline distT="0" distB="0" distL="0" distR="0">
            <wp:extent cx="90297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9029700" cy="1244600"/>
                    </a:xfrm>
                    <a:prstGeom prst="rect">
                      <a:avLst/>
                    </a:prstGeom>
                  </pic:spPr>
                </pic:pic>
              </a:graphicData>
            </a:graphic>
          </wp:inline>
        </w:drawing>
      </w:r>
    </w:p>
    <w:p>
      <w:pPr>
        <w:spacing w:after="0"/>
        <w:ind w:left="0"/>
        <w:jc w:val="both"/>
      </w:pPr>
      <w:r>
        <w:rPr>
          <w:rFonts w:ascii="Times New Roman"/>
          <w:b w:val="false"/>
          <w:i w:val="false"/>
          <w:color w:val="000000"/>
          <w:sz w:val="28"/>
        </w:rPr>
        <w:t>      Үлгі</w:t>
      </w:r>
    </w:p>
    <w:p>
      <w:pPr>
        <w:spacing w:after="0"/>
        <w:ind w:left="0"/>
        <w:jc w:val="both"/>
      </w:pP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w:t>
      </w:r>
      <w:r>
        <w:br/>
      </w:r>
      <w:r>
        <w:rPr>
          <w:rFonts w:ascii="Times New Roman"/>
          <w:b w:val="false"/>
          <w:i w:val="false"/>
          <w:color w:val="000000"/>
          <w:sz w:val="28"/>
        </w:rPr>
        <w:t>
      _________________________</w:t>
      </w:r>
      <w:r>
        <w:br/>
      </w:r>
      <w:r>
        <w:rPr>
          <w:rFonts w:ascii="Times New Roman"/>
          <w:b w:val="false"/>
          <w:i w:val="false"/>
          <w:color w:val="000000"/>
          <w:sz w:val="28"/>
        </w:rPr>
        <w:t>
       Мекен-жайы:_______________</w:t>
      </w:r>
      <w:r>
        <w:br/>
      </w:r>
      <w:r>
        <w:rPr>
          <w:rFonts w:ascii="Times New Roman"/>
          <w:b w:val="false"/>
          <w:i w:val="false"/>
          <w:color w:val="000000"/>
          <w:sz w:val="28"/>
        </w:rPr>
        <w:t>
      Телефон:__________________</w:t>
      </w:r>
    </w:p>
    <w:bookmarkStart w:name="z272" w:id="163"/>
    <w:p>
      <w:pPr>
        <w:spacing w:after="0"/>
        <w:ind w:left="0"/>
        <w:jc w:val="left"/>
      </w:pPr>
      <w:r>
        <w:rPr>
          <w:rFonts w:ascii="Times New Roman"/>
          <w:b/>
          <w:i w:val="false"/>
          <w:color w:val="000000"/>
        </w:rPr>
        <w:t xml:space="preserve"> 
      Хабарландыру</w:t>
      </w:r>
    </w:p>
    <w:bookmarkEnd w:id="163"/>
    <w:p>
      <w:pPr>
        <w:spacing w:after="0"/>
        <w:ind w:left="0"/>
        <w:jc w:val="both"/>
      </w:pPr>
      <w:r>
        <w:rPr>
          <w:rFonts w:ascii="Times New Roman"/>
          <w:b w:val="false"/>
          <w:i w:val="false"/>
          <w:color w:val="000000"/>
          <w:sz w:val="28"/>
        </w:rPr>
        <w:t>      Тұрғын-үй комиссиясының________ жылғы шешімімен __________ жылғы №________ өтінішіңіз келіп түскен күннен бастап, жанұя құрамы ______адаммен, «____________» санаты бойынша Сіз мемлекеттік тұрғын-үй қорынан тұрғын-үй алуға мұқтаж азамат ретінде есепке алынғандығыңыз туралы Сізді ескертеміз.</w:t>
      </w:r>
      <w:r>
        <w:br/>
      </w:r>
      <w:r>
        <w:rPr>
          <w:rFonts w:ascii="Times New Roman"/>
          <w:b w:val="false"/>
          <w:i w:val="false"/>
          <w:color w:val="000000"/>
          <w:sz w:val="28"/>
        </w:rPr>
        <w:t>
      Есепке алу күніне Сіздің кезегіңіз №_____</w:t>
      </w:r>
      <w:r>
        <w:br/>
      </w:r>
      <w:r>
        <w:rPr>
          <w:rFonts w:ascii="Times New Roman"/>
          <w:b w:val="false"/>
          <w:i w:val="false"/>
          <w:color w:val="000000"/>
          <w:sz w:val="28"/>
        </w:rPr>
        <w:t>
      Бастық _________________________________________</w:t>
      </w:r>
    </w:p>
    <w:p>
      <w:pPr>
        <w:spacing w:after="0"/>
        <w:ind w:left="0"/>
        <w:jc w:val="both"/>
      </w:pPr>
      <w:r>
        <w:rPr>
          <w:rFonts w:ascii="Times New Roman"/>
          <w:b w:val="false"/>
          <w:i/>
          <w:color w:val="000000"/>
          <w:sz w:val="28"/>
        </w:rPr>
        <w:t>                         (Т.А.Ә)</w:t>
      </w:r>
    </w:p>
    <w:p>
      <w:pPr>
        <w:spacing w:after="0"/>
        <w:ind w:left="0"/>
        <w:jc w:val="both"/>
      </w:pPr>
      <w:r>
        <w:rPr>
          <w:rFonts w:ascii="Times New Roman"/>
          <w:b w:val="false"/>
          <w:i w:val="false"/>
          <w:color w:val="000000"/>
          <w:sz w:val="28"/>
        </w:rPr>
        <w:t>      </w:t>
      </w:r>
      <w:r>
        <w:drawing>
          <wp:inline distT="0" distB="0" distL="0" distR="0">
            <wp:extent cx="81661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8166100" cy="1778000"/>
                    </a:xfrm>
                    <a:prstGeom prst="rect">
                      <a:avLst/>
                    </a:prstGeom>
                  </pic:spPr>
                </pic:pic>
              </a:graphicData>
            </a:graphic>
          </wp:inline>
        </w:drawing>
      </w:r>
    </w:p>
    <w:bookmarkStart w:name="z273" w:id="164"/>
    <w:p>
      <w:pPr>
        <w:spacing w:after="0"/>
        <w:ind w:left="0"/>
        <w:jc w:val="left"/>
      </w:pPr>
      <w:r>
        <w:rPr>
          <w:rFonts w:ascii="Times New Roman"/>
          <w:b/>
          <w:i w:val="false"/>
          <w:color w:val="000000"/>
        </w:rPr>
        <w:t xml:space="preserve"> 
      Тұтынушыға ұсынылатын хабарландыру</w:t>
      </w:r>
    </w:p>
    <w:bookmarkEnd w:id="164"/>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bookmarkStart w:name="z274" w:id="165"/>
    <w:p>
      <w:pPr>
        <w:spacing w:after="0"/>
        <w:ind w:left="0"/>
        <w:jc w:val="left"/>
      </w:pPr>
      <w:r>
        <w:rPr>
          <w:rFonts w:ascii="Times New Roman"/>
          <w:b/>
          <w:i w:val="false"/>
          <w:color w:val="000000"/>
        </w:rPr>
        <w:t xml:space="preserve"> 
      Электрондық мемлекеттік қызметке теріс жауап (кері қайтару) беру нысаны</w:t>
      </w:r>
    </w:p>
    <w:bookmarkEnd w:id="165"/>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8559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8559800" cy="1244600"/>
                    </a:xfrm>
                    <a:prstGeom prst="rect">
                      <a:avLst/>
                    </a:prstGeom>
                  </pic:spPr>
                </pic:pic>
              </a:graphicData>
            </a:graphic>
          </wp:inline>
        </w:drawing>
      </w:r>
    </w:p>
    <w:p>
      <w:pPr>
        <w:spacing w:after="0"/>
        <w:ind w:left="0"/>
        <w:jc w:val="both"/>
      </w:pP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w:t>
      </w:r>
      <w:r>
        <w:br/>
      </w:r>
      <w:r>
        <w:rPr>
          <w:rFonts w:ascii="Times New Roman"/>
          <w:b w:val="false"/>
          <w:i w:val="false"/>
          <w:color w:val="000000"/>
          <w:sz w:val="28"/>
        </w:rPr>
        <w:t>
      _________________________</w:t>
      </w:r>
      <w:r>
        <w:br/>
      </w:r>
      <w:r>
        <w:rPr>
          <w:rFonts w:ascii="Times New Roman"/>
          <w:b w:val="false"/>
          <w:i w:val="false"/>
          <w:color w:val="000000"/>
          <w:sz w:val="28"/>
        </w:rPr>
        <w:t>
      Мекен-жайы: ______________</w:t>
      </w:r>
      <w:r>
        <w:br/>
      </w:r>
      <w:r>
        <w:rPr>
          <w:rFonts w:ascii="Times New Roman"/>
          <w:b w:val="false"/>
          <w:i w:val="false"/>
          <w:color w:val="000000"/>
          <w:sz w:val="28"/>
        </w:rPr>
        <w:t>
      Телефон:__________________</w:t>
      </w:r>
    </w:p>
    <w:bookmarkStart w:name="z275" w:id="166"/>
    <w:p>
      <w:pPr>
        <w:spacing w:after="0"/>
        <w:ind w:left="0"/>
        <w:jc w:val="left"/>
      </w:pPr>
      <w:r>
        <w:rPr>
          <w:rFonts w:ascii="Times New Roman"/>
          <w:b/>
          <w:i w:val="false"/>
          <w:color w:val="000000"/>
        </w:rPr>
        <w:t xml:space="preserve"> 
      Хабарландыру</w:t>
      </w:r>
    </w:p>
    <w:bookmarkEnd w:id="166"/>
    <w:p>
      <w:pPr>
        <w:spacing w:after="0"/>
        <w:ind w:left="0"/>
        <w:jc w:val="both"/>
      </w:pPr>
      <w:r>
        <w:rPr>
          <w:rFonts w:ascii="Times New Roman"/>
          <w:b w:val="false"/>
          <w:i w:val="false"/>
          <w:color w:val="000000"/>
          <w:sz w:val="28"/>
        </w:rPr>
        <w:t>      Сізге (отбасы құрамы ___адам) мемлекеттік тұрғын-үй қорынан тұрғын-үй алуға мұқтаж азамат ретінде есепке қоюға рұқсат берілмегендігі туралы Сізді ескертеміз.</w:t>
      </w:r>
      <w:r>
        <w:br/>
      </w:r>
      <w:r>
        <w:rPr>
          <w:rFonts w:ascii="Times New Roman"/>
          <w:b w:val="false"/>
          <w:i w:val="false"/>
          <w:color w:val="000000"/>
          <w:sz w:val="28"/>
        </w:rPr>
        <w:t>
      Рұқсат бермеу себебі: _________________________________________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r>
        <w:br/>
      </w:r>
      <w:r>
        <w:rPr>
          <w:rFonts w:ascii="Times New Roman"/>
          <w:b w:val="false"/>
          <w:i w:val="false"/>
          <w:color w:val="000000"/>
          <w:sz w:val="28"/>
        </w:rPr>
        <w:t>
      Аталған шешіммен келіспеген жағдайда, Сіз қолданыстағы </w:t>
      </w:r>
      <w:r>
        <w:rPr>
          <w:rFonts w:ascii="Times New Roman"/>
          <w:b w:val="false"/>
          <w:i w:val="false"/>
          <w:color w:val="000000"/>
          <w:sz w:val="28"/>
        </w:rPr>
        <w:t>заңнамаға</w:t>
      </w:r>
      <w:r>
        <w:rPr>
          <w:rFonts w:ascii="Times New Roman"/>
          <w:b w:val="false"/>
          <w:i w:val="false"/>
          <w:color w:val="000000"/>
          <w:sz w:val="28"/>
        </w:rPr>
        <w:t xml:space="preserve"> сәйкес белгіленген тәртіппен шағым арыз бере аласыз.</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Бастық_____________________________________________</w:t>
      </w:r>
    </w:p>
    <w:p>
      <w:pPr>
        <w:spacing w:after="0"/>
        <w:ind w:left="0"/>
        <w:jc w:val="both"/>
      </w:pPr>
      <w:r>
        <w:rPr>
          <w:rFonts w:ascii="Times New Roman"/>
          <w:b w:val="false"/>
          <w:i/>
          <w:color w:val="000000"/>
          <w:sz w:val="28"/>
        </w:rPr>
        <w:t>                              (Т.А.Ә)</w:t>
      </w:r>
    </w:p>
    <w:p>
      <w:pPr>
        <w:spacing w:after="0"/>
        <w:ind w:left="0"/>
        <w:jc w:val="both"/>
      </w:pPr>
      <w:r>
        <w:drawing>
          <wp:inline distT="0" distB="0" distL="0" distR="0">
            <wp:extent cx="81661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8166100" cy="1778000"/>
                    </a:xfrm>
                    <a:prstGeom prst="rect">
                      <a:avLst/>
                    </a:prstGeom>
                  </pic:spPr>
                </pic:pic>
              </a:graphicData>
            </a:graphic>
          </wp:inline>
        </w:drawing>
      </w:r>
    </w:p>
    <w:bookmarkStart w:name="z276" w:id="167"/>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 олардың</w:t>
      </w:r>
      <w:r>
        <w:br/>
      </w:r>
      <w:r>
        <w:rPr>
          <w:rFonts w:ascii="Times New Roman"/>
          <w:b w:val="false"/>
          <w:i w:val="false"/>
          <w:color w:val="000000"/>
          <w:sz w:val="28"/>
        </w:rPr>
        <w:t>
      кезегi» электрондық мемлекеттік</w:t>
      </w:r>
      <w:r>
        <w:br/>
      </w:r>
      <w:r>
        <w:rPr>
          <w:rFonts w:ascii="Times New Roman"/>
          <w:b w:val="false"/>
          <w:i w:val="false"/>
          <w:color w:val="000000"/>
          <w:sz w:val="28"/>
        </w:rPr>
        <w:t>
      қызметтің регламентіне 4 қосымша</w:t>
      </w:r>
    </w:p>
    <w:bookmarkEnd w:id="167"/>
    <w:bookmarkStart w:name="z277" w:id="168"/>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 нысаны</w:t>
      </w:r>
    </w:p>
    <w:bookmarkEnd w:id="168"/>
    <w:p>
      <w:pPr>
        <w:spacing w:after="0"/>
        <w:ind w:left="0"/>
        <w:jc w:val="both"/>
      </w:pPr>
      <w:r>
        <w:rPr>
          <w:rFonts w:ascii="Times New Roman"/>
          <w:b w:val="false"/>
          <w:i w:val="false"/>
          <w:color w:val="000000"/>
          <w:sz w:val="28"/>
        </w:rPr>
        <w:t>      ____________________________________________________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header.xml" Type="http://schemas.openxmlformats.org/officeDocument/2006/relationships/header" Id="rId1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