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fe0c" w14:textId="1dcf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қаласы Пригородный ауылдық округінің елді мекендерінің құрамдас бөліктеріне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қаласының Пригородный ауылдық округі әкімінің 2012 жылғы 29 тамыздағы N 1 шешімі. Шығыс Қазақстан облысының Әділет департаментінде 2012 жылғы 28 қыркүйекте N 2677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«Қазақстан Республикасының әкімшілік-аумақтық құрылысы туралы»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тұрғындардың пікірін есепке ала отырып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Риддер қаласы Пригородный ауылдық округінің елді мекендерінің құрамдас бөліктеріне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Коноваловка ауылындағы: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атауы жоқ көшеге – Дорожная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атауы жоқ көшеге – Фермерская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атауы жоқ көшеге – Мирная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Ливино ауылындағы: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атауы жоқ көшеге – Шубинская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атауы жоқ көшеге – Солнечная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атауы жоқ тұйық көшеге – Прохладный тұйық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Верхняя Хариузовка ауылындағы: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атауы жоқ көшеге – Энергетиктер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Крольчатник қонысындағы: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атауы жоқ көшеге – Леспромхозовская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марта қонысындағы: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атауы жоқ көшеге – Убинская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Синюшонок қонысындағы: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атауы жоқ көшеге – Березовая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Ермолаевка қонысындағы: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атауы жоқ көшеге – Таежная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Новая Королевка қонысындағы: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атауы жоқ көшеге – Белоубинская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Громатуха қонысындағы: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атауы жоқ көшеге – Дачная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Крольчатник қонысында: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атауы жоқ көшеге – Леспромхозовская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Аэродромное қонысындағы: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атауы жоқ көшеге – Объезная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Пригородный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 әкімінің м.а.                       Л. Штоколова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