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6260" w14:textId="bf96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23 желтоқсандағы "Халықтың нысаналы топтарының тiзбесiн бекiту туралы" әкімдіктің № 227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2012 жылғы 25 қазандағы N 510 қаулысы. Шығыс Қазақстан облысы Әділет департаментінде 2012 жылдың 21 қарашасында N 2728 тіркелді. Күші жойылды - Шығыс Қазақстан облысы Бородулиха ауданының әкімдігінің 2014 жылғы 27 наурыздағы N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27.03.2014 N 75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23 желтоқсандағы «Халықтың нысаналы топтарының тiзбесiн бекiту туралы» әкімдіктің № 227 (нормативтік құқықтық актілерді мемлекеттік тіркеу тізілімінде 2012 жылғы 13 қаңтардағы № 5-8-142 санымен тіркелген, аудандық газеттерде «Аудан тынысы» 2012 жылғы 20 қаңтардағы № 7, «Пульс района» 2012 жылғы 20 қаңтардағы № 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техникалық және кәсiптiк бiлiм беру, орта бiлiмнен кейiнгi және жоғары және жоғары оқу орнынан кейінгі бiлiм беру ұйымдарын бітірушілер;»;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қылмыстық-атқару инспекциясы пробация қызметінің есебінде тұрған адамдар;».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жарияланғанынан кейін күнтізбелік он күн өткен сон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        Г. Акулов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