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a5d8" w14:textId="c70a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2012 жылғы 21 желтоқсандағы N 11-2-V шешімі. Шығыс Қазақстан облысының Әділет департаментінде 2013 жылдың 03 қаңтарында N 2801 тіркелді. Шешімнің қабылдау мерзімінің өтуіне байланысты қолдану тоқтатылды - (Шығыс Қазақстан облысы Бородулиха аудандық мәслихат аппаратының 2013 жылғы 30 желтоқсандағы N 01/11-319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30.12.2013 N 01/11-319 хаты).</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Республикасының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«2013-2015 жылдарға арналған облыстық бюджет туралы» 2012 жылғы 7 желтоқсандағы № 8/99-V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2781 нөмірімен тіркелген) Шығыс Қазақстан облысы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2978232,3 мың теңге, оның ішінде:</w:t>
      </w:r>
      <w:r>
        <w:br/>
      </w:r>
      <w:r>
        <w:rPr>
          <w:rFonts w:ascii="Times New Roman"/>
          <w:b w:val="false"/>
          <w:i w:val="false"/>
          <w:color w:val="000000"/>
          <w:sz w:val="28"/>
        </w:rPr>
        <w:t>
      салықтық түсімдер – 729135 мың теңге;</w:t>
      </w:r>
      <w:r>
        <w:br/>
      </w:r>
      <w:r>
        <w:rPr>
          <w:rFonts w:ascii="Times New Roman"/>
          <w:b w:val="false"/>
          <w:i w:val="false"/>
          <w:color w:val="000000"/>
          <w:sz w:val="28"/>
        </w:rPr>
        <w:t>
      салықтық емес түсімдер – 6789,4 мың теңге;</w:t>
      </w:r>
      <w:r>
        <w:br/>
      </w:r>
      <w:r>
        <w:rPr>
          <w:rFonts w:ascii="Times New Roman"/>
          <w:b w:val="false"/>
          <w:i w:val="false"/>
          <w:color w:val="000000"/>
          <w:sz w:val="28"/>
        </w:rPr>
        <w:t>
      негізгі капиталды сатудан түсетін түсімдер – 22166 мың теңге;</w:t>
      </w:r>
      <w:r>
        <w:br/>
      </w:r>
      <w:r>
        <w:rPr>
          <w:rFonts w:ascii="Times New Roman"/>
          <w:b w:val="false"/>
          <w:i w:val="false"/>
          <w:color w:val="000000"/>
          <w:sz w:val="28"/>
        </w:rPr>
        <w:t>
      трансферттердің түсімдері – 2220141,9 мың теңге;</w:t>
      </w:r>
      <w:r>
        <w:br/>
      </w:r>
      <w:r>
        <w:rPr>
          <w:rFonts w:ascii="Times New Roman"/>
          <w:b w:val="false"/>
          <w:i w:val="false"/>
          <w:color w:val="000000"/>
          <w:sz w:val="28"/>
        </w:rPr>
        <w:t>
      2) шығындар – 3081344,5 мың теңге;</w:t>
      </w:r>
      <w:r>
        <w:br/>
      </w:r>
      <w:r>
        <w:rPr>
          <w:rFonts w:ascii="Times New Roman"/>
          <w:b w:val="false"/>
          <w:i w:val="false"/>
          <w:color w:val="000000"/>
          <w:sz w:val="28"/>
        </w:rPr>
        <w:t>
      3) таза бюджеттік кредит беру – 41448 мың теңге, соның ішінде:</w:t>
      </w:r>
      <w:r>
        <w:br/>
      </w:r>
      <w:r>
        <w:rPr>
          <w:rFonts w:ascii="Times New Roman"/>
          <w:b w:val="false"/>
          <w:i w:val="false"/>
          <w:color w:val="000000"/>
          <w:sz w:val="28"/>
        </w:rPr>
        <w:t>
      бюджеттік кредиттер – 46737 мың теңге;</w:t>
      </w:r>
      <w:r>
        <w:br/>
      </w:r>
      <w:r>
        <w:rPr>
          <w:rFonts w:ascii="Times New Roman"/>
          <w:b w:val="false"/>
          <w:i w:val="false"/>
          <w:color w:val="000000"/>
          <w:sz w:val="28"/>
        </w:rPr>
        <w:t>
      бюджеттік кредиттерді өтеу – 5289 мың теңге;</w:t>
      </w:r>
      <w:r>
        <w:br/>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-144560,2 мың теңге;</w:t>
      </w:r>
      <w:r>
        <w:br/>
      </w:r>
      <w:r>
        <w:rPr>
          <w:rFonts w:ascii="Times New Roman"/>
          <w:b w:val="false"/>
          <w:i w:val="false"/>
          <w:color w:val="000000"/>
          <w:sz w:val="28"/>
        </w:rPr>
        <w:t>
      6) бюджет тапшылығын қаржыландыру (профицитін пайдалану) – 144560,2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Шығыс Қазақстан облысы Бородулиха аудандық мәслихатының 22.02.2013 </w:t>
      </w:r>
      <w:r>
        <w:rPr>
          <w:rFonts w:ascii="Times New Roman"/>
          <w:b w:val="false"/>
          <w:i w:val="false"/>
          <w:color w:val="000000"/>
          <w:sz w:val="28"/>
        </w:rPr>
        <w:t>N 12-2-V</w:t>
      </w:r>
      <w:r>
        <w:rPr>
          <w:rFonts w:ascii="Times New Roman"/>
          <w:b w:val="false"/>
          <w:i w:val="false"/>
          <w:color w:val="ff0000"/>
          <w:sz w:val="28"/>
        </w:rPr>
        <w:t xml:space="preserve">; 30.04.2013 </w:t>
      </w:r>
      <w:r>
        <w:rPr>
          <w:rFonts w:ascii="Times New Roman"/>
          <w:b w:val="false"/>
          <w:i w:val="false"/>
          <w:color w:val="000000"/>
          <w:sz w:val="28"/>
        </w:rPr>
        <w:t>№ 14-2-V</w:t>
      </w:r>
      <w:r>
        <w:rPr>
          <w:rFonts w:ascii="Times New Roman"/>
          <w:b w:val="false"/>
          <w:i w:val="false"/>
          <w:color w:val="ff0000"/>
          <w:sz w:val="28"/>
        </w:rPr>
        <w:t>;</w:t>
      </w:r>
      <w:r>
        <w:rPr>
          <w:rFonts w:ascii="Times New Roman"/>
          <w:b w:val="false"/>
          <w:i w:val="false"/>
          <w:color w:val="ff0000"/>
          <w:sz w:val="28"/>
        </w:rPr>
        <w:t xml:space="preserve"> 17.07.2013 </w:t>
      </w:r>
      <w:r>
        <w:rPr>
          <w:rFonts w:ascii="Times New Roman"/>
          <w:b w:val="false"/>
          <w:i w:val="false"/>
          <w:color w:val="000000"/>
          <w:sz w:val="28"/>
        </w:rPr>
        <w:t>№ 16-2-V</w:t>
      </w:r>
      <w:r>
        <w:rPr>
          <w:rFonts w:ascii="Times New Roman"/>
          <w:b w:val="false"/>
          <w:i w:val="false"/>
          <w:color w:val="ff0000"/>
          <w:sz w:val="28"/>
        </w:rPr>
        <w:t xml:space="preserve">; 19.08.2013 </w:t>
      </w:r>
      <w:r>
        <w:rPr>
          <w:rFonts w:ascii="Times New Roman"/>
          <w:b w:val="false"/>
          <w:i w:val="false"/>
          <w:color w:val="000000"/>
          <w:sz w:val="28"/>
        </w:rPr>
        <w:t>№ 17-3-V</w:t>
      </w:r>
      <w:r>
        <w:rPr>
          <w:rFonts w:ascii="Times New Roman"/>
          <w:b w:val="false"/>
          <w:i w:val="false"/>
          <w:color w:val="ff0000"/>
          <w:sz w:val="28"/>
        </w:rPr>
        <w:t>;</w:t>
      </w:r>
      <w:r>
        <w:rPr>
          <w:rFonts w:ascii="Times New Roman"/>
          <w:b w:val="false"/>
          <w:i w:val="false"/>
          <w:color w:val="ff0000"/>
          <w:sz w:val="28"/>
        </w:rPr>
        <w:t xml:space="preserve"> 06.11.2013 </w:t>
      </w:r>
      <w:r>
        <w:rPr>
          <w:rFonts w:ascii="Times New Roman"/>
          <w:b w:val="false"/>
          <w:i w:val="false"/>
          <w:color w:val="000000"/>
          <w:sz w:val="28"/>
        </w:rPr>
        <w:t>№ 18-2-V</w:t>
      </w:r>
      <w:r>
        <w:rPr>
          <w:rFonts w:ascii="Times New Roman"/>
          <w:b w:val="false"/>
          <w:i w:val="false"/>
          <w:color w:val="ff0000"/>
          <w:sz w:val="28"/>
        </w:rPr>
        <w:t xml:space="preserve">; 13.12.2013 </w:t>
      </w:r>
      <w:r>
        <w:rPr>
          <w:rFonts w:ascii="Times New Roman"/>
          <w:b w:val="false"/>
          <w:i w:val="false"/>
          <w:color w:val="000000"/>
          <w:sz w:val="28"/>
        </w:rPr>
        <w:t>№ 19-2-V</w:t>
      </w:r>
      <w:r>
        <w:rPr>
          <w:rFonts w:ascii="Times New Roman"/>
          <w:b w:val="false"/>
          <w:i w:val="false"/>
          <w:color w:val="ff0000"/>
          <w:sz w:val="28"/>
        </w:rPr>
        <w:t>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«2013-2015 жылдарға арналған облыстық бюджет туралы» 2012 жылғы 7 желтоқсандағы № 8/99-V (Нормативтік құқықтық актілерді мемлекеттік тіркеу Тізілімінде 2781 нөмірімен тіркелген)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2013 жылға арналған әлеуметтік салық, төлем көзінен ұсталатын жеке табыс салығы, төлем көзінен ұсталатын шетел азаматтарының жеке табыс салығынан табысты бөлу нормативтері 100 % мөлшерінде есепке алынсын.</w:t>
      </w:r>
      <w:r>
        <w:br/>
      </w:r>
      <w:r>
        <w:rPr>
          <w:rFonts w:ascii="Times New Roman"/>
          <w:b w:val="false"/>
          <w:i w:val="false"/>
          <w:color w:val="000000"/>
          <w:sz w:val="28"/>
        </w:rPr>
        <w:t>
</w:t>
      </w:r>
      <w:r>
        <w:rPr>
          <w:rFonts w:ascii="Times New Roman"/>
          <w:b w:val="false"/>
          <w:i w:val="false"/>
          <w:color w:val="000000"/>
          <w:sz w:val="28"/>
        </w:rPr>
        <w:t>
      3. «2013-2015 жылдарға арналған облыстық бюджет туралы» 2012 жылғы 7 желтоқсандағы № 8/99-V (Нормативтік құқықтық актілерді мемлекеттік тіркеу Тізілімінде 2781 нөмірімен тіркелген)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2013 жылға арналған әлеуметтік салық, төлем көзінен ұсталмайтын жеке табыс салығы, төлем көзінен ұсталмайтын шетел азаматтарының жеке табыс салығынан табысты бөлу нормативтері 100 % мөлшерінде есепке алынсын.</w:t>
      </w:r>
      <w:r>
        <w:br/>
      </w:r>
      <w:r>
        <w:rPr>
          <w:rFonts w:ascii="Times New Roman"/>
          <w:b w:val="false"/>
          <w:i w:val="false"/>
          <w:color w:val="000000"/>
          <w:sz w:val="28"/>
        </w:rPr>
        <w:t>
</w:t>
      </w:r>
      <w:r>
        <w:rPr>
          <w:rFonts w:ascii="Times New Roman"/>
          <w:b w:val="false"/>
          <w:i w:val="false"/>
          <w:color w:val="000000"/>
          <w:sz w:val="28"/>
        </w:rPr>
        <w:t>
      4. Аудандық қазынашылық басқармасы 2013 жылғы 1 қаңтардан бастап белгіленген нормативтер бойынша аудан бюджетіне кірістер сомасын есепке алуды жүргізсін.</w:t>
      </w:r>
      <w:r>
        <w:br/>
      </w:r>
      <w:r>
        <w:rPr>
          <w:rFonts w:ascii="Times New Roman"/>
          <w:b w:val="false"/>
          <w:i w:val="false"/>
          <w:color w:val="000000"/>
          <w:sz w:val="28"/>
        </w:rPr>
        <w:t>
</w:t>
      </w:r>
      <w:r>
        <w:rPr>
          <w:rFonts w:ascii="Times New Roman"/>
          <w:b w:val="false"/>
          <w:i w:val="false"/>
          <w:color w:val="000000"/>
          <w:sz w:val="28"/>
        </w:rPr>
        <w:t>
      5. Облыстық бюджеттен 2013 жылға арналған аудан бюджетіне берілетін сомасы 1334226 мың теңге бюджеттік субвенцияның көлемі есепке алынсын.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 тармақтарына сәйкес ауылдық (селолық) жерде жұмыс істейтін денсаулық сақтау, әлеуметтік қамсыздандыру, білім беру, мәдениет және спорт саласының азаматтық қызметшілеріне, егер Қазақстан Республикасының заңдарында өзгеше белгіленбесе, жергілікті өкілді органдардың шешімі бойынша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Ауылдық (селолық) жерде жұмыс істейтін денсаулық сақтау, әлеуметтік қамсыздандыру, білім беру, мәдениет және спорт мамандары лауазымдарының тізбесін жергілікті өкілді органмен келісім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2013 жылға арналған резерві 2052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Шығыс Қазақстан облысы Бородулиха аудандық мәслихатының 30.04.2013 </w:t>
      </w:r>
      <w:r>
        <w:rPr>
          <w:rFonts w:ascii="Times New Roman"/>
          <w:b w:val="false"/>
          <w:i w:val="false"/>
          <w:color w:val="000000"/>
          <w:sz w:val="28"/>
        </w:rPr>
        <w:t>№ 14-2-V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 қосымшаға</w:t>
      </w:r>
      <w:r>
        <w:rPr>
          <w:rFonts w:ascii="Times New Roman"/>
          <w:b w:val="false"/>
          <w:i w:val="false"/>
          <w:color w:val="000000"/>
          <w:sz w:val="28"/>
        </w:rPr>
        <w:t xml:space="preserve"> сәйкес 2013 жылға арналған аудандық бюджетті атқару барысында секвестрлеуге жатпайтын аудандық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9. Аудандық бюджетте облыстық бюджеттен шығындарды өтеуге 507048 мың теңге сомасында трансферттер көзделгені есепке алынсын.</w:t>
      </w:r>
      <w:r>
        <w:br/>
      </w:r>
      <w:r>
        <w:rPr>
          <w:rFonts w:ascii="Times New Roman"/>
          <w:b w:val="false"/>
          <w:i w:val="false"/>
          <w:color w:val="000000"/>
          <w:sz w:val="28"/>
        </w:rPr>
        <w:t>
</w:t>
      </w:r>
      <w:r>
        <w:rPr>
          <w:rFonts w:ascii="Times New Roman"/>
          <w:b w:val="false"/>
          <w:i w:val="false"/>
          <w:color w:val="000000"/>
          <w:sz w:val="28"/>
        </w:rPr>
        <w:t>
      10. Аудандық (қалалық) мәслихаттардың тексеру комиссияларының таратылуына және «Облыстың тексеру комиссиясы» мемлекеттік мекемесінің құрылуына байланысты 2162 мың теңге сомасында облыстық бюджетте аудандық бюджеттен трансферттер сомаларын қайтару көзделсін.</w:t>
      </w:r>
      <w:r>
        <w:br/>
      </w:r>
      <w:r>
        <w:rPr>
          <w:rFonts w:ascii="Times New Roman"/>
          <w:b w:val="false"/>
          <w:i w:val="false"/>
          <w:color w:val="000000"/>
          <w:sz w:val="28"/>
        </w:rPr>
        <w:t>
</w:t>
      </w:r>
      <w:r>
        <w:rPr>
          <w:rFonts w:ascii="Times New Roman"/>
          <w:b w:val="false"/>
          <w:i w:val="false"/>
          <w:color w:val="000000"/>
          <w:sz w:val="28"/>
        </w:rPr>
        <w:t>
      11. 31672,0 мың теңге – мұқтаж азаматтардың жекелеген санаттарына әлеуметтік көмек көрсетуге облыстық бюджеттен бөлінген трансферттер.</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Шығыс Қазақстан облысы Бородулиха аудандық мәслихатының 06.11.2013 </w:t>
      </w:r>
      <w:r>
        <w:rPr>
          <w:rFonts w:ascii="Times New Roman"/>
          <w:b w:val="false"/>
          <w:i w:val="false"/>
          <w:color w:val="000000"/>
          <w:sz w:val="28"/>
        </w:rPr>
        <w:t>№ 18-2-V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Аудандық бюджетте ағымдағы мақсатты трансферттер облыстық бюджеттен 50494 мың теңге көзделсін, соның ішінде:</w:t>
      </w:r>
      <w:r>
        <w:br/>
      </w:r>
      <w:r>
        <w:rPr>
          <w:rFonts w:ascii="Times New Roman"/>
          <w:b w:val="false"/>
          <w:i w:val="false"/>
          <w:color w:val="000000"/>
          <w:sz w:val="28"/>
        </w:rPr>
        <w:t>
      халықтың компьютерлік сауаттылығын арттыруды қамтамасыз етуге 2375 мың теңге;</w:t>
      </w:r>
      <w:r>
        <w:br/>
      </w:r>
      <w:r>
        <w:rPr>
          <w:rFonts w:ascii="Times New Roman"/>
          <w:b w:val="false"/>
          <w:i w:val="false"/>
          <w:color w:val="000000"/>
          <w:sz w:val="28"/>
        </w:rPr>
        <w:t>
      жалпы білім беретін мектептердегі типтік залдарды жарықтандыруға 3033 мың теңге;</w:t>
      </w:r>
      <w:r>
        <w:br/>
      </w:r>
      <w:r>
        <w:rPr>
          <w:rFonts w:ascii="Times New Roman"/>
          <w:b w:val="false"/>
          <w:i w:val="false"/>
          <w:color w:val="000000"/>
          <w:sz w:val="28"/>
        </w:rPr>
        <w:t>
      85086 мың теңге – Белағаш - Коростели су өткізуді ағымдағы жөндеуге облыстық бюджеттен бөлінген мақсатты ағымдағы нысаналы трансфеттер;</w:t>
      </w:r>
      <w:r>
        <w:br/>
      </w:r>
      <w:r>
        <w:rPr>
          <w:rFonts w:ascii="Times New Roman"/>
          <w:b w:val="false"/>
          <w:i w:val="false"/>
          <w:color w:val="000000"/>
          <w:sz w:val="28"/>
        </w:rPr>
        <w:t>
      606,0 мың теңге – жалпы білім беретін мектептер үшін оқу-әдістемелік кешен сатып алуға облыстық бюджеттен бөлінген нысаналы ағымдағы трансфеттер.</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Шығыс Қазақстан облысы Бородулиха аудандық мәслихатының 30.04.2013 </w:t>
      </w:r>
      <w:r>
        <w:rPr>
          <w:rFonts w:ascii="Times New Roman"/>
          <w:b w:val="false"/>
          <w:i w:val="false"/>
          <w:color w:val="000000"/>
          <w:sz w:val="28"/>
        </w:rPr>
        <w:t>№ 14-2-V</w:t>
      </w:r>
      <w:r>
        <w:rPr>
          <w:rFonts w:ascii="Times New Roman"/>
          <w:b w:val="false"/>
          <w:i w:val="false"/>
          <w:color w:val="ff0000"/>
          <w:sz w:val="28"/>
        </w:rPr>
        <w:t xml:space="preserve">; 19.08.2013 </w:t>
      </w:r>
      <w:r>
        <w:rPr>
          <w:rFonts w:ascii="Times New Roman"/>
          <w:b w:val="false"/>
          <w:i w:val="false"/>
          <w:color w:val="000000"/>
          <w:sz w:val="28"/>
        </w:rPr>
        <w:t>№ 17-3-V</w:t>
      </w:r>
      <w:r>
        <w:rPr>
          <w:rFonts w:ascii="Times New Roman"/>
          <w:b w:val="false"/>
          <w:i w:val="false"/>
          <w:color w:val="ff0000"/>
          <w:sz w:val="28"/>
        </w:rPr>
        <w:t xml:space="preserve">; 06.11.2013 </w:t>
      </w:r>
      <w:r>
        <w:rPr>
          <w:rFonts w:ascii="Times New Roman"/>
          <w:b w:val="false"/>
          <w:i w:val="false"/>
          <w:color w:val="000000"/>
          <w:sz w:val="28"/>
        </w:rPr>
        <w:t>№ 18-2-V</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25543,9 мың теңге – сумен жабдықтау жүйесін дамытуға облыстық бюджеттен бөлінген нысаналы трансфеттер.</w:t>
      </w:r>
      <w:r>
        <w:br/>
      </w:r>
      <w:r>
        <w:rPr>
          <w:rFonts w:ascii="Times New Roman"/>
          <w:b w:val="false"/>
          <w:i w:val="false"/>
          <w:color w:val="000000"/>
          <w:sz w:val="28"/>
        </w:rPr>
        <w:t>
      </w:t>
      </w:r>
      <w:r>
        <w:rPr>
          <w:rFonts w:ascii="Times New Roman"/>
          <w:b w:val="false"/>
          <w:i w:val="false"/>
          <w:color w:val="ff0000"/>
          <w:sz w:val="28"/>
        </w:rPr>
        <w:t>Ескерту. 13-тармақ жаңа редакцияда -</w:t>
      </w:r>
      <w:r>
        <w:rPr>
          <w:rFonts w:ascii="Times New Roman"/>
          <w:b w:val="false"/>
          <w:i w:val="false"/>
          <w:color w:val="000000"/>
          <w:sz w:val="28"/>
        </w:rPr>
        <w:t> </w:t>
      </w:r>
      <w:r>
        <w:rPr>
          <w:rFonts w:ascii="Times New Roman"/>
          <w:b w:val="false"/>
          <w:i w:val="false"/>
          <w:color w:val="ff0000"/>
          <w:sz w:val="28"/>
        </w:rPr>
        <w:t xml:space="preserve">Шығыс Қазақстан облысы Бородулиха аудандық мәслихатының 06.11.2013 </w:t>
      </w:r>
      <w:r>
        <w:rPr>
          <w:rFonts w:ascii="Times New Roman"/>
          <w:b w:val="false"/>
          <w:i w:val="false"/>
          <w:color w:val="000000"/>
          <w:sz w:val="28"/>
        </w:rPr>
        <w:t>N 18-2-V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Шығыс Қазақстан облысы Бородулиха аудандық мәслихатының 22.02.2013 </w:t>
      </w:r>
      <w:r>
        <w:rPr>
          <w:rFonts w:ascii="Times New Roman"/>
          <w:b w:val="false"/>
          <w:i w:val="false"/>
          <w:color w:val="000000"/>
          <w:sz w:val="28"/>
        </w:rPr>
        <w:t>N 12-2-V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Аудандық бюджетте республикалық бюджеттен сумен жабдықтау жүйесін дамытуға 58184 мың теңге сомасында мақсатты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16. 2013 жылға арналған аудандық бюджетте республикалық бюджеттен ағымдағы мақсатты трансферттер мынадай мөлшерде көзделсін:</w:t>
      </w:r>
      <w:r>
        <w:br/>
      </w:r>
      <w:r>
        <w:rPr>
          <w:rFonts w:ascii="Times New Roman"/>
          <w:b w:val="false"/>
          <w:i w:val="false"/>
          <w:color w:val="000000"/>
          <w:sz w:val="28"/>
        </w:rPr>
        <w:t>
      33635,0 мың теңге – эпизоотияға қарсы іс-шараларды өткізу;</w:t>
      </w:r>
      <w:r>
        <w:br/>
      </w:r>
      <w:r>
        <w:rPr>
          <w:rFonts w:ascii="Times New Roman"/>
          <w:b w:val="false"/>
          <w:i w:val="false"/>
          <w:color w:val="000000"/>
          <w:sz w:val="28"/>
        </w:rPr>
        <w:t>
      8253 мың теңге – мамандарды әлеуметтік қолдау шараларын іске асыруға</w:t>
      </w:r>
      <w:r>
        <w:rPr>
          <w:rFonts w:ascii="Times New Roman"/>
          <w:b w:val="false"/>
          <w:i w:val="false"/>
          <w:color w:val="0000ff"/>
          <w:sz w:val="28"/>
        </w:rPr>
        <w:t>;</w:t>
      </w:r>
      <w:r>
        <w:br/>
      </w:r>
      <w:r>
        <w:rPr>
          <w:rFonts w:ascii="Times New Roman"/>
          <w:b w:val="false"/>
          <w:i w:val="false"/>
          <w:color w:val="000000"/>
          <w:sz w:val="28"/>
        </w:rPr>
        <w:t>
      31595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8581,0 мың теңге – 2011-2020 жылдарға арналған Қазақстан Республикасында білімді дамытудың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8194 мың теңге – негізгі орта және жалпы орта бiлiм беретiн мемлекеттiк мекемелердегi физика, химия, биология кабинеттерiн оқу жабдығымен жарақтандыруға;</w:t>
      </w:r>
      <w:r>
        <w:br/>
      </w:r>
      <w:r>
        <w:rPr>
          <w:rFonts w:ascii="Times New Roman"/>
          <w:b w:val="false"/>
          <w:i w:val="false"/>
          <w:color w:val="000000"/>
          <w:sz w:val="28"/>
        </w:rPr>
        <w:t>
      387,0 мың теңге –үйде оқитын мүгедек балаларды құрал-жабдықпен, бағдарламалық қамтумен қамтамасыз етуге;</w:t>
      </w:r>
      <w:r>
        <w:br/>
      </w:r>
      <w:r>
        <w:rPr>
          <w:rFonts w:ascii="Times New Roman"/>
          <w:b w:val="false"/>
          <w:i w:val="false"/>
          <w:color w:val="000000"/>
          <w:sz w:val="28"/>
        </w:rPr>
        <w:t>
      4156 мың теңге – арнайы әлеуметтік қызметтер көрсетуді іске асыруға;</w:t>
      </w:r>
      <w:r>
        <w:br/>
      </w:r>
      <w:r>
        <w:rPr>
          <w:rFonts w:ascii="Times New Roman"/>
          <w:b w:val="false"/>
          <w:i w:val="false"/>
          <w:color w:val="000000"/>
          <w:sz w:val="28"/>
        </w:rPr>
        <w:t>
      17427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8"/>
        </w:rPr>
        <w:t>
      16741 мың теңге – мектеп мұғалімдеріне және мектепке дейінгі білім беру ұйымдарының тәрбишілеріне біліктілік санаты үшін үстемақы мөлшерін ұлғайтуға;</w:t>
      </w:r>
      <w:r>
        <w:br/>
      </w:r>
      <w:r>
        <w:rPr>
          <w:rFonts w:ascii="Times New Roman"/>
          <w:b w:val="false"/>
          <w:i w:val="false"/>
          <w:color w:val="000000"/>
          <w:sz w:val="28"/>
        </w:rPr>
        <w:t>
      7656,0 мың теңге – үш сатылық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13465 мың теңге – жергілікті атқарушы органдардың штат санының өсіруге.</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өзгерістер енгізілді - Шығыс Қазақстан облысы Бородулиха аудандық мәслихатының 17.07.2013 </w:t>
      </w:r>
      <w:r>
        <w:rPr>
          <w:rFonts w:ascii="Times New Roman"/>
          <w:b w:val="false"/>
          <w:i w:val="false"/>
          <w:color w:val="000000"/>
          <w:sz w:val="28"/>
        </w:rPr>
        <w:t>№ 16-2-V</w:t>
      </w:r>
      <w:r>
        <w:rPr>
          <w:rFonts w:ascii="Times New Roman"/>
          <w:b w:val="false"/>
          <w:i w:val="false"/>
          <w:color w:val="ff0000"/>
          <w:sz w:val="28"/>
        </w:rPr>
        <w:t xml:space="preserve">; </w:t>
      </w:r>
      <w:r>
        <w:rPr>
          <w:rFonts w:ascii="Times New Roman"/>
          <w:b w:val="false"/>
          <w:i w:val="false"/>
          <w:color w:val="ff0000"/>
          <w:sz w:val="28"/>
        </w:rPr>
        <w:t xml:space="preserve">13.12.2013 </w:t>
      </w:r>
      <w:r>
        <w:rPr>
          <w:rFonts w:ascii="Times New Roman"/>
          <w:b w:val="false"/>
          <w:i w:val="false"/>
          <w:color w:val="000000"/>
          <w:sz w:val="28"/>
        </w:rPr>
        <w:t>№ 19-2-V</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 Аудандық бюджетте республикалық бюджеттен жобаларды іске асыру, сондай-ақ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жергілікті басқару өзін-өзі басқаруды мемлекеттік қолдауға 30859 мың теңге сомасында ағымдағы мақсатты трансферттер көзделсін.</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 xml:space="preserve">алынып тасталды - Шығыс Қазақстан облысы Бородулиха аудандық мәслихатының 22.02.2013 </w:t>
      </w:r>
      <w:r>
        <w:rPr>
          <w:rFonts w:ascii="Times New Roman"/>
          <w:b w:val="false"/>
          <w:i w:val="false"/>
          <w:color w:val="000000"/>
          <w:sz w:val="28"/>
        </w:rPr>
        <w:t>N 12-2-V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19. 2013 жылға аудандық бюджетте ауылдық елді мекендердегі әлеуметтік саладағы мамандарды әлеуметтік қолдау шараларын іске асыру үшін 46737 мың теңге республикалық бюджеттен несиелер түсімінің құрамында есептелсін;</w:t>
      </w:r>
      <w:r>
        <w:br/>
      </w:r>
      <w:r>
        <w:rPr>
          <w:rFonts w:ascii="Times New Roman"/>
          <w:b w:val="false"/>
          <w:i w:val="false"/>
          <w:color w:val="000000"/>
          <w:sz w:val="28"/>
        </w:rPr>
        <w:t>
</w:t>
      </w:r>
      <w:r>
        <w:rPr>
          <w:rFonts w:ascii="Times New Roman"/>
          <w:b w:val="false"/>
          <w:i w:val="false"/>
          <w:color w:val="000000"/>
          <w:sz w:val="28"/>
        </w:rPr>
        <w:t>
      20. 2013 жылға арналған «Қаладағы аудан, аудандық маңызы бар қала, кент, ауыл (село), ауылдық (селолық) округ әкімінің аппараты» 123 бюджеттік бағдарламалардың әкімшілері бойынша шығындар көлемі келесі мақсаттарға бекітілсін:</w:t>
      </w:r>
      <w:r>
        <w:br/>
      </w:r>
      <w:r>
        <w:rPr>
          <w:rFonts w:ascii="Times New Roman"/>
          <w:b w:val="false"/>
          <w:i w:val="false"/>
          <w:color w:val="000000"/>
          <w:sz w:val="28"/>
        </w:rPr>
        <w:t>
      181054,2 мың теңге – қаладағы аудан, аудандық маңызы бар қала, кент, ауыл, ауылдық округ әкімі аппаратының қызметін қамтамасыз етуге (</w:t>
      </w:r>
      <w:r>
        <w:rPr>
          <w:rFonts w:ascii="Times New Roman"/>
          <w:b w:val="false"/>
          <w:i w:val="false"/>
          <w:color w:val="000000"/>
          <w:sz w:val="28"/>
        </w:rPr>
        <w:t>5 қосымша</w:t>
      </w:r>
      <w:r>
        <w:rPr>
          <w:rFonts w:ascii="Times New Roman"/>
          <w:b w:val="false"/>
          <w:i w:val="false"/>
          <w:color w:val="000000"/>
          <w:sz w:val="28"/>
        </w:rPr>
        <w:t>);</w:t>
      </w:r>
      <w:r>
        <w:br/>
      </w:r>
      <w:r>
        <w:rPr>
          <w:rFonts w:ascii="Times New Roman"/>
          <w:b w:val="false"/>
          <w:i w:val="false"/>
          <w:color w:val="000000"/>
          <w:sz w:val="28"/>
        </w:rPr>
        <w:t>
      165 мың теңге - ерекше жағдайларда сырқаты ауыр адамдарды дәрігерлік көмек көрсететін ең жақын денсаулық сақтау ұйымына жеткізуді ұйымдастыруға (</w:t>
      </w:r>
      <w:r>
        <w:rPr>
          <w:rFonts w:ascii="Times New Roman"/>
          <w:b w:val="false"/>
          <w:i w:val="false"/>
          <w:color w:val="000000"/>
          <w:sz w:val="28"/>
        </w:rPr>
        <w:t>6 қосымша</w:t>
      </w:r>
      <w:r>
        <w:rPr>
          <w:rFonts w:ascii="Times New Roman"/>
          <w:b w:val="false"/>
          <w:i w:val="false"/>
          <w:color w:val="000000"/>
          <w:sz w:val="28"/>
        </w:rPr>
        <w:t xml:space="preserve">); </w:t>
      </w:r>
      <w:r>
        <w:br/>
      </w:r>
      <w:r>
        <w:rPr>
          <w:rFonts w:ascii="Times New Roman"/>
          <w:b w:val="false"/>
          <w:i w:val="false"/>
          <w:color w:val="000000"/>
          <w:sz w:val="28"/>
        </w:rPr>
        <w:t>
      141 мың теңге - жерлеу орындарын күтіп ұстау және туысы жоқ адамдарды жерлеуге (</w:t>
      </w:r>
      <w:r>
        <w:rPr>
          <w:rFonts w:ascii="Times New Roman"/>
          <w:b w:val="false"/>
          <w:i w:val="false"/>
          <w:color w:val="000000"/>
          <w:sz w:val="28"/>
        </w:rPr>
        <w:t>7-қосымша</w:t>
      </w:r>
      <w:r>
        <w:rPr>
          <w:rFonts w:ascii="Times New Roman"/>
          <w:b w:val="false"/>
          <w:i w:val="false"/>
          <w:color w:val="000000"/>
          <w:sz w:val="28"/>
        </w:rPr>
        <w:t>);</w:t>
      </w:r>
      <w:r>
        <w:br/>
      </w:r>
      <w:r>
        <w:rPr>
          <w:rFonts w:ascii="Times New Roman"/>
          <w:b w:val="false"/>
          <w:i w:val="false"/>
          <w:color w:val="000000"/>
          <w:sz w:val="28"/>
        </w:rPr>
        <w:t>
      56435,0 мың теңге – аудандық маңызы бар қалаларда, кенттерде, ауылдарда (селоларда), ауылдық (селолық) округтерде автомобиль жолдарының жұмыс істеуін қамтамасыз етуге (</w:t>
      </w:r>
      <w:r>
        <w:rPr>
          <w:rFonts w:ascii="Times New Roman"/>
          <w:b w:val="false"/>
          <w:i w:val="false"/>
          <w:color w:val="000000"/>
          <w:sz w:val="28"/>
        </w:rPr>
        <w:t>8 қосымша</w:t>
      </w:r>
      <w:r>
        <w:rPr>
          <w:rFonts w:ascii="Times New Roman"/>
          <w:b w:val="false"/>
          <w:i w:val="false"/>
          <w:color w:val="000000"/>
          <w:sz w:val="28"/>
        </w:rPr>
        <w:t>);</w:t>
      </w:r>
      <w:r>
        <w:br/>
      </w:r>
      <w:r>
        <w:rPr>
          <w:rFonts w:ascii="Times New Roman"/>
          <w:b w:val="false"/>
          <w:i w:val="false"/>
          <w:color w:val="000000"/>
          <w:sz w:val="28"/>
        </w:rPr>
        <w:t>
      10189,0 мың теңге – мемлекеттік органдардың күрделі шығыстарына (</w:t>
      </w:r>
      <w:r>
        <w:rPr>
          <w:rFonts w:ascii="Times New Roman"/>
          <w:b w:val="false"/>
          <w:i w:val="false"/>
          <w:color w:val="000000"/>
          <w:sz w:val="28"/>
        </w:rPr>
        <w:t>9 қосымша</w:t>
      </w:r>
      <w:r>
        <w:rPr>
          <w:rFonts w:ascii="Times New Roman"/>
          <w:b w:val="false"/>
          <w:i w:val="false"/>
          <w:color w:val="000000"/>
          <w:sz w:val="28"/>
        </w:rPr>
        <w:t>);</w:t>
      </w:r>
      <w:r>
        <w:br/>
      </w:r>
      <w:r>
        <w:rPr>
          <w:rFonts w:ascii="Times New Roman"/>
          <w:b w:val="false"/>
          <w:i w:val="false"/>
          <w:color w:val="000000"/>
          <w:sz w:val="28"/>
        </w:rPr>
        <w:t>
      511 мың теңге – елді мекендердің көшелерін жарықтандыруға (</w:t>
      </w:r>
      <w:r>
        <w:rPr>
          <w:rFonts w:ascii="Times New Roman"/>
          <w:b w:val="false"/>
          <w:i w:val="false"/>
          <w:color w:val="000000"/>
          <w:sz w:val="28"/>
        </w:rPr>
        <w:t>10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өзгерістер енгізілді - Шығыс Қазақстан облысы Бородулиха аудандық мәслихатының 22.02.2013 </w:t>
      </w:r>
      <w:r>
        <w:rPr>
          <w:rFonts w:ascii="Times New Roman"/>
          <w:b w:val="false"/>
          <w:i w:val="false"/>
          <w:color w:val="000000"/>
          <w:sz w:val="28"/>
        </w:rPr>
        <w:t>N 12-2-V</w:t>
      </w:r>
      <w:r>
        <w:rPr>
          <w:rFonts w:ascii="Times New Roman"/>
          <w:b w:val="false"/>
          <w:i w:val="false"/>
          <w:color w:val="ff0000"/>
          <w:sz w:val="28"/>
        </w:rPr>
        <w:t xml:space="preserve">; </w:t>
      </w:r>
      <w:r>
        <w:rPr>
          <w:rFonts w:ascii="Times New Roman"/>
          <w:b w:val="false"/>
          <w:i w:val="false"/>
          <w:color w:val="ff0000"/>
          <w:sz w:val="28"/>
        </w:rPr>
        <w:t xml:space="preserve">30.04.2013 </w:t>
      </w:r>
      <w:r>
        <w:rPr>
          <w:rFonts w:ascii="Times New Roman"/>
          <w:b w:val="false"/>
          <w:i w:val="false"/>
          <w:color w:val="000000"/>
          <w:sz w:val="28"/>
        </w:rPr>
        <w:t>№ 14-2-V</w:t>
      </w:r>
      <w:r>
        <w:rPr>
          <w:rFonts w:ascii="Times New Roman"/>
          <w:b w:val="false"/>
          <w:i w:val="false"/>
          <w:color w:val="ff0000"/>
          <w:sz w:val="28"/>
        </w:rPr>
        <w:t>;</w:t>
      </w:r>
      <w:r>
        <w:rPr>
          <w:rFonts w:ascii="Times New Roman"/>
          <w:b w:val="false"/>
          <w:i w:val="false"/>
          <w:color w:val="ff0000"/>
          <w:sz w:val="28"/>
        </w:rPr>
        <w:t xml:space="preserve"> 17.07.2013 </w:t>
      </w:r>
      <w:r>
        <w:rPr>
          <w:rFonts w:ascii="Times New Roman"/>
          <w:b w:val="false"/>
          <w:i w:val="false"/>
          <w:color w:val="000000"/>
          <w:sz w:val="28"/>
        </w:rPr>
        <w:t>№ 16-2-V</w:t>
      </w:r>
      <w:r>
        <w:rPr>
          <w:rFonts w:ascii="Times New Roman"/>
          <w:b w:val="false"/>
          <w:i w:val="false"/>
          <w:color w:val="ff0000"/>
          <w:sz w:val="28"/>
        </w:rPr>
        <w:t xml:space="preserve">; 06.11.2013 </w:t>
      </w:r>
      <w:r>
        <w:rPr>
          <w:rFonts w:ascii="Times New Roman"/>
          <w:b w:val="false"/>
          <w:i w:val="false"/>
          <w:color w:val="000000"/>
          <w:sz w:val="28"/>
        </w:rPr>
        <w:t xml:space="preserve">№ 18-2-V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21.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У. Майжанов</w:t>
      </w:r>
    </w:p>
    <w:bookmarkEnd w:id="0"/>
    <w:bookmarkStart w:name="z23"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шешiмiне</w:t>
      </w:r>
      <w:r>
        <w:br/>
      </w:r>
      <w:r>
        <w:rPr>
          <w:rFonts w:ascii="Times New Roman"/>
          <w:b w:val="false"/>
          <w:i w:val="false"/>
          <w:color w:val="000000"/>
          <w:sz w:val="28"/>
        </w:rPr>
        <w:t>
      1 қосымша</w:t>
      </w:r>
    </w:p>
    <w:bookmarkEnd w:id="1"/>
    <w:bookmarkStart w:name="z24" w:id="2"/>
    <w:p>
      <w:pPr>
        <w:spacing w:after="0"/>
        <w:ind w:left="0"/>
        <w:jc w:val="left"/>
      </w:pPr>
      <w:r>
        <w:rPr>
          <w:rFonts w:ascii="Times New Roman"/>
          <w:b/>
          <w:i w:val="false"/>
          <w:color w:val="000000"/>
        </w:rPr>
        <w:t xml:space="preserve"> 
      2013 жылға арналған аудандық бюджет</w:t>
      </w:r>
    </w:p>
    <w:bookmarkEnd w:id="2"/>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Бородулиха аудандық мәслихатының 13.12.2013 </w:t>
      </w:r>
      <w:r>
        <w:rPr>
          <w:rFonts w:ascii="Times New Roman"/>
          <w:b w:val="false"/>
          <w:i w:val="false"/>
          <w:color w:val="ff0000"/>
          <w:sz w:val="28"/>
        </w:rPr>
        <w:t>N 19-2-V</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834"/>
        <w:gridCol w:w="1003"/>
        <w:gridCol w:w="8311"/>
        <w:gridCol w:w="2962"/>
      </w:tblGrid>
      <w:tr>
        <w:trPr>
          <w:trHeight w:val="6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2978232,3</w:t>
            </w:r>
          </w:p>
        </w:tc>
      </w:tr>
      <w:tr>
        <w:trPr>
          <w:trHeight w:val="1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729135</w:t>
            </w:r>
          </w:p>
        </w:tc>
      </w:tr>
      <w:tr>
        <w:trPr>
          <w:trHeight w:val="1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302816</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302816</w:t>
            </w:r>
          </w:p>
        </w:tc>
      </w:tr>
      <w:tr>
        <w:trPr>
          <w:trHeight w:val="1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w:t>
            </w:r>
          </w:p>
        </w:tc>
      </w:tr>
      <w:tr>
        <w:trPr>
          <w:trHeight w:val="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w:t>
            </w:r>
          </w:p>
        </w:tc>
      </w:tr>
      <w:tr>
        <w:trPr>
          <w:trHeight w:val="1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200948</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110695</w:t>
            </w:r>
          </w:p>
        </w:tc>
      </w:tr>
      <w:tr>
        <w:trPr>
          <w:trHeight w:val="1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1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65953</w:t>
            </w:r>
          </w:p>
        </w:tc>
      </w:tr>
      <w:tr>
        <w:trPr>
          <w:trHeight w:val="1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21191</w:t>
            </w:r>
          </w:p>
        </w:tc>
      </w:tr>
      <w:tr>
        <w:trPr>
          <w:trHeight w:val="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12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іс-әректтерді жасағаны және (немесе ) оған уәкілеттігі бар мемлекеттік органдар немесе лауазымды адамдар құжаттар бергені үшiн алынатын мiндеттi төлемдер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1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1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6789,4</w:t>
            </w:r>
          </w:p>
        </w:tc>
      </w:tr>
      <w:tr>
        <w:trPr>
          <w:trHeight w:val="1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5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айыппұлдар, өсімпұлдар, санкциялар өндіріп алулар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1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1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w:t>
            </w:r>
          </w:p>
        </w:tc>
      </w:tr>
      <w:tr>
        <w:trPr>
          <w:trHeight w:val="1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w:t>
            </w:r>
          </w:p>
        </w:tc>
      </w:tr>
      <w:tr>
        <w:trPr>
          <w:trHeight w:val="1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2220141,9</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2220141,9</w:t>
            </w:r>
          </w:p>
        </w:tc>
      </w:tr>
      <w:tr>
        <w:trPr>
          <w:trHeight w:val="1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2220141,9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78"/>
        <w:gridCol w:w="841"/>
        <w:gridCol w:w="778"/>
        <w:gridCol w:w="7764"/>
        <w:gridCol w:w="2966"/>
      </w:tblGrid>
      <w:tr>
        <w:trPr>
          <w:trHeight w:val="11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3081344,5</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321979,2</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287957,2</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81379</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191243,2</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181054,2</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w:t>
            </w:r>
          </w:p>
        </w:tc>
      </w:tr>
      <w:tr>
        <w:trPr>
          <w:trHeight w:val="17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14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9773</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r>
      <w:tr>
        <w:trPr>
          <w:trHeight w:val="14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1824557</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1600271</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1600271</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1560354</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131716</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131716</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r>
      <w:tr>
        <w:trPr>
          <w:trHeight w:val="11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74401</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192534</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166762</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166762</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23869</w:t>
            </w:r>
          </w:p>
        </w:tc>
      </w:tr>
      <w:tr>
        <w:trPr>
          <w:trHeight w:val="16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тәрбиленіп оқытылатын мүгедек балаларды материалдық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p>
        </w:tc>
      </w:tr>
      <w:tr>
        <w:trPr>
          <w:trHeight w:val="14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11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w:t>
            </w:r>
          </w:p>
        </w:tc>
      </w:tr>
      <w:tr>
        <w:trPr>
          <w:trHeight w:val="11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299627,9</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34784</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196312,9</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98536</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89036</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97776,9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97776,9</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68531</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67879</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152959</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25551</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11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44128</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37205</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15277</w:t>
            </w:r>
          </w:p>
        </w:tc>
      </w:tr>
      <w:tr>
        <w:trPr>
          <w:trHeight w:val="14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r>
      <w:tr>
        <w:trPr>
          <w:trHeight w:val="11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77975,2</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31638,2</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6552,4</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16832,8</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16778,8</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33635</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16962,1</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16962,1</w:t>
            </w:r>
          </w:p>
        </w:tc>
      </w:tr>
      <w:tr>
        <w:trPr>
          <w:trHeight w:val="20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11079,5</w:t>
            </w:r>
          </w:p>
        </w:tc>
      </w:tr>
      <w:tr>
        <w:trPr>
          <w:trHeight w:val="14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56435</w:t>
            </w:r>
          </w:p>
        </w:tc>
      </w:tr>
      <w:tr>
        <w:trPr>
          <w:trHeight w:val="11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56435</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63545</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59216</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50095</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50095</w:t>
            </w:r>
          </w:p>
        </w:tc>
      </w:tr>
      <w:tr>
        <w:trPr>
          <w:trHeight w:val="14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30859</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2638,7</w:t>
            </w:r>
          </w:p>
        </w:tc>
      </w:tr>
      <w:tr>
        <w:trPr>
          <w:trHeight w:val="14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41448</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сельдо</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(профицит) тапшылығы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-144560,2</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(профицитті пайдалану) қаржыландыру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144560,2</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 пайдалану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bl>
    <w:bookmarkStart w:name="z25" w:id="3"/>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шешiмiне</w:t>
      </w:r>
      <w:r>
        <w:br/>
      </w:r>
      <w:r>
        <w:rPr>
          <w:rFonts w:ascii="Times New Roman"/>
          <w:b w:val="false"/>
          <w:i w:val="false"/>
          <w:color w:val="000000"/>
          <w:sz w:val="28"/>
        </w:rPr>
        <w:t>
      2 қосымша</w:t>
      </w:r>
    </w:p>
    <w:bookmarkEnd w:id="3"/>
    <w:bookmarkStart w:name="z26" w:id="4"/>
    <w:p>
      <w:pPr>
        <w:spacing w:after="0"/>
        <w:ind w:left="0"/>
        <w:jc w:val="left"/>
      </w:pPr>
      <w:r>
        <w:rPr>
          <w:rFonts w:ascii="Times New Roman"/>
          <w:b/>
          <w:i w:val="false"/>
          <w:color w:val="000000"/>
        </w:rPr>
        <w:t xml:space="preserve"> 
      2014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96"/>
        <w:gridCol w:w="1301"/>
        <w:gridCol w:w="8023"/>
        <w:gridCol w:w="2267"/>
      </w:tblGrid>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2912500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777511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2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капиталды сатудан түсетiн түсiмдер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2129689</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 түсетін трансферттер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2129689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2129689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906"/>
        <w:gridCol w:w="895"/>
        <w:gridCol w:w="858"/>
        <w:gridCol w:w="7542"/>
        <w:gridCol w:w="2143"/>
      </w:tblGrid>
      <w:tr>
        <w:trPr>
          <w:trHeight w:val="2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2912500</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293024</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261658</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76157</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75857</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170011</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169011</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18827</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18827</w:t>
            </w:r>
          </w:p>
        </w:tc>
      </w:tr>
      <w:tr>
        <w:trPr>
          <w:trHeight w:val="13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12539</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12539</w:t>
            </w:r>
          </w:p>
        </w:tc>
      </w:tr>
      <w:tr>
        <w:trPr>
          <w:trHeight w:val="13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5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6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11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1682639</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1564543</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1564543</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1523338</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72696</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72696</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w:t>
            </w:r>
          </w:p>
        </w:tc>
      </w:tr>
      <w:tr>
        <w:trPr>
          <w:trHeight w:val="11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40638</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172143</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137734</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26794</w:t>
            </w:r>
          </w:p>
        </w:tc>
      </w:tr>
      <w:tr>
        <w:trPr>
          <w:trHeight w:val="13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36426</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w:t>
            </w:r>
          </w:p>
        </w:tc>
      </w:tr>
      <w:tr>
        <w:trPr>
          <w:trHeight w:val="11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34409</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34409</w:t>
            </w:r>
          </w:p>
        </w:tc>
      </w:tr>
      <w:tr>
        <w:trPr>
          <w:trHeight w:val="11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416649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320340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280340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280340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73909</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145628</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47923</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47923</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47923</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20871</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11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43581</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33253</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w:t>
            </w:r>
          </w:p>
        </w:tc>
      </w:tr>
      <w:tr>
        <w:trPr>
          <w:trHeight w:val="11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42898</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31186</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26760</w:t>
            </w:r>
          </w:p>
        </w:tc>
      </w:tr>
      <w:tr>
        <w:trPr>
          <w:trHeight w:val="16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13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95339</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28095</w:t>
            </w:r>
          </w:p>
        </w:tc>
      </w:tr>
      <w:tr>
        <w:trPr>
          <w:trHeight w:val="11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28095</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67244</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29192</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20442</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w:t>
            </w:r>
          </w:p>
        </w:tc>
      </w:tr>
      <w:tr>
        <w:trPr>
          <w:trHeight w:val="11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5"/>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шешiмiне</w:t>
      </w:r>
      <w:r>
        <w:br/>
      </w:r>
      <w:r>
        <w:rPr>
          <w:rFonts w:ascii="Times New Roman"/>
          <w:b w:val="false"/>
          <w:i w:val="false"/>
          <w:color w:val="000000"/>
          <w:sz w:val="28"/>
        </w:rPr>
        <w:t>
     3 қосымша</w:t>
      </w:r>
    </w:p>
    <w:bookmarkEnd w:id="5"/>
    <w:bookmarkStart w:name="z28" w:id="6"/>
    <w:p>
      <w:pPr>
        <w:spacing w:after="0"/>
        <w:ind w:left="0"/>
        <w:jc w:val="left"/>
      </w:pPr>
      <w:r>
        <w:rPr>
          <w:rFonts w:ascii="Times New Roman"/>
          <w:b/>
          <w:i w:val="false"/>
          <w:color w:val="000000"/>
        </w:rPr>
        <w:t xml:space="preserve"> 
      2015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31"/>
        <w:gridCol w:w="1204"/>
        <w:gridCol w:w="8021"/>
        <w:gridCol w:w="2316"/>
      </w:tblGrid>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2616619</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824480</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247000</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247000</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195340</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61122</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17671</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11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капиталды сатудан түсетiн түсiмдер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1786839</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 түсетін трансферттер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1786839</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904"/>
        <w:gridCol w:w="893"/>
        <w:gridCol w:w="857"/>
        <w:gridCol w:w="7480"/>
        <w:gridCol w:w="2212"/>
      </w:tblGrid>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2616619</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296233</w:t>
            </w:r>
          </w:p>
        </w:tc>
      </w:tr>
      <w:tr>
        <w:trPr>
          <w:trHeight w:val="5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264510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15643</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76966</w:t>
            </w:r>
          </w:p>
        </w:tc>
      </w:tr>
      <w:tr>
        <w:trPr>
          <w:trHeight w:val="5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76616</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171901</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170701</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w:t>
            </w:r>
          </w:p>
        </w:tc>
      </w:tr>
      <w:tr>
        <w:trPr>
          <w:trHeight w:val="13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18332</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13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6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11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1707844</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1584405</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1584405</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1541140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43265</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75769</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75769</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w:t>
            </w:r>
          </w:p>
        </w:tc>
      </w:tr>
      <w:tr>
        <w:trPr>
          <w:trHeight w:val="11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169382</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144843</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144843</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28670</w:t>
            </w:r>
          </w:p>
        </w:tc>
      </w:tr>
      <w:tr>
        <w:trPr>
          <w:trHeight w:val="13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13422</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36499</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w:t>
            </w:r>
          </w:p>
        </w:tc>
      </w:tr>
      <w:tr>
        <w:trPr>
          <w:trHeight w:val="11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24539</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24539</w:t>
            </w:r>
          </w:p>
        </w:tc>
      </w:tr>
      <w:tr>
        <w:trPr>
          <w:trHeight w:val="11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23432</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98321</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79082</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78921</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27477</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44298</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149173</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50319</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50319</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50319</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21346</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11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43711</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28475</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21633</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33797</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w:t>
            </w:r>
          </w:p>
        </w:tc>
      </w:tr>
      <w:tr>
        <w:trPr>
          <w:trHeight w:val="11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27067</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15358</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15358</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15238</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26862</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26862</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26862</w:t>
            </w:r>
          </w:p>
        </w:tc>
      </w:tr>
      <w:tr>
        <w:trPr>
          <w:trHeight w:val="16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102014</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102014</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w:t>
            </w:r>
          </w:p>
        </w:tc>
      </w:tr>
      <w:tr>
        <w:trPr>
          <w:trHeight w:val="11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71952</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71952</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22565</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w:t>
            </w:r>
          </w:p>
        </w:tc>
      </w:tr>
      <w:tr>
        <w:trPr>
          <w:trHeight w:val="11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9" w:id="7"/>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w:t>
      </w:r>
      <w:r>
        <w:br/>
      </w:r>
      <w:r>
        <w:rPr>
          <w:rFonts w:ascii="Times New Roman"/>
          <w:b w:val="false"/>
          <w:i w:val="false"/>
          <w:color w:val="000000"/>
          <w:sz w:val="28"/>
        </w:rPr>
        <w:t>
      4 қосымша</w:t>
      </w:r>
    </w:p>
    <w:bookmarkEnd w:id="7"/>
    <w:bookmarkStart w:name="z30" w:id="8"/>
    <w:p>
      <w:pPr>
        <w:spacing w:after="0"/>
        <w:ind w:left="0"/>
        <w:jc w:val="left"/>
      </w:pPr>
      <w:r>
        <w:rPr>
          <w:rFonts w:ascii="Times New Roman"/>
          <w:b/>
          <w:i w:val="false"/>
          <w:color w:val="000000"/>
        </w:rPr>
        <w:t xml:space="preserve"> 
      2013 жылға арналған аудандық бюджетті атқару барысында секвестрлеуге жатпайтын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473"/>
        <w:gridCol w:w="1510"/>
        <w:gridCol w:w="9070"/>
      </w:tblGrid>
      <w:tr>
        <w:trPr>
          <w:trHeight w:val="27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тобы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54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r>
      <w:tr>
        <w:trPr>
          <w:trHeight w:val="27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7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2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31" w:id="9"/>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w:t>
      </w:r>
      <w:r>
        <w:br/>
      </w:r>
      <w:r>
        <w:rPr>
          <w:rFonts w:ascii="Times New Roman"/>
          <w:b w:val="false"/>
          <w:i w:val="false"/>
          <w:color w:val="000000"/>
          <w:sz w:val="28"/>
        </w:rPr>
        <w:t>
      5 қосымша</w:t>
      </w:r>
    </w:p>
    <w:bookmarkEnd w:id="9"/>
    <w:bookmarkStart w:name="z32" w:id="10"/>
    <w:p>
      <w:pPr>
        <w:spacing w:after="0"/>
        <w:ind w:left="0"/>
        <w:jc w:val="left"/>
      </w:pPr>
      <w:r>
        <w:rPr>
          <w:rFonts w:ascii="Times New Roman"/>
          <w:b/>
          <w:i w:val="false"/>
          <w:color w:val="000000"/>
        </w:rPr>
        <w:t xml:space="preserve"> 
2013 жылға арналған ауылдық (кенттік) округтердегі</w:t>
      </w:r>
      <w:r>
        <w:br/>
      </w:r>
      <w:r>
        <w:rPr>
          <w:rFonts w:ascii="Times New Roman"/>
          <w:b/>
          <w:i w:val="false"/>
          <w:color w:val="000000"/>
        </w:rPr>
        <w:t>
аппараттардың бөлінісіндегі қаладағы аудан, аудандық</w:t>
      </w:r>
      <w:r>
        <w:br/>
      </w:r>
      <w:r>
        <w:rPr>
          <w:rFonts w:ascii="Times New Roman"/>
          <w:b/>
          <w:i w:val="false"/>
          <w:color w:val="000000"/>
        </w:rPr>
        <w:t>
маңызы бар қала, кент, ауыл, ауылдық округ әкімінің қызметін</w:t>
      </w:r>
      <w:r>
        <w:br/>
      </w:r>
      <w:r>
        <w:rPr>
          <w:rFonts w:ascii="Times New Roman"/>
          <w:b/>
          <w:i w:val="false"/>
          <w:color w:val="000000"/>
        </w:rPr>
        <w:t>
қамтамасыз ету жөніндегі қызметтер 123.001. код бағдарламасы</w:t>
      </w:r>
      <w:r>
        <w:br/>
      </w:r>
      <w:r>
        <w:rPr>
          <w:rFonts w:ascii="Times New Roman"/>
          <w:b/>
          <w:i w:val="false"/>
          <w:color w:val="000000"/>
        </w:rPr>
        <w:t>
бойынша шығындар</w:t>
      </w:r>
    </w:p>
    <w:bookmarkEnd w:id="10"/>
    <w:p>
      <w:pPr>
        <w:spacing w:after="0"/>
        <w:ind w:left="0"/>
        <w:jc w:val="both"/>
      </w:pPr>
      <w:r>
        <w:rPr>
          <w:rFonts w:ascii="Times New Roman"/>
          <w:b w:val="false"/>
          <w:i w:val="false"/>
          <w:color w:val="ff0000"/>
          <w:sz w:val="28"/>
        </w:rPr>
        <w:t xml:space="preserve">      Ескерту. 5 қосымша жаңа редакцияда - Шығыс Қазақстан облысы Бородулиха аудандық мәслихатының 06.11.2013 </w:t>
      </w:r>
      <w:r>
        <w:rPr>
          <w:rFonts w:ascii="Times New Roman"/>
          <w:b w:val="false"/>
          <w:i w:val="false"/>
          <w:color w:val="ff0000"/>
          <w:sz w:val="28"/>
        </w:rPr>
        <w:t>N 18-2-V</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9688"/>
        <w:gridCol w:w="2695"/>
      </w:tblGrid>
      <w:tr>
        <w:trPr>
          <w:trHeight w:val="4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181054,2</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8262,5</w:t>
            </w:r>
          </w:p>
        </w:tc>
      </w:tr>
      <w:tr>
        <w:trPr>
          <w:trHeight w:val="1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15396,6</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9307,5</w:t>
            </w:r>
          </w:p>
        </w:tc>
      </w:tr>
      <w:tr>
        <w:trPr>
          <w:trHeight w:val="2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10356,6</w:t>
            </w:r>
          </w:p>
        </w:tc>
      </w:tr>
      <w:tr>
        <w:trPr>
          <w:trHeight w:val="1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7622,5</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8276,4</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кенттік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16055,5</w:t>
            </w:r>
          </w:p>
        </w:tc>
      </w:tr>
      <w:tr>
        <w:trPr>
          <w:trHeight w:val="1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7948,4</w:t>
            </w:r>
          </w:p>
        </w:tc>
      </w:tr>
      <w:tr>
        <w:trPr>
          <w:trHeight w:val="1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7631,5</w:t>
            </w:r>
          </w:p>
        </w:tc>
      </w:tr>
      <w:tr>
        <w:trPr>
          <w:trHeight w:val="2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8690,5</w:t>
            </w:r>
          </w:p>
        </w:tc>
      </w:tr>
      <w:tr>
        <w:trPr>
          <w:trHeight w:val="2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11779,4</w:t>
            </w:r>
          </w:p>
        </w:tc>
      </w:tr>
      <w:tr>
        <w:trPr>
          <w:trHeight w:val="1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8815,5</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13608,6</w:t>
            </w:r>
          </w:p>
        </w:tc>
      </w:tr>
      <w:tr>
        <w:trPr>
          <w:trHeight w:val="1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8888,5</w:t>
            </w:r>
          </w:p>
        </w:tc>
      </w:tr>
      <w:tr>
        <w:trPr>
          <w:trHeight w:val="1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8790,5</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8665,5</w:t>
            </w:r>
          </w:p>
        </w:tc>
      </w:tr>
      <w:tr>
        <w:trPr>
          <w:trHeight w:val="1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7444,5</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9031,7</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r>
    </w:tbl>
    <w:bookmarkStart w:name="z33" w:id="1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w:t>
      </w:r>
      <w:r>
        <w:br/>
      </w:r>
      <w:r>
        <w:rPr>
          <w:rFonts w:ascii="Times New Roman"/>
          <w:b w:val="false"/>
          <w:i w:val="false"/>
          <w:color w:val="000000"/>
          <w:sz w:val="28"/>
        </w:rPr>
        <w:t>
      6 қосымша</w:t>
      </w:r>
    </w:p>
    <w:bookmarkEnd w:id="11"/>
    <w:bookmarkStart w:name="z34" w:id="12"/>
    <w:p>
      <w:pPr>
        <w:spacing w:after="0"/>
        <w:ind w:left="0"/>
        <w:jc w:val="left"/>
      </w:pPr>
      <w:r>
        <w:rPr>
          <w:rFonts w:ascii="Times New Roman"/>
          <w:b/>
          <w:i w:val="false"/>
          <w:color w:val="000000"/>
        </w:rPr>
        <w:t xml:space="preserve"> 
      2013 жылға арналған ауылдық (кенттік) аймақтардағы аппараттардың бөлінісіндегі «Ерекше жағдайларда сырқаты ауыр адамдарды дәрігерлік көмек көрсететін ең жақын денсаулық сақтау ұйымына жеткізуді ұйымдастыру» 123.002. код бағдарламасы бойынша шығындар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9818"/>
        <w:gridCol w:w="2377"/>
      </w:tblGrid>
      <w:tr>
        <w:trPr>
          <w:trHeight w:val="54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bl>
    <w:bookmarkStart w:name="z35" w:id="13"/>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w:t>
      </w:r>
      <w:r>
        <w:br/>
      </w:r>
      <w:r>
        <w:rPr>
          <w:rFonts w:ascii="Times New Roman"/>
          <w:b w:val="false"/>
          <w:i w:val="false"/>
          <w:color w:val="000000"/>
          <w:sz w:val="28"/>
        </w:rPr>
        <w:t>
      7 қосымша</w:t>
      </w:r>
    </w:p>
    <w:bookmarkEnd w:id="13"/>
    <w:bookmarkStart w:name="z36" w:id="14"/>
    <w:p>
      <w:pPr>
        <w:spacing w:after="0"/>
        <w:ind w:left="0"/>
        <w:jc w:val="left"/>
      </w:pPr>
      <w:r>
        <w:rPr>
          <w:rFonts w:ascii="Times New Roman"/>
          <w:b/>
          <w:i w:val="false"/>
          <w:color w:val="000000"/>
        </w:rPr>
        <w:t xml:space="preserve"> 
      2013 жылға арналған ауылдық (кенттік) аймақтардағы аппараттардың бөлінісіндегі «Жерлеу орындарын күтіп-ұстау және туысы жоқ адамдарды жерлеу» 123.010. код бағдарламасы бойынша шығындар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9821"/>
        <w:gridCol w:w="2430"/>
      </w:tblGrid>
      <w:tr>
        <w:trPr>
          <w:trHeight w:val="5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7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bl>
    <w:bookmarkStart w:name="z37" w:id="15"/>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w:t>
      </w:r>
      <w:r>
        <w:br/>
      </w:r>
      <w:r>
        <w:rPr>
          <w:rFonts w:ascii="Times New Roman"/>
          <w:b w:val="false"/>
          <w:i w:val="false"/>
          <w:color w:val="000000"/>
          <w:sz w:val="28"/>
        </w:rPr>
        <w:t>
      8 қосымша</w:t>
      </w:r>
    </w:p>
    <w:bookmarkEnd w:id="15"/>
    <w:bookmarkStart w:name="z40" w:id="16"/>
    <w:p>
      <w:pPr>
        <w:spacing w:after="0"/>
        <w:ind w:left="0"/>
        <w:jc w:val="left"/>
      </w:pPr>
      <w:r>
        <w:rPr>
          <w:rFonts w:ascii="Times New Roman"/>
          <w:b/>
          <w:i w:val="false"/>
          <w:color w:val="000000"/>
        </w:rPr>
        <w:t xml:space="preserve"> 
2013 жылға арналған ауылдық (кенттік) округтердегі</w:t>
      </w:r>
      <w:r>
        <w:br/>
      </w:r>
      <w:r>
        <w:rPr>
          <w:rFonts w:ascii="Times New Roman"/>
          <w:b/>
          <w:i w:val="false"/>
          <w:color w:val="000000"/>
        </w:rPr>
        <w:t>
аппараттардың бөлінісіндегі аудандық маңызы бар қалаларда,</w:t>
      </w:r>
      <w:r>
        <w:br/>
      </w:r>
      <w:r>
        <w:rPr>
          <w:rFonts w:ascii="Times New Roman"/>
          <w:b/>
          <w:i w:val="false"/>
          <w:color w:val="000000"/>
        </w:rPr>
        <w:t>
кенттерде, ауылдарда (селоларда), ауылдық (селолық) округтерде</w:t>
      </w:r>
      <w:r>
        <w:br/>
      </w:r>
      <w:r>
        <w:rPr>
          <w:rFonts w:ascii="Times New Roman"/>
          <w:b/>
          <w:i w:val="false"/>
          <w:color w:val="000000"/>
        </w:rPr>
        <w:t>
автомобиль жолдарының жұмыс істеуін қамтамасыз ету 123.013 код</w:t>
      </w:r>
      <w:r>
        <w:br/>
      </w:r>
      <w:r>
        <w:rPr>
          <w:rFonts w:ascii="Times New Roman"/>
          <w:b/>
          <w:i w:val="false"/>
          <w:color w:val="000000"/>
        </w:rPr>
        <w:t>
бағдарламасы бойынша шығындар</w:t>
      </w:r>
    </w:p>
    <w:bookmarkEnd w:id="16"/>
    <w:p>
      <w:pPr>
        <w:spacing w:after="0"/>
        <w:ind w:left="0"/>
        <w:jc w:val="both"/>
      </w:pPr>
      <w:r>
        <w:rPr>
          <w:rFonts w:ascii="Times New Roman"/>
          <w:b w:val="false"/>
          <w:i w:val="false"/>
          <w:color w:val="ff0000"/>
          <w:sz w:val="28"/>
        </w:rPr>
        <w:t xml:space="preserve">      Ескерту. 8 қосымша жаңа редакцияда - Шығыс Қазақстан облысы Бородулиха аудандық мәслихатының 06.11.2013 </w:t>
      </w:r>
      <w:r>
        <w:rPr>
          <w:rFonts w:ascii="Times New Roman"/>
          <w:b w:val="false"/>
          <w:i w:val="false"/>
          <w:color w:val="ff0000"/>
          <w:sz w:val="28"/>
        </w:rPr>
        <w:t>N 18-2-V</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9705"/>
        <w:gridCol w:w="2695"/>
      </w:tblGrid>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56435</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15066</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1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Новошулба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2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Подборной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ауылдық округі әкімінің аппараты ММ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bl>
    <w:bookmarkStart w:name="z39" w:id="17"/>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w:t>
      </w:r>
      <w:r>
        <w:br/>
      </w:r>
      <w:r>
        <w:rPr>
          <w:rFonts w:ascii="Times New Roman"/>
          <w:b w:val="false"/>
          <w:i w:val="false"/>
          <w:color w:val="000000"/>
          <w:sz w:val="28"/>
        </w:rPr>
        <w:t>
      9 қосымша</w:t>
      </w:r>
    </w:p>
    <w:bookmarkEnd w:id="17"/>
    <w:bookmarkStart w:name="z42" w:id="18"/>
    <w:p>
      <w:pPr>
        <w:spacing w:after="0"/>
        <w:ind w:left="0"/>
        <w:jc w:val="left"/>
      </w:pPr>
      <w:r>
        <w:rPr>
          <w:rFonts w:ascii="Times New Roman"/>
          <w:b/>
          <w:i w:val="false"/>
          <w:color w:val="000000"/>
        </w:rPr>
        <w:t xml:space="preserve"> 
2013 жылға арналған ауылдық (кенттік) округтердегі аппарттардың</w:t>
      </w:r>
      <w:r>
        <w:br/>
      </w:r>
      <w:r>
        <w:rPr>
          <w:rFonts w:ascii="Times New Roman"/>
          <w:b/>
          <w:i w:val="false"/>
          <w:color w:val="000000"/>
        </w:rPr>
        <w:t>
бөлінісіндегі мемлекеттік органның күрделі шығыстары</w:t>
      </w:r>
      <w:r>
        <w:br/>
      </w:r>
      <w:r>
        <w:rPr>
          <w:rFonts w:ascii="Times New Roman"/>
          <w:b/>
          <w:i w:val="false"/>
          <w:color w:val="000000"/>
        </w:rPr>
        <w:t>
123.022. код бағдарламасы бойынша шығындар</w:t>
      </w:r>
    </w:p>
    <w:bookmarkEnd w:id="18"/>
    <w:p>
      <w:pPr>
        <w:spacing w:after="0"/>
        <w:ind w:left="0"/>
        <w:jc w:val="both"/>
      </w:pPr>
      <w:r>
        <w:rPr>
          <w:rFonts w:ascii="Times New Roman"/>
          <w:b w:val="false"/>
          <w:i w:val="false"/>
          <w:color w:val="ff0000"/>
          <w:sz w:val="28"/>
        </w:rPr>
        <w:t xml:space="preserve">      Ескерту. 9 қосымша жаңа редакцияда - Шығыс Қазақстан облысы Бородулиха аудандық мәслихатының 06.11.2013 </w:t>
      </w:r>
      <w:r>
        <w:rPr>
          <w:rFonts w:ascii="Times New Roman"/>
          <w:b w:val="false"/>
          <w:i w:val="false"/>
          <w:color w:val="ff0000"/>
          <w:sz w:val="28"/>
        </w:rPr>
        <w:t>N 18-2-V</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9775"/>
        <w:gridCol w:w="2566"/>
      </w:tblGrid>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19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1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1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кенттік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ауылдық округі әкімінің аппараты ММ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 № 10 қосымша</w:t>
      </w:r>
    </w:p>
    <w:bookmarkStart w:name="z41" w:id="19"/>
    <w:p>
      <w:pPr>
        <w:spacing w:after="0"/>
        <w:ind w:left="0"/>
        <w:jc w:val="left"/>
      </w:pPr>
      <w:r>
        <w:rPr>
          <w:rFonts w:ascii="Times New Roman"/>
          <w:b/>
          <w:i w:val="false"/>
          <w:color w:val="000000"/>
        </w:rPr>
        <w:t xml:space="preserve"> 
      2013 жылға арналған ауылдық (кенттік) округтердегі аппартатардың бөлінісіндегі "Елді мекендердің көшелерін жарықтандыру" 123.008. код бағдарламасы бойынша шығындар</w:t>
      </w:r>
    </w:p>
    <w:bookmarkEnd w:id="19"/>
    <w:p>
      <w:pPr>
        <w:spacing w:after="0"/>
        <w:ind w:left="0"/>
        <w:jc w:val="both"/>
      </w:pPr>
      <w:r>
        <w:rPr>
          <w:rFonts w:ascii="Times New Roman"/>
          <w:b w:val="false"/>
          <w:i w:val="false"/>
          <w:color w:val="ff0000"/>
          <w:sz w:val="28"/>
        </w:rPr>
        <w:t xml:space="preserve">      Ескерту. Шешім 10 қосымшамен толықтырылды - Шығыс Қазақстан облысы Бородулиха аудандық мәслихатының 22.02.2013 </w:t>
      </w:r>
      <w:r>
        <w:rPr>
          <w:rFonts w:ascii="Times New Roman"/>
          <w:b w:val="false"/>
          <w:i w:val="false"/>
          <w:color w:val="ff0000"/>
          <w:sz w:val="28"/>
        </w:rPr>
        <w:t>N 12-2-V</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959"/>
        <w:gridCol w:w="2177"/>
      </w:tblGrid>
      <w:tr>
        <w:trPr>
          <w:trHeight w:val="5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(кенттік) округтердегі аппараттардың атауы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7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7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