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a913" w14:textId="703a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жылға арналған нысаналы топтарды анықтау туралы" 2012 жылғы 05 қаңтардағы № 1517 қаулыға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2012 жылғы 19 қазандағы N 462 қаулысы. Шығыс Қазақстан облысының Әділет департаментінде 2012 жылғы 20 қарашада N 2721 тіркелді. Қаулысының қабылдау мерзімінің өтуіне байланысты қолдану тоқтатылды (Глубокое ауданының әкімі аппаратының 2013 жылғы 16 сәуірдегі N 1700-02-10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(Глубокое ауданының әкімі аппаратының 16.04.2013 N 1700-02-10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жылға арналған нысаналы топтарды анықтау туралы» Глубокое аудандық әкімдігінің 2012 жылғы 05 қаңтардағы № 1517 (нормативтік құқықтық актілерді мемлекеттік тіркеу тізілімінде 2012 жылғы 01 ақпанда 5-9-161 нөмірімен тіркелген, аудандық «Огни Прииртышья» газетінің 2012 жылғы 17 ақпандағы № 11 санында, «Ақ Бұлақ» газетінің 2012 жылғы 17 ақпандағы № 11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«қылмыстық-атқару инспекциясы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тұрған адамдар.».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Глубокое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     Н. Шерубаев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