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ae26" w14:textId="d5fa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Қосымша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2012 жылғы 25 қазандағы N 1496 қаулысы. Шығыс Қазақстан облысының Әділет департаментінде 2012 жылғы 09 қарашада N 2716 тіркелді. Күші жойылды - Шығыс Қазақстан облысы Зырян ауданы әкімдігінің 13.11.2014 N 2718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Шығыс Қазақстан облысы Зырян ауданы әкімдігінің 13.11.2014 N 2718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 Заңының 2001 жылғы 23 қаңтардағы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 мүгедектерді әлеуметтік қорғау туралы» Қазақстан Республикасы Заңының 2005 жылғы 13 сәуірдегі 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>, «Кемтар балаларды әлеуметтік және медициналық-педагогикалық түзеу арқылы қолдау туралы» 2002 жылғы 11 шілдедегі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Зырян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Үйде тәрбиеленетін және оқытылатын мүгедек-балаларды материалдық қамтамасыз етуге құқығы бар ата-аналарына немесе заңды өкілдеріне қосымша әлеуметтік көмек көрсетілсін (бұдан әрі- әлеуметтік көмек).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Әрбір мүгедек-балаға ай сайын 6,5 айлық есептік көрсеткіш мөлшерінде әлеуметтік көмек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Келесі шарттар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мүгедек-балаларға (толықтай мемлекет қамтамасыз ететін мүгедек-балалардан басқа) әлеуметтік көмек отбасы табысына қарамастан, үйде тәрбиеленетін және оқытылатын мүгедек-балалардың ата-анасының біреуіне және заңды өкілдеріне төленеді;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әлеуметтік көмек өтініш білдірген айдан бастап «Шығыс-Қазақстан облысының білім басқармасы» мемлекеттік мекемесінің жанындағы ведомствоаралық психологиялық-педагогикалық кеңестің қорытындысында белгіленген хабарласу айынан бастап мерзім біткенге дейін ұсынылады;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көмекті төлеу қаржыландырудың түсуіне байланысты жүргізіледі. Әлеуметтік көмек төлеуді тоқтатуға алып келген жағдайлар болған кезде (мүгедек-баланың 18 жасқа толуы, мүгедек-баланың қайтыс болуы, мүгедектікті алып тастау) төлемдер сәйкес жағдайлар туындағаннан кейінгі айдан бастап тоқтатылады.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орындалуына бақылау жасау аудан әкімінің орынбасары Қ.Ш. Ерембесовке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Зырян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міндеттерін атқарушы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Игнашин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