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3537" w14:textId="143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Қылмыстық–атқару инспекциясы пробация қызметінің есебінде тұрған адамдар үшiн, сондай-ақ бас бостандығынан айыру орындарынан босатылған адамдар үшін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19 қазандағы N 1106 қаулысы. Шығыс Қазақстан облысы Әділет департаментінде 2012 жылғы 06 қарашадағы N 2714 тіркелді. Күші жойылды - Катонқарағай аудандық әкімдігінің 2013 жылғы 01 сәуірдегі N 1319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Катонқарағай аудандық әкімдігінің 01.04.2013 N 1319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қиыншылықтарды бастан кешіріп жүрген қылмыстық–атқару инспекциясы пробация қызметінің есебінде тұрған адамдарды, сондай-ақ бас бостандығынан айыру орындарынан босатылған адамдарды әлеуметтiк қорғау мақсатында, оларды жұмыспен қамту үшiн, Катонқарағай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Қылмыстық–атқару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үшiн, сондай–ақ бас бостандығынан айыру орындарынан босатылған адамдар үшін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 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Катонқарағай аудандық әкімдігінің «Бас бостандығынан айыру орындарынан босатылған тұлғалар үшін жұмыс орындарына квота белгілеу туралы» 2011 жылғы 22 қыркүйектегі (2011 жылдың 05 қазанында нормативтік құқықтық кесімдерді мемлекеттік тіркеудің тізілімінде № 5-13-93 тіркелген, 2011 жылғы 14 қазанда аудандық «Арай-Луч» газетінің № 73 (7479) санында жарияланған) № 492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Құрмамбаев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