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bc6" w14:textId="b9c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тұлғаларға арналған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11 наурыздағы N 97 қаулысы. Шығыс Қазақстан облысы Әділет департаментінің Көкпекті аудандық әділет басқармасында 2012 жылғы 16 наурызда N 5-15-100 тіркелді. Күші жойылды - Шығыс Қазақстан облысы Көкпекті ауданы әкімдігінің 2014 жылғы 02 желтоқсандағы N 347 қаулысымен. Күші жойылды - Шығыс Қазақстан облысы Көкпекті ауданы әкімдігінің 2014 жылғы 02 желтоқсандағы N 347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. Күші жойылды - Шығыс Қазақстан облысы Көкпекті ауданы әкімдігінің 02.12.2014 N 347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желтоқсандағы Қылмыстық-атқару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Көкпекті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жұмыстарға тарту түрiнде жазаны өтеуге сотталған тұлғаларға арналған қоғамдық жұмыстардың түрлерi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аумақтарын көрiктендiру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«Көкпекті ауданының тұрғын үй-коммуналдық шаруашылығы, жолаушылар көлiгi және автомобиль жолдары бөлiмi» мемлекеттiк мекемесi «Қазақстан Республикасының Iшкi iстер министрлiгiнiң Қылмыстық-атқару жүйесi комитетiнiң Шығыс Қазақстан облысы бойынша Қылмыстық-атқару жүйесi департаментi» мемлекеттiк мекемесiмен келiсу бойынша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К.Р. Смаиловаға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«Қазақстан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Iшкi iстер Министрлiгiнiң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Қылмыстық-атқару жүйесi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комитетiнiң Шығыс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облысы бойынша Қылмыстық-атқару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жүйесi департаментi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мемлекеттiк мекемесi бастығының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2012 жылғы 02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