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9d73" w14:textId="4dd9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Шолпан ауылындағы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Шолпан ауылдық округі әкімінің 2012 жылғы 25 маусымдағы N 2 шешімі. Шығыс Қазақстан облысы Әділет департаментінде 2012 жылғы 18 шілдеде N 2594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14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тұрғындардың пікірін ескере отырып, Шолпан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Шолпан ауылындағы Ленин көшесінің атауы – Зейнел-Ғабиден Құлахметов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ауылдық округі әкімі аппаратының бас маманы М. Жапековаға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Шолпан ауылдық округі әкімі                Д. Ибраев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