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e51d" w14:textId="762e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2012 жылғы 7 желтоқсандағы № 5-2 шешімі. Батыс Қазақстан облысының Әділет департаментінде 2012 жылғы 13 желтоқсанда № 3118 тіркелді. Күші жойылды - Батыс Қазақстан облыстық мәслихатының 2014 жылғы 14 ақпандағы № 15-3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14.02.2014 № 15-3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88 763 810 мың теңге, оның ішінде:</w:t>
      </w:r>
      <w:r>
        <w:br/>
      </w:r>
      <w:r>
        <w:rPr>
          <w:rFonts w:ascii="Times New Roman"/>
          <w:b w:val="false"/>
          <w:i w:val="false"/>
          <w:color w:val="000000"/>
          <w:sz w:val="28"/>
        </w:rPr>
        <w:t>
      салықтық түсімдер – 31 147 015 мың теңге;</w:t>
      </w:r>
      <w:r>
        <w:br/>
      </w:r>
      <w:r>
        <w:rPr>
          <w:rFonts w:ascii="Times New Roman"/>
          <w:b w:val="false"/>
          <w:i w:val="false"/>
          <w:color w:val="000000"/>
          <w:sz w:val="28"/>
        </w:rPr>
        <w:t>
      салықтық емес түсімдер – 557 754 мың теңге;</w:t>
      </w:r>
      <w:r>
        <w:br/>
      </w:r>
      <w:r>
        <w:rPr>
          <w:rFonts w:ascii="Times New Roman"/>
          <w:b w:val="false"/>
          <w:i w:val="false"/>
          <w:color w:val="000000"/>
          <w:sz w:val="28"/>
        </w:rPr>
        <w:t>
      негізгі капиталды сатудан түсетін түсімдер – 800 мың теңге;</w:t>
      </w:r>
      <w:r>
        <w:br/>
      </w:r>
      <w:r>
        <w:rPr>
          <w:rFonts w:ascii="Times New Roman"/>
          <w:b w:val="false"/>
          <w:i w:val="false"/>
          <w:color w:val="000000"/>
          <w:sz w:val="28"/>
        </w:rPr>
        <w:t>
      трансферттер түсімі – 57 058 241 мың теңге;</w:t>
      </w:r>
      <w:r>
        <w:br/>
      </w:r>
      <w:r>
        <w:rPr>
          <w:rFonts w:ascii="Times New Roman"/>
          <w:b w:val="false"/>
          <w:i w:val="false"/>
          <w:color w:val="000000"/>
          <w:sz w:val="28"/>
        </w:rPr>
        <w:t>
      2) шығындар – 90 733 832 мың теңге;</w:t>
      </w:r>
      <w:r>
        <w:br/>
      </w:r>
      <w:r>
        <w:rPr>
          <w:rFonts w:ascii="Times New Roman"/>
          <w:b w:val="false"/>
          <w:i w:val="false"/>
          <w:color w:val="000000"/>
          <w:sz w:val="28"/>
        </w:rPr>
        <w:t>
      3) таза бюджеттік кредиттеу – 989 743 мың теңге, соның ішінде:</w:t>
      </w:r>
      <w:r>
        <w:br/>
      </w:r>
      <w:r>
        <w:rPr>
          <w:rFonts w:ascii="Times New Roman"/>
          <w:b w:val="false"/>
          <w:i w:val="false"/>
          <w:color w:val="000000"/>
          <w:sz w:val="28"/>
        </w:rPr>
        <w:t>
      бюджеттік кредиттер – 3 395 465 мың теңге;</w:t>
      </w:r>
      <w:r>
        <w:br/>
      </w:r>
      <w:r>
        <w:rPr>
          <w:rFonts w:ascii="Times New Roman"/>
          <w:b w:val="false"/>
          <w:i w:val="false"/>
          <w:color w:val="000000"/>
          <w:sz w:val="28"/>
        </w:rPr>
        <w:t>
      бюджеттік кредиттерді өтеу – 2 405 722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-2 959 765 мың теңге;</w:t>
      </w:r>
      <w:r>
        <w:br/>
      </w:r>
      <w:r>
        <w:rPr>
          <w:rFonts w:ascii="Times New Roman"/>
          <w:b w:val="false"/>
          <w:i w:val="false"/>
          <w:color w:val="000000"/>
          <w:sz w:val="28"/>
        </w:rPr>
        <w:t>
      6) бюджет тапшылығын қаржыландыру (профицитін пайдалану) – 2 959 765 мың теңге:</w:t>
      </w:r>
      <w:r>
        <w:br/>
      </w:r>
      <w:r>
        <w:rPr>
          <w:rFonts w:ascii="Times New Roman"/>
          <w:b w:val="false"/>
          <w:i w:val="false"/>
          <w:color w:val="000000"/>
          <w:sz w:val="28"/>
        </w:rPr>
        <w:t>
      қарыздар түсімі – 3 395 465 мың теңге;</w:t>
      </w:r>
      <w:r>
        <w:br/>
      </w:r>
      <w:r>
        <w:rPr>
          <w:rFonts w:ascii="Times New Roman"/>
          <w:b w:val="false"/>
          <w:i w:val="false"/>
          <w:color w:val="000000"/>
          <w:sz w:val="28"/>
        </w:rPr>
        <w:t>
      қарыздарды өтеу – 492 462 мың теңге;</w:t>
      </w:r>
      <w:r>
        <w:br/>
      </w:r>
      <w:r>
        <w:rPr>
          <w:rFonts w:ascii="Times New Roman"/>
          <w:b w:val="false"/>
          <w:i w:val="false"/>
          <w:color w:val="000000"/>
          <w:sz w:val="28"/>
        </w:rPr>
        <w:t>
      бюджет қаражатының пайдаланылатын қалдықтары - 56 762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Батыс Қазақстан облыстық мәслихатының 26.06.2013 </w:t>
      </w:r>
      <w:r>
        <w:rPr>
          <w:rFonts w:ascii="Times New Roman"/>
          <w:b w:val="false"/>
          <w:i w:val="false"/>
          <w:color w:val="000000"/>
          <w:sz w:val="28"/>
        </w:rPr>
        <w:t>№ 10-2</w:t>
      </w:r>
      <w:r>
        <w:rPr>
          <w:rFonts w:ascii="Times New Roman"/>
          <w:b w:val="false"/>
          <w:i w:val="false"/>
          <w:color w:val="ff0000"/>
          <w:sz w:val="28"/>
        </w:rPr>
        <w:t xml:space="preserve">, 13.12.2013 </w:t>
      </w:r>
      <w:r>
        <w:rPr>
          <w:rFonts w:ascii="Times New Roman"/>
          <w:b w:val="false"/>
          <w:i w:val="false"/>
          <w:color w:val="000000"/>
          <w:sz w:val="28"/>
        </w:rPr>
        <w:t>№ 14-1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1) 2013 жылға арналған облыстық бюджетте республикалық бюджеттен бөлінетін нысаналы трансферттердің және кредиттердің жалпы сомасы 37 510 968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122 910 мың теңге;</w:t>
      </w:r>
      <w:r>
        <w:br/>
      </w:r>
      <w:r>
        <w:rPr>
          <w:rFonts w:ascii="Times New Roman"/>
          <w:b w:val="false"/>
          <w:i w:val="false"/>
          <w:color w:val="000000"/>
          <w:sz w:val="28"/>
        </w:rPr>
        <w:t>
      үйде оқитын мүгедек балаларды жабдықтық, бағдарламалық қамтамасыз етуге – 21 610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865 561 мың теңге;</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 – 250 000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180 453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413 080 мың теңге;</w:t>
      </w:r>
      <w:r>
        <w:br/>
      </w:r>
      <w:r>
        <w:rPr>
          <w:rFonts w:ascii="Times New Roman"/>
          <w:b w:val="false"/>
          <w:i w:val="false"/>
          <w:color w:val="000000"/>
          <w:sz w:val="28"/>
        </w:rPr>
        <w:t>
      өндірістік оқытуды ұйымдастыру үшін техникалық және кәсіптік білім беру ұйымдарының өндірістік оқыту шеберлеріне қосымша ақы белгілеуге – 78 165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117 237 мың теңге;</w:t>
      </w:r>
      <w:r>
        <w:br/>
      </w:r>
      <w:r>
        <w:rPr>
          <w:rFonts w:ascii="Times New Roman"/>
          <w:b w:val="false"/>
          <w:i w:val="false"/>
          <w:color w:val="000000"/>
          <w:sz w:val="28"/>
        </w:rPr>
        <w:t>
      техникалық және кәсіптік білім беру ұйымдарының оқытушыларына (мұғалімдеріне) жалақыларындағы айырманы төлеуге – 40 867 мың теңге;</w:t>
      </w:r>
      <w:r>
        <w:br/>
      </w:r>
      <w:r>
        <w:rPr>
          <w:rFonts w:ascii="Times New Roman"/>
          <w:b w:val="false"/>
          <w:i w:val="false"/>
          <w:color w:val="000000"/>
          <w:sz w:val="28"/>
        </w:rPr>
        <w:t>
      техникалық және кәсіптік білім беру ұйымдарындағы білім алушыларға әлеуметтік қолдау көрсетуге – 404 740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64 001 мың теңге;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 – 1 844 517 мың теңге;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569 732 мың теңге;</w:t>
      </w:r>
      <w:r>
        <w:br/>
      </w:r>
      <w:r>
        <w:rPr>
          <w:rFonts w:ascii="Times New Roman"/>
          <w:b w:val="false"/>
          <w:i w:val="false"/>
          <w:color w:val="000000"/>
          <w:sz w:val="28"/>
        </w:rPr>
        <w:t>
      жергілікті бюджет арқылы қаржыландырылатын тегін медициналық көмектің кепілдік берілген көлемін қамтамасыз етуге және кеңейтуге – 4 623 121 мың теңге;</w:t>
      </w:r>
      <w:r>
        <w:br/>
      </w:r>
      <w:r>
        <w:rPr>
          <w:rFonts w:ascii="Times New Roman"/>
          <w:b w:val="false"/>
          <w:i w:val="false"/>
          <w:color w:val="000000"/>
          <w:sz w:val="28"/>
        </w:rPr>
        <w:t>
      арнаулы әлеуметтік қызметтер стандарттарын енгізуге – 54 146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39 897 мың теңге;</w:t>
      </w:r>
      <w:r>
        <w:br/>
      </w:r>
      <w:r>
        <w:rPr>
          <w:rFonts w:ascii="Times New Roman"/>
          <w:b w:val="false"/>
          <w:i w:val="false"/>
          <w:color w:val="000000"/>
          <w:sz w:val="28"/>
        </w:rPr>
        <w:t>
      үкіметтік емес секторда мемлекеттік әлеуметтік тапсырысты орналастыруға – 13 332 мың теңге;</w:t>
      </w:r>
      <w:r>
        <w:br/>
      </w:r>
      <w:r>
        <w:rPr>
          <w:rFonts w:ascii="Times New Roman"/>
          <w:b w:val="false"/>
          <w:i w:val="false"/>
          <w:color w:val="000000"/>
          <w:sz w:val="28"/>
        </w:rPr>
        <w:t>
      спорттағы дарынды балаларға арналған мектеп-интернаттардың мұғалімдеріне біліктілік санаты үшін қосымша ақы мөлшерін ұлғайтуға – 984 мың теңге;</w:t>
      </w:r>
      <w:r>
        <w:br/>
      </w:r>
      <w:r>
        <w:rPr>
          <w:rFonts w:ascii="Times New Roman"/>
          <w:b w:val="false"/>
          <w:i w:val="false"/>
          <w:color w:val="000000"/>
          <w:sz w:val="28"/>
        </w:rPr>
        <w:t>
      көші-қон полициясының қосымша штат санын ұстауға, материалдық-техникалық жарақтандыруға – 38 166 мың теңге;</w:t>
      </w:r>
      <w:r>
        <w:br/>
      </w:r>
      <w:r>
        <w:rPr>
          <w:rFonts w:ascii="Times New Roman"/>
          <w:b w:val="false"/>
          <w:i w:val="false"/>
          <w:color w:val="000000"/>
          <w:sz w:val="28"/>
        </w:rPr>
        <w:t>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 434 мың теңге;</w:t>
      </w:r>
      <w:r>
        <w:br/>
      </w:r>
      <w:r>
        <w:rPr>
          <w:rFonts w:ascii="Times New Roman"/>
          <w:b w:val="false"/>
          <w:i w:val="false"/>
          <w:color w:val="000000"/>
          <w:sz w:val="28"/>
        </w:rPr>
        <w:t>
      жол қозғалысы қауіпсіздігін қамтамасыз етуге – 5 560 мың теңге;</w:t>
      </w:r>
      <w:r>
        <w:br/>
      </w:r>
      <w:r>
        <w:rPr>
          <w:rFonts w:ascii="Times New Roman"/>
          <w:b w:val="false"/>
          <w:i w:val="false"/>
          <w:color w:val="000000"/>
          <w:sz w:val="28"/>
        </w:rPr>
        <w:t>
      жергілікті бюджеттер қаражаты есебінен ұсталатын ішкі істер органдары қызметкерлеріне арнаулы атағы үшін қосымша ақы мөлшерін арттыруға – 595 147 мың теңге;</w:t>
      </w:r>
      <w:r>
        <w:br/>
      </w:r>
      <w:r>
        <w:rPr>
          <w:rFonts w:ascii="Times New Roman"/>
          <w:b w:val="false"/>
          <w:i w:val="false"/>
          <w:color w:val="000000"/>
          <w:sz w:val="28"/>
        </w:rPr>
        <w:t>
      облыстық, аудандық маңызы бар автомобиль жолдарын және елді-мекендердің қалаларының көшелерін күрделі және орташа жөндеуге – 1 373 760 мың теңге;</w:t>
      </w:r>
      <w:r>
        <w:br/>
      </w:r>
      <w:r>
        <w:rPr>
          <w:rFonts w:ascii="Times New Roman"/>
          <w:b w:val="false"/>
          <w:i w:val="false"/>
          <w:color w:val="000000"/>
          <w:sz w:val="28"/>
        </w:rPr>
        <w:t>
      тұқым шаруашылығын қолдауға – 6 831 мың теңге;</w:t>
      </w:r>
      <w:r>
        <w:br/>
      </w:r>
      <w:r>
        <w:rPr>
          <w:rFonts w:ascii="Times New Roman"/>
          <w:b w:val="false"/>
          <w:i w:val="false"/>
          <w:color w:val="000000"/>
          <w:sz w:val="28"/>
        </w:rPr>
        <w:t>
      асыл тұқымды мал шаруашылығын қолдауға – 1 005 228 мың теңге;</w:t>
      </w:r>
      <w:r>
        <w:br/>
      </w:r>
      <w:r>
        <w:rPr>
          <w:rFonts w:ascii="Times New Roman"/>
          <w:b w:val="false"/>
          <w:i w:val="false"/>
          <w:color w:val="000000"/>
          <w:sz w:val="28"/>
        </w:rPr>
        <w:t>
      мал шаруашылығы өнімдерінің өнімділігін және сапасын арттыруға – 1 116 256 мың теңге;</w:t>
      </w:r>
      <w:r>
        <w:br/>
      </w:r>
      <w:r>
        <w:rPr>
          <w:rFonts w:ascii="Times New Roman"/>
          <w:b w:val="false"/>
          <w:i w:val="false"/>
          <w:color w:val="000000"/>
          <w:sz w:val="28"/>
        </w:rPr>
        <w:t>
      эпизоотияға қарсы шараларды жүргізуге – 642 657 мың теңге;</w:t>
      </w:r>
      <w:r>
        <w:br/>
      </w:r>
      <w:r>
        <w:rPr>
          <w:rFonts w:ascii="Times New Roman"/>
          <w:b w:val="false"/>
          <w:i w:val="false"/>
          <w:color w:val="000000"/>
          <w:sz w:val="28"/>
        </w:rPr>
        <w:t>
      мемлекеттік ветеринариялық ұйымдарды материалдық-техникалық жарақтандыруға – 643 398 мың теңге;</w:t>
      </w:r>
      <w:r>
        <w:br/>
      </w:r>
      <w:r>
        <w:rPr>
          <w:rFonts w:ascii="Times New Roman"/>
          <w:b w:val="false"/>
          <w:i w:val="false"/>
          <w:color w:val="000000"/>
          <w:sz w:val="28"/>
        </w:rPr>
        <w:t>
      мамандарды әлеуметтік қолдау шараларын іске асыру үшін – 124 658 мың теңге;</w:t>
      </w:r>
      <w:r>
        <w:br/>
      </w:r>
      <w:r>
        <w:rPr>
          <w:rFonts w:ascii="Times New Roman"/>
          <w:b w:val="false"/>
          <w:i w:val="false"/>
          <w:color w:val="000000"/>
          <w:sz w:val="28"/>
        </w:rPr>
        <w:t>
      "Өңiрлердi дамыту" бағдарламасы шеңберiнде өңiрлердiң экономикалық дамуына жәрдемдесу жөнiндегi шараларды iске асыру үшін – 213 322 мың теңге;</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 434 266 мың теңге;</w:t>
      </w:r>
      <w:r>
        <w:br/>
      </w:r>
      <w:r>
        <w:rPr>
          <w:rFonts w:ascii="Times New Roman"/>
          <w:b w:val="false"/>
          <w:i w:val="false"/>
          <w:color w:val="000000"/>
          <w:sz w:val="28"/>
        </w:rPr>
        <w:t>
      білім беру объектілерін салуға және реконструкциялауға – 868 188 мың теңге;</w:t>
      </w:r>
      <w:r>
        <w:br/>
      </w:r>
      <w:r>
        <w:rPr>
          <w:rFonts w:ascii="Times New Roman"/>
          <w:b w:val="false"/>
          <w:i w:val="false"/>
          <w:color w:val="000000"/>
          <w:sz w:val="28"/>
        </w:rPr>
        <w:t>
      денсаулық сақтау объектілерін салуға және реконструкциялауға – 3 685 507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2 587 393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1 703 949 мың теңге;</w:t>
      </w:r>
      <w:r>
        <w:br/>
      </w:r>
      <w:r>
        <w:rPr>
          <w:rFonts w:ascii="Times New Roman"/>
          <w:b w:val="false"/>
          <w:i w:val="false"/>
          <w:color w:val="000000"/>
          <w:sz w:val="28"/>
        </w:rPr>
        <w:t>
      ауылдық елді-мекендердегі сумен жабдықтау жүйесін дамытуға – 967 118 мың теңге;</w:t>
      </w:r>
      <w:r>
        <w:br/>
      </w:r>
      <w:r>
        <w:rPr>
          <w:rFonts w:ascii="Times New Roman"/>
          <w:b w:val="false"/>
          <w:i w:val="false"/>
          <w:color w:val="000000"/>
          <w:sz w:val="28"/>
        </w:rPr>
        <w:t>
      газ тасымалдау жүйесін дамытуға – 2 157 866 мың теңге;</w:t>
      </w:r>
      <w:r>
        <w:br/>
      </w:r>
      <w:r>
        <w:rPr>
          <w:rFonts w:ascii="Times New Roman"/>
          <w:b w:val="false"/>
          <w:i w:val="false"/>
          <w:color w:val="000000"/>
          <w:sz w:val="28"/>
        </w:rPr>
        <w:t>
      сумен жабдықтау және су бұру жүйелерін дамытуға – 1 361 770 мың теңге;</w:t>
      </w:r>
      <w:r>
        <w:br/>
      </w:r>
      <w:r>
        <w:rPr>
          <w:rFonts w:ascii="Times New Roman"/>
          <w:b w:val="false"/>
          <w:i w:val="false"/>
          <w:color w:val="000000"/>
          <w:sz w:val="28"/>
        </w:rPr>
        <w:t>
      коммуналдық шаруашылықты дамытуға – 786 437 мың теңге;</w:t>
      </w:r>
      <w:r>
        <w:br/>
      </w:r>
      <w:r>
        <w:rPr>
          <w:rFonts w:ascii="Times New Roman"/>
          <w:b w:val="false"/>
          <w:i w:val="false"/>
          <w:color w:val="000000"/>
          <w:sz w:val="28"/>
        </w:rPr>
        <w:t>
      "Өңірлерді дамыту" бағдарламасы шеңберінде қалалардың инженерлік инфрақұрылымын дамыту үшін – 491 802 мың теңге;</w:t>
      </w:r>
      <w:r>
        <w:br/>
      </w:r>
      <w:r>
        <w:rPr>
          <w:rFonts w:ascii="Times New Roman"/>
          <w:b w:val="false"/>
          <w:i w:val="false"/>
          <w:color w:val="000000"/>
          <w:sz w:val="28"/>
        </w:rPr>
        <w:t>
      көліктік инфрақұрылымды дамытуға – 644 091 мың теңге;</w:t>
      </w:r>
      <w:r>
        <w:br/>
      </w:r>
      <w:r>
        <w:rPr>
          <w:rFonts w:ascii="Times New Roman"/>
          <w:b w:val="false"/>
          <w:i w:val="false"/>
          <w:color w:val="000000"/>
          <w:sz w:val="28"/>
        </w:rPr>
        <w:t>
      тұрғын үй жобалауға, салуға және (немесе) сатып алуға кредит беру – 1 565 000 мың теңге;</w:t>
      </w:r>
      <w:r>
        <w:br/>
      </w:r>
      <w:r>
        <w:rPr>
          <w:rFonts w:ascii="Times New Roman"/>
          <w:b w:val="false"/>
          <w:i w:val="false"/>
          <w:color w:val="000000"/>
          <w:sz w:val="28"/>
        </w:rPr>
        <w:t>
      мамандарды әлеуметтік қолдау шараларын іске асыру үшін берілетін кредиттер – 688 073 мың теңге;</w:t>
      </w:r>
      <w:r>
        <w:br/>
      </w:r>
      <w:r>
        <w:rPr>
          <w:rFonts w:ascii="Times New Roman"/>
          <w:b w:val="false"/>
          <w:i w:val="false"/>
          <w:color w:val="000000"/>
          <w:sz w:val="28"/>
        </w:rPr>
        <w:t>
      Жұмыспен қамту 2020 бағдарламасы шеңберінде ауылда кәсіпкерліктің дамуына ықпал етуге кредит беру – 1 075 000 мың теңге;</w:t>
      </w:r>
      <w:r>
        <w:br/>
      </w:r>
      <w:r>
        <w:rPr>
          <w:rFonts w:ascii="Times New Roman"/>
          <w:b w:val="false"/>
          <w:i w:val="false"/>
          <w:color w:val="000000"/>
          <w:sz w:val="28"/>
        </w:rPr>
        <w:t>
      Моноқалаларды дамытудың 2012–2020 жылдарға арналған бағдарламасы шеңберінде кәсіпкерлікке микрокредит беру үшін облыстық бюджеттерді кредиттеу – 67 392 мың теңге;</w:t>
      </w:r>
      <w:r>
        <w:br/>
      </w:r>
      <w:r>
        <w:rPr>
          <w:rFonts w:ascii="Times New Roman"/>
          <w:b w:val="false"/>
          <w:i w:val="false"/>
          <w:color w:val="000000"/>
          <w:sz w:val="28"/>
        </w:rPr>
        <w:t>
      "Бизнестiң жол картасы – 2020" бағдарламасы шеңберiнде өңiрлерде жеке кәсiпкерлiктi қолдау үшін – 1 242 600 мың теңге;</w:t>
      </w:r>
      <w:r>
        <w:br/>
      </w:r>
      <w:r>
        <w:rPr>
          <w:rFonts w:ascii="Times New Roman"/>
          <w:b w:val="false"/>
          <w:i w:val="false"/>
          <w:color w:val="000000"/>
          <w:sz w:val="28"/>
        </w:rPr>
        <w:t>
      "Бизнестің жол картасы – 2020" бағдарламасы шеңберінде индустриялық инфрақұрылымды дамытуға – 1 107 290 мың теңге;</w:t>
      </w:r>
      <w:r>
        <w:br/>
      </w:r>
      <w:r>
        <w:rPr>
          <w:rFonts w:ascii="Times New Roman"/>
          <w:b w:val="false"/>
          <w:i w:val="false"/>
          <w:color w:val="000000"/>
          <w:sz w:val="28"/>
        </w:rPr>
        <w:t>
      жергілікті атқарушы органдардың штат санын ұлғайтуға – 116 087 мың теңге;</w:t>
      </w:r>
      <w:r>
        <w:br/>
      </w:r>
      <w:r>
        <w:rPr>
          <w:rFonts w:ascii="Times New Roman"/>
          <w:b w:val="false"/>
          <w:i w:val="false"/>
          <w:color w:val="000000"/>
          <w:sz w:val="28"/>
        </w:rPr>
        <w:t>
      гербицидтердің экономикалық қолжетімділігін арттыруға – 10 000 мың теңге;</w:t>
      </w:r>
      <w:r>
        <w:br/>
      </w:r>
      <w:r>
        <w:rPr>
          <w:rFonts w:ascii="Times New Roman"/>
          <w:b w:val="false"/>
          <w:i w:val="false"/>
          <w:color w:val="000000"/>
          <w:sz w:val="28"/>
        </w:rPr>
        <w:t>
      Моноқалаларды дамытудың 2012-2020 жылдарға арналған бағдарламасы шеңберінде бюджеттік инвестициялық жобаларды іске асыруға – 431 369 мың теңге;</w:t>
      </w:r>
      <w:r>
        <w:br/>
      </w:r>
      <w:r>
        <w:rPr>
          <w:rFonts w:ascii="Times New Roman"/>
          <w:b w:val="false"/>
          <w:i w:val="false"/>
          <w:color w:val="000000"/>
          <w:sz w:val="28"/>
        </w:rPr>
        <w:t>
      халықты, объектілерді және аумақтарды табиғи және дүлей зілзалардан инженерлік қорғау жөнінде жұмыстар жүргізуге – 50 000 мың теңге.</w:t>
      </w:r>
      <w:r>
        <w:br/>
      </w:r>
      <w:r>
        <w:rPr>
          <w:rFonts w:ascii="Times New Roman"/>
          <w:b w:val="false"/>
          <w:i w:val="false"/>
          <w:color w:val="000000"/>
          <w:sz w:val="28"/>
        </w:rPr>
        <w:t>
      2) 2013 жылға арналған облыстық бюджетте функцияларды және өкілеттерді республикалық бюджетке табыстауға байланысты нысаналы трансферттердің жалпы сомасы 564 132 мың теңге қарастырылғаны ескерілсін, соның ішінде:</w:t>
      </w:r>
      <w:r>
        <w:br/>
      </w:r>
      <w:r>
        <w:rPr>
          <w:rFonts w:ascii="Times New Roman"/>
          <w:b w:val="false"/>
          <w:i w:val="false"/>
          <w:color w:val="000000"/>
          <w:sz w:val="28"/>
        </w:rPr>
        <w:t>
      мемлекеттік сәулет-құрылыстық бақылау және лицензиялау мәселелері жөнінде – 32 223 мың теңге;</w:t>
      </w:r>
      <w:r>
        <w:br/>
      </w:r>
      <w:r>
        <w:rPr>
          <w:rFonts w:ascii="Times New Roman"/>
          <w:b w:val="false"/>
          <w:i w:val="false"/>
          <w:color w:val="000000"/>
          <w:sz w:val="28"/>
        </w:rPr>
        <w:t>
      педагог қызметкерлердің біліктілігін арттыру мәселелер жөнінде – 85 668 мың теңге;</w:t>
      </w:r>
      <w:r>
        <w:br/>
      </w:r>
      <w:r>
        <w:rPr>
          <w:rFonts w:ascii="Times New Roman"/>
          <w:b w:val="false"/>
          <w:i w:val="false"/>
          <w:color w:val="000000"/>
          <w:sz w:val="28"/>
        </w:rPr>
        <w:t>
      халыққа қызмет көрсету орталықтарының қызметін ұйымдастыру – 357 358 мың теңге;</w:t>
      </w:r>
      <w:r>
        <w:br/>
      </w:r>
      <w:r>
        <w:rPr>
          <w:rFonts w:ascii="Times New Roman"/>
          <w:b w:val="false"/>
          <w:i w:val="false"/>
          <w:color w:val="000000"/>
          <w:sz w:val="28"/>
        </w:rPr>
        <w:t>
      көлік құралдарын мемлекеттік техникалық байқаудан өткізу бойынша – 1 747 мың теңге;</w:t>
      </w:r>
      <w:r>
        <w:br/>
      </w:r>
      <w:r>
        <w:rPr>
          <w:rFonts w:ascii="Times New Roman"/>
          <w:b w:val="false"/>
          <w:i w:val="false"/>
          <w:color w:val="000000"/>
          <w:sz w:val="28"/>
        </w:rPr>
        <w:t>
      "Арлан" арнайы мақсаттағы бөлімшесін беруге – 47 293 мың теңге;</w:t>
      </w:r>
      <w:r>
        <w:br/>
      </w:r>
      <w:r>
        <w:rPr>
          <w:rFonts w:ascii="Times New Roman"/>
          <w:b w:val="false"/>
          <w:i w:val="false"/>
          <w:color w:val="000000"/>
          <w:sz w:val="28"/>
        </w:rPr>
        <w:t>
      жылдам қимылдайтын арнайы жасағын – 39 355 мың теңге;</w:t>
      </w:r>
      <w:r>
        <w:br/>
      </w:r>
      <w:r>
        <w:rPr>
          <w:rFonts w:ascii="Times New Roman"/>
          <w:b w:val="false"/>
          <w:i w:val="false"/>
          <w:color w:val="000000"/>
          <w:sz w:val="28"/>
        </w:rPr>
        <w:t>
      халықты көші-қон саласындағы мемлекеттік саясатты қалыптастыру – 488 мың теңге.</w:t>
      </w:r>
      <w:r>
        <w:br/>
      </w:r>
      <w:r>
        <w:rPr>
          <w:rFonts w:ascii="Times New Roman"/>
          <w:b w:val="false"/>
          <w:i w:val="false"/>
          <w:color w:val="000000"/>
          <w:sz w:val="28"/>
        </w:rPr>
        <w:t>
      3) 2013 жылға арналған облыстық бюджетте 686 899 мың теңге сомасындағы пайдаланылмаған (толық пайдаланылмаған) нысаналы трансферттерді республикалық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өзгерістер енгізілді - Батыс Қазақстан облыстық мәслихатының 26.06.2013 </w:t>
      </w:r>
      <w:r>
        <w:rPr>
          <w:rFonts w:ascii="Times New Roman"/>
          <w:b w:val="false"/>
          <w:i w:val="false"/>
          <w:color w:val="000000"/>
          <w:sz w:val="28"/>
        </w:rPr>
        <w:t>№ 10-2</w:t>
      </w:r>
      <w:r>
        <w:rPr>
          <w:rFonts w:ascii="Times New Roman"/>
          <w:b w:val="false"/>
          <w:i w:val="false"/>
          <w:color w:val="ff0000"/>
          <w:sz w:val="28"/>
        </w:rPr>
        <w:t xml:space="preserve">, 13.12.2013 </w:t>
      </w:r>
      <w:r>
        <w:rPr>
          <w:rFonts w:ascii="Times New Roman"/>
          <w:b w:val="false"/>
          <w:i w:val="false"/>
          <w:color w:val="000000"/>
          <w:sz w:val="28"/>
        </w:rPr>
        <w:t>№ 14-1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2013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3 573 185 мың теңге көлемінде қарастырылғаны ескерілсін, оның ішінде:</w:t>
      </w:r>
      <w:r>
        <w:br/>
      </w:r>
      <w:r>
        <w:rPr>
          <w:rFonts w:ascii="Times New Roman"/>
          <w:b w:val="false"/>
          <w:i w:val="false"/>
          <w:color w:val="000000"/>
          <w:sz w:val="28"/>
        </w:rPr>
        <w:t>
      2 392 741 мың теңге – ағымдағы нысаналы трансферттер;</w:t>
      </w:r>
      <w:r>
        <w:br/>
      </w:r>
      <w:r>
        <w:rPr>
          <w:rFonts w:ascii="Times New Roman"/>
          <w:b w:val="false"/>
          <w:i w:val="false"/>
          <w:color w:val="000000"/>
          <w:sz w:val="28"/>
        </w:rPr>
        <w:t>
      1 180 444 мың теңге – нысаналы даму трансферттері.</w:t>
      </w:r>
      <w:r>
        <w:br/>
      </w:r>
      <w:r>
        <w:rPr>
          <w:rFonts w:ascii="Times New Roman"/>
          <w:b w:val="false"/>
          <w:i w:val="false"/>
          <w:color w:val="000000"/>
          <w:sz w:val="28"/>
        </w:rPr>
        <w:t>
      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Батыс Қазақстан облыстық мәслихатының 26.06.2013 </w:t>
      </w:r>
      <w:r>
        <w:rPr>
          <w:rFonts w:ascii="Times New Roman"/>
          <w:b w:val="false"/>
          <w:i w:val="false"/>
          <w:color w:val="000000"/>
          <w:sz w:val="28"/>
        </w:rPr>
        <w:t>№ 10-2</w:t>
      </w:r>
      <w:r>
        <w:rPr>
          <w:rFonts w:ascii="Times New Roman"/>
          <w:b w:val="false"/>
          <w:i w:val="false"/>
          <w:color w:val="ff0000"/>
          <w:sz w:val="28"/>
        </w:rPr>
        <w:t xml:space="preserve">, 13.12.2013 </w:t>
      </w:r>
      <w:r>
        <w:rPr>
          <w:rFonts w:ascii="Times New Roman"/>
          <w:b w:val="false"/>
          <w:i w:val="false"/>
          <w:color w:val="000000"/>
          <w:sz w:val="28"/>
        </w:rPr>
        <w:t>№ 14-1</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бюджетте Орал қаласының және аудандар мәслихаттарының қысқартылған тексеру комиссияларының функцияларын табыстауына байланысты аудандық бюджеттерден бөлінетін нысаналы трансферттердің жалпы сомасы 49 958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4-1. 2013 жылға арналған облыстық бюджетте 88 663 мың теңге сомасындағы пайдаланылмаған (толық пайдаланылмаған) нысаналы трансферттерді аудандық (қалалық) бюджеттерге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Батыс Қазақстан облыстық мәслихатының 26.06.2013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бюджеттік кредиттердің өтеуін жалпы сомасы 493 677 мың теңге, оның ішінде аудандық (қалалық) бюджеттерден сомасы 493 677 мың теңге түсімдер қарастырылсын.</w:t>
      </w:r>
      <w:r>
        <w:br/>
      </w:r>
      <w:r>
        <w:rPr>
          <w:rFonts w:ascii="Times New Roman"/>
          <w:b w:val="false"/>
          <w:i w:val="false"/>
          <w:color w:val="000000"/>
          <w:sz w:val="28"/>
        </w:rPr>
        <w:t>
</w:t>
      </w:r>
      <w:r>
        <w:rPr>
          <w:rFonts w:ascii="Times New Roman"/>
          <w:b w:val="false"/>
          <w:i w:val="false"/>
          <w:color w:val="000000"/>
          <w:sz w:val="28"/>
        </w:rPr>
        <w:t>
      6. Жергілікті бюджеттердің теңгерімділігін қамтамасыз ету үшін 2013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(қалалық) бюджеттерге келесі пайыздарда есепке алынады:</w:t>
      </w:r>
      <w:r>
        <w:br/>
      </w:r>
      <w:r>
        <w:rPr>
          <w:rFonts w:ascii="Times New Roman"/>
          <w:b w:val="false"/>
          <w:i w:val="false"/>
          <w:color w:val="000000"/>
          <w:sz w:val="28"/>
        </w:rPr>
        <w:t>
      Бөрлі – 12,4%; Орал қаласы – 50,3%;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2) әлеуметтік салық аудандық (қалалық) бюджеттерге келесі пайыздарда есепке алынады:</w:t>
      </w:r>
      <w:r>
        <w:br/>
      </w:r>
      <w:r>
        <w:rPr>
          <w:rFonts w:ascii="Times New Roman"/>
          <w:b w:val="false"/>
          <w:i w:val="false"/>
          <w:color w:val="000000"/>
          <w:sz w:val="28"/>
        </w:rPr>
        <w:t>
      Бөрлі – 12,4%; Орал қаласы – 50,3%; Ақжайық, Бөкей ордасы, Жаңақала, Жәнібек, Зеленов, Казталов,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8. Облыстық бюджеттен 2013 жылы төменгі бюджеттерге берілетін субвенциялар көлемінің жалпы сомасы 21 225 215 мың теңге болып белгіленсін, оның ішінде:</w:t>
      </w:r>
      <w:r>
        <w:br/>
      </w:r>
      <w:r>
        <w:rPr>
          <w:rFonts w:ascii="Times New Roman"/>
          <w:b w:val="false"/>
          <w:i w:val="false"/>
          <w:color w:val="000000"/>
          <w:sz w:val="28"/>
        </w:rPr>
        <w:t>
      Ақжайық ауданы - 2 748 321 мың теңге;</w:t>
      </w:r>
      <w:r>
        <w:br/>
      </w:r>
      <w:r>
        <w:rPr>
          <w:rFonts w:ascii="Times New Roman"/>
          <w:b w:val="false"/>
          <w:i w:val="false"/>
          <w:color w:val="000000"/>
          <w:sz w:val="28"/>
        </w:rPr>
        <w:t>
      Бөкей ордасы ауданы - 1 452 504 мың теңге;</w:t>
      </w:r>
      <w:r>
        <w:br/>
      </w:r>
      <w:r>
        <w:rPr>
          <w:rFonts w:ascii="Times New Roman"/>
          <w:b w:val="false"/>
          <w:i w:val="false"/>
          <w:color w:val="000000"/>
          <w:sz w:val="28"/>
        </w:rPr>
        <w:t>
      Жаңақала ауданы - 1 437 819 мың теңге;</w:t>
      </w:r>
      <w:r>
        <w:br/>
      </w:r>
      <w:r>
        <w:rPr>
          <w:rFonts w:ascii="Times New Roman"/>
          <w:b w:val="false"/>
          <w:i w:val="false"/>
          <w:color w:val="000000"/>
          <w:sz w:val="28"/>
        </w:rPr>
        <w:t>
      Жәнібек ауданы - 1 406 429 мың теңге;</w:t>
      </w:r>
      <w:r>
        <w:br/>
      </w:r>
      <w:r>
        <w:rPr>
          <w:rFonts w:ascii="Times New Roman"/>
          <w:b w:val="false"/>
          <w:i w:val="false"/>
          <w:color w:val="000000"/>
          <w:sz w:val="28"/>
        </w:rPr>
        <w:t>
      Зеленов ауданы - 2 609 044 мың теңге;</w:t>
      </w:r>
      <w:r>
        <w:br/>
      </w:r>
      <w:r>
        <w:rPr>
          <w:rFonts w:ascii="Times New Roman"/>
          <w:b w:val="false"/>
          <w:i w:val="false"/>
          <w:color w:val="000000"/>
          <w:sz w:val="28"/>
        </w:rPr>
        <w:t>
      Казталов ауданы - 2 207 222 мың теңге;</w:t>
      </w:r>
      <w:r>
        <w:br/>
      </w:r>
      <w:r>
        <w:rPr>
          <w:rFonts w:ascii="Times New Roman"/>
          <w:b w:val="false"/>
          <w:i w:val="false"/>
          <w:color w:val="000000"/>
          <w:sz w:val="28"/>
        </w:rPr>
        <w:t>
      Қаратөбе ауданы - 1 611 258 мың теңге;</w:t>
      </w:r>
      <w:r>
        <w:br/>
      </w:r>
      <w:r>
        <w:rPr>
          <w:rFonts w:ascii="Times New Roman"/>
          <w:b w:val="false"/>
          <w:i w:val="false"/>
          <w:color w:val="000000"/>
          <w:sz w:val="28"/>
        </w:rPr>
        <w:t>
      Сырым ауданы - 1 931 504 мың теңге;</w:t>
      </w:r>
      <w:r>
        <w:br/>
      </w:r>
      <w:r>
        <w:rPr>
          <w:rFonts w:ascii="Times New Roman"/>
          <w:b w:val="false"/>
          <w:i w:val="false"/>
          <w:color w:val="000000"/>
          <w:sz w:val="28"/>
        </w:rPr>
        <w:t>
      Тасқала ауданы - 1 460 787 мың теңге;</w:t>
      </w:r>
      <w:r>
        <w:br/>
      </w:r>
      <w:r>
        <w:rPr>
          <w:rFonts w:ascii="Times New Roman"/>
          <w:b w:val="false"/>
          <w:i w:val="false"/>
          <w:color w:val="000000"/>
          <w:sz w:val="28"/>
        </w:rPr>
        <w:t>
      Теректі ауданы - 3 005 033 мың теңге;</w:t>
      </w:r>
      <w:r>
        <w:br/>
      </w:r>
      <w:r>
        <w:rPr>
          <w:rFonts w:ascii="Times New Roman"/>
          <w:b w:val="false"/>
          <w:i w:val="false"/>
          <w:color w:val="000000"/>
          <w:sz w:val="28"/>
        </w:rPr>
        <w:t>
      Шыңғырлау ауданы - 1 355 294 мың теңге.</w:t>
      </w:r>
      <w:r>
        <w:br/>
      </w:r>
      <w:r>
        <w:rPr>
          <w:rFonts w:ascii="Times New Roman"/>
          <w:b w:val="false"/>
          <w:i w:val="false"/>
          <w:color w:val="000000"/>
          <w:sz w:val="28"/>
        </w:rPr>
        <w:t>
</w:t>
      </w:r>
      <w:r>
        <w:rPr>
          <w:rFonts w:ascii="Times New Roman"/>
          <w:b w:val="false"/>
          <w:i w:val="false"/>
          <w:color w:val="000000"/>
          <w:sz w:val="28"/>
        </w:rPr>
        <w:t>
      9. 2013 жылға арналған облыстық бюджетте республикалық бюджетке бюджеттік кредиттерді өтеуге сомасы 493 677 мың теңге қарастырылсын.</w:t>
      </w:r>
      <w:r>
        <w:br/>
      </w:r>
      <w:r>
        <w:rPr>
          <w:rFonts w:ascii="Times New Roman"/>
          <w:b w:val="false"/>
          <w:i w:val="false"/>
          <w:color w:val="000000"/>
          <w:sz w:val="28"/>
        </w:rPr>
        <w:t>
</w:t>
      </w:r>
      <w:r>
        <w:rPr>
          <w:rFonts w:ascii="Times New Roman"/>
          <w:b w:val="false"/>
          <w:i w:val="false"/>
          <w:color w:val="000000"/>
          <w:sz w:val="28"/>
        </w:rPr>
        <w:t>
      10. Төмен тұрған бюджеттерден бюджеттік алымдар 2013 жылға арналған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11. 2013 жылға арналған облыстың жергілікті атқарушы органдарының резерві 304 999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өзгерістер енгізілді - Батыс Қазақстан облыстық мәслихатының 26.06.2013 </w:t>
      </w:r>
      <w:r>
        <w:rPr>
          <w:rFonts w:ascii="Times New Roman"/>
          <w:b w:val="false"/>
          <w:i w:val="false"/>
          <w:color w:val="000000"/>
          <w:sz w:val="28"/>
        </w:rPr>
        <w:t>№ 10-2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Облыстың жергілікті атқарушы органының борыш лимиті 2013 жылдың 31 желтоқсанына 13 491 922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13. 2013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14. 2013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Тұманов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18"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5-2 шешіміне 1 қосымша</w:t>
      </w:r>
    </w:p>
    <w:bookmarkEnd w:id="1"/>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мәслихатының 13.12.2013 </w:t>
      </w:r>
      <w:r>
        <w:rPr>
          <w:rFonts w:ascii="Times New Roman"/>
          <w:b w:val="false"/>
          <w:i w:val="false"/>
          <w:color w:val="ff0000"/>
          <w:sz w:val="28"/>
        </w:rPr>
        <w:t>№ 14-1</w:t>
      </w:r>
      <w:r>
        <w:rPr>
          <w:rFonts w:ascii="Times New Roman"/>
          <w:b w:val="false"/>
          <w:i w:val="false"/>
          <w:color w:val="ff0000"/>
          <w:sz w:val="28"/>
        </w:rPr>
        <w:t xml:space="preserve"> шешімімен (01.01.2013 бастап қолданысқа енгізіледі).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552"/>
        <w:gridCol w:w="510"/>
        <w:gridCol w:w="510"/>
        <w:gridCol w:w="8554"/>
        <w:gridCol w:w="223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88 763 810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31 147 015</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12 164 187</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12 164 187</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17 824 647</w:t>
            </w:r>
          </w:p>
        </w:tc>
      </w:tr>
      <w:tr>
        <w:trPr>
          <w:trHeight w:val="2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17 824 647</w:t>
            </w:r>
          </w:p>
        </w:tc>
      </w:tr>
      <w:tr>
        <w:trPr>
          <w:trHeight w:val="31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1 158 181</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1 158 181</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557 754</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122 554</w:t>
            </w:r>
          </w:p>
        </w:tc>
      </w:tr>
      <w:tr>
        <w:trPr>
          <w:trHeight w:val="2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7 084</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заңды тұлғаларға қатысу үлесіне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94 970</w:t>
            </w:r>
          </w:p>
        </w:tc>
      </w:tr>
      <w:tr>
        <w:trPr>
          <w:trHeight w:val="54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0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30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57 058 241</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179 868</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179 868</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56 878 373</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56 878 373</w:t>
            </w:r>
          </w:p>
        </w:tc>
      </w:tr>
      <w:tr>
        <w:trPr>
          <w:trHeight w:val="52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527"/>
        <w:gridCol w:w="762"/>
        <w:gridCol w:w="741"/>
        <w:gridCol w:w="8034"/>
        <w:gridCol w:w="221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90 733 832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1 272 484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841 781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27 705</w:t>
            </w:r>
          </w:p>
        </w:tc>
      </w:tr>
      <w:tr>
        <w:trPr>
          <w:trHeight w:val="15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131 687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139 511</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98 110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135 249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49 572</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зілзалардан инженерлік қорғау жөнінде жұмыстар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4 176 431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4 176 431</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4 176 431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3 797 090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265 970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9 646 348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1 259 151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1 259 151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393 590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2 682 601</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1 165 260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920 677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1 517 341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715 859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570 150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108 422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3 522 686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3 312 866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3 312 866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2 167 369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1 205 624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21 610</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388 624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955 170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787 664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22 654 842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13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745 957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745 957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110 103</w:t>
            </w:r>
          </w:p>
        </w:tc>
      </w:tr>
      <w:tr>
        <w:trPr>
          <w:trHeight w:val="11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12 159 920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12 159 920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3 310 888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125 548</w:t>
            </w:r>
          </w:p>
        </w:tc>
      </w:tr>
      <w:tr>
        <w:trPr>
          <w:trHeight w:val="8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199 061</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359 681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294 498</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1 217 823</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6 262 599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4 468 756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4 468 756</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3 007 277</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1 015 601</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445 878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675 881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653 076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4 573 705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847 151</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елді-мекеннің шегінен тыс емделуге тегін және жеңілдетілген жол жүрумен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52 195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595 879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3 726 554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3 726 554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елді-мекендерде орналасқан дәрігерлік амбулаторияларды және фельдшерлік акушерлік пункттерді салу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1 780 511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1 476 754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1 076 669</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569 408</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242 466</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264 795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389 613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192 838</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іс-шараларын іске асыруға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11 608 563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4 366 880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1 779 487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2 587 393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инженерлік-коммуникациялық инфрақұрылымды жобалауға, салуға және (немесе) сатып алуға арналған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елді-мекендерді дамытуға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елді-мекендерді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7 097 475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1 581 368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елді-мекендерді сумен жабдықтау жүйесін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1 581 368</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5 516 107</w:t>
            </w:r>
          </w:p>
        </w:tc>
      </w:tr>
      <w:tr>
        <w:trPr>
          <w:trHeight w:val="96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2 743 318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1 577 399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803 872</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8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3 739 936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836 987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774 173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129 787</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338 102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2 144 167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2 078 977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1 991 738</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231 371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63 776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232 234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71 592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65 261</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мұрағат ісін басқару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5 522 448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2 886 999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1 123 017</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1 116 256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389 763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1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10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375 904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166 295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43 574</w:t>
            </w:r>
          </w:p>
        </w:tc>
      </w:tr>
      <w:tr>
        <w:trPr>
          <w:trHeight w:val="7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97 023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1 503 834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1 503 834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638 492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217 779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заттарың, аспаптарды, құралдарды, техниканы, жабдықтарды және инвентарды орталықтандырып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643 398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6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2 964 806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2 568 390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644 091</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465 588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1 458 711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396 416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396 416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214 072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5 753 883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5 753 883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2 050 850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304 999</w:t>
            </w:r>
          </w:p>
        </w:tc>
      </w:tr>
      <w:tr>
        <w:trPr>
          <w:trHeight w:val="5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аудандық (облыстық маңызы бар қалалардың) бюджеттеріне өңірдің шығындарының орнын өтеуге және экономикалық тұрақтылығын қамтамасыз етуге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1 745 851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340 107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88 921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2 048 871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510 212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431 369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1 306 969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ағымдағы іс-шараларды іске асыруға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21 399 180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21 399 180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21 399 180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20 146 514</w:t>
            </w:r>
          </w:p>
        </w:tc>
      </w:tr>
      <w:tr>
        <w:trPr>
          <w:trHeight w:val="6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686 899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564 132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989 743</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3 395 465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2 405 722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2 407 722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2 405 670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-2 959 765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2 959 765</w:t>
            </w:r>
          </w:p>
        </w:tc>
      </w:tr>
    </w:tbl>
    <w:bookmarkStart w:name="z19"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5-2 шешіміне 2 қосымша</w:t>
      </w:r>
    </w:p>
    <w:bookmarkEnd w:id="2"/>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75"/>
        <w:gridCol w:w="575"/>
        <w:gridCol w:w="575"/>
        <w:gridCol w:w="7615"/>
        <w:gridCol w:w="23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66 950 946</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22 041 366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8 067 018</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8 067 018</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12 769 068</w:t>
            </w:r>
          </w:p>
        </w:tc>
      </w:tr>
      <w:tr>
        <w:trPr>
          <w:trHeight w:val="2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12 769 068</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1 205 280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1 205 280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80 847</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44 450</w:t>
            </w:r>
          </w:p>
        </w:tc>
      </w:tr>
      <w:tr>
        <w:trPr>
          <w:trHeight w:val="2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33 689</w:t>
            </w:r>
          </w:p>
        </w:tc>
      </w:tr>
      <w:tr>
        <w:trPr>
          <w:trHeight w:val="5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10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44 827 933</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44 827 933</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44 827 933</w:t>
            </w:r>
          </w:p>
        </w:tc>
      </w:tr>
      <w:tr>
        <w:trPr>
          <w:trHeight w:val="52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577"/>
        <w:gridCol w:w="808"/>
        <w:gridCol w:w="787"/>
        <w:gridCol w:w="7168"/>
        <w:gridCol w:w="22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65 950 946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911 263</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681 548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556 405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556 405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90 398</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90 398</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10 843</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100 349</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100 349</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100 349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12 927</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89 925</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47 108</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3 165 655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3 165 655</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3 165 655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3 070 500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39 914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29 594</w:t>
            </w:r>
          </w:p>
        </w:tc>
      </w:tr>
      <w:tr>
        <w:trPr>
          <w:trHeight w:val="7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7 224 915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2 566 673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1 259 162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967 446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291 716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1 307 511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724 865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582 646</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3 149 497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219 152</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219 152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2 930 345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2 930 345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техникалық және кәсiптiк бiлiм беру ұйымдарының өндiрiстiк оқыту шеберлерiне өндiрiстiк оқытуды ұйымдастырғаны үшiн қосымша ақы белгiлеу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1 482 152</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624 528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59 899</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227 147</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210 209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857 624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15 216 794</w:t>
            </w:r>
          </w:p>
        </w:tc>
      </w:tr>
      <w:tr>
        <w:trPr>
          <w:trHeight w:val="1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111 896</w:t>
            </w:r>
          </w:p>
        </w:tc>
      </w:tr>
      <w:tr>
        <w:trPr>
          <w:trHeight w:val="2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111 896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111 896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801 061</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801 061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584 963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156 587</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3 237 374</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3 237 374</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2 889 819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77 431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270 124</w:t>
            </w:r>
          </w:p>
        </w:tc>
      </w:tr>
      <w:tr>
        <w:trPr>
          <w:trHeight w:val="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6 848 260</w:t>
            </w:r>
          </w:p>
        </w:tc>
      </w:tr>
      <w:tr>
        <w:trPr>
          <w:trHeight w:val="4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6 848 260</w:t>
            </w:r>
          </w:p>
        </w:tc>
      </w:tr>
      <w:tr>
        <w:trPr>
          <w:trHeight w:val="5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5 613 326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1 086 110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148 824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959 423</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959 423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934 967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3 258 780</w:t>
            </w:r>
          </w:p>
        </w:tc>
      </w:tr>
      <w:tr>
        <w:trPr>
          <w:trHeight w:val="1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258 780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88 719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27 988</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59 392</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 шегінен тыс жерлерде емделуге тегін және жеңілдетілген жол жүрумен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56 535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1 726 371</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1 522 179</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1 076 089</w:t>
            </w:r>
          </w:p>
        </w:tc>
      </w:tr>
      <w:tr>
        <w:trPr>
          <w:trHeight w:val="8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557 746</w:t>
            </w:r>
          </w:p>
        </w:tc>
      </w:tr>
      <w:tr>
        <w:trPr>
          <w:trHeight w:val="1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256 008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262 335</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446 090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417 797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128 986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128 986</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128 986</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75 206</w:t>
            </w:r>
          </w:p>
        </w:tc>
      </w:tr>
      <w:tr>
        <w:trPr>
          <w:trHeight w:val="7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8 802 581</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елді-мекендерді дамыту шеңберінде объектілерді жөндеу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елді-мекендерді дамытуға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5 100 000</w:t>
            </w:r>
          </w:p>
        </w:tc>
      </w:tr>
      <w:tr>
        <w:trPr>
          <w:trHeight w:val="5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3 702 581</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539 934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республикалық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539 934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облыстық бюджеттен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3 162 647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2 642 733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республикалық бюджеттен берiлетiн нысаналы даму трансферттерi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468 016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2 101 426</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777 412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139 302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275 059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329 428</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576 560</w:t>
            </w:r>
          </w:p>
        </w:tc>
      </w:tr>
      <w:tr>
        <w:trPr>
          <w:trHeight w:val="24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576 560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483 754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581 134</w:t>
            </w:r>
          </w:p>
        </w:tc>
      </w:tr>
      <w:tr>
        <w:trPr>
          <w:trHeight w:val="1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93 301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155 801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155 801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212 597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212 597</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119 435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87 904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w:t>
            </w:r>
          </w:p>
        </w:tc>
      </w:tr>
      <w:tr>
        <w:trPr>
          <w:trHeight w:val="6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74 587</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жастар саясаты мәселелерi жөнiндегi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1 395 092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799 382</w:t>
            </w:r>
          </w:p>
        </w:tc>
      </w:tr>
      <w:tr>
        <w:trPr>
          <w:trHeight w:val="5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799 382</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61 624</w:t>
            </w:r>
          </w:p>
        </w:tc>
      </w:tr>
      <w:tr>
        <w:trPr>
          <w:trHeight w:val="15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91 870</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72 609</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484 357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елді-мекендер саласының мамандарын әлеуметтік қолдау шараларын іске асыру үшін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376 157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376 157</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364 268</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186 702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141 872</w:t>
            </w: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32 851</w:t>
            </w:r>
          </w:p>
        </w:tc>
      </w:tr>
      <w:tr>
        <w:trPr>
          <w:trHeight w:val="52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азық-түлiк тауарларының өңiрлiк тұрақтандыру қорларын қалыптастыру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56 492</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арналған іс-шаралар жүргізу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464 535</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272 013</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272 013</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192 522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192 522</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48 072</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144 450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3 070 050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47 849</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3 022 201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869 201</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869 201</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(облыстық маңызы бар қалалардың) бюджеттерге "Өңiрлердi дамыту" бағдарламасы шеңберiнде өңiрлердiң экономикалық дамуына жәрдемдесу жөнiндегi шараларды iске асыруға ауылдық (селолық) округтердi жайластыру мәселелерiн шешуге</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2 153 000</w:t>
            </w:r>
          </w:p>
        </w:tc>
      </w:tr>
      <w:tr>
        <w:trPr>
          <w:trHeight w:val="40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1 203 000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21 683 666</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21 683 666</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21 683 666</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21 514 629</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169 037</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1 414 000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2 320 000</w:t>
            </w:r>
          </w:p>
        </w:tc>
      </w:tr>
      <w:tr>
        <w:trPr>
          <w:trHeight w:val="72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7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-894 000</w:t>
            </w:r>
          </w:p>
        </w:tc>
      </w:tr>
      <w:tr>
        <w:trPr>
          <w:trHeight w:val="51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894 000</w:t>
            </w:r>
          </w:p>
        </w:tc>
      </w:tr>
    </w:tbl>
    <w:bookmarkStart w:name="z20"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5-2 шешіміне 3 қосымша</w:t>
      </w:r>
    </w:p>
    <w:bookmarkEnd w:id="3"/>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578"/>
        <w:gridCol w:w="578"/>
        <w:gridCol w:w="578"/>
        <w:gridCol w:w="7634"/>
        <w:gridCol w:w="227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69 764 756</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22 831 897</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8 322 418</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8 322 418</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13 303 697</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13 303 697</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1 205 782</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1 205 782</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84 513</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46 616</w:t>
            </w:r>
          </w:p>
        </w:tc>
      </w:tr>
      <w:tr>
        <w:trPr>
          <w:trHeight w:val="2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36 047</w:t>
            </w:r>
          </w:p>
        </w:tc>
      </w:tr>
      <w:tr>
        <w:trPr>
          <w:trHeight w:val="5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108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46 847 546</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46 847 546</w:t>
            </w:r>
          </w:p>
        </w:tc>
      </w:tr>
      <w:tr>
        <w:trPr>
          <w:trHeight w:val="27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46 847 546</w:t>
            </w:r>
          </w:p>
        </w:tc>
      </w:tr>
      <w:tr>
        <w:trPr>
          <w:trHeight w:val="5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93"/>
        <w:gridCol w:w="829"/>
        <w:gridCol w:w="808"/>
        <w:gridCol w:w="7101"/>
        <w:gridCol w:w="224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68 764 756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946 846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709 653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581 718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581 718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92 071</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92 071</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103 464</w:t>
            </w:r>
          </w:p>
        </w:tc>
      </w:tr>
      <w:tr>
        <w:trPr>
          <w:trHeight w:val="7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111 943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94 719</w:t>
            </w:r>
          </w:p>
        </w:tc>
      </w:tr>
      <w:tr>
        <w:trPr>
          <w:trHeight w:val="7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50 877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3 273 955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3 273 955</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3 273 955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3 176 810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29 918</w:t>
            </w:r>
          </w:p>
        </w:tc>
      </w:tr>
      <w:tr>
        <w:trPr>
          <w:trHeight w:val="7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халықаралық маңызы бар іс-шараларды өткізу кезінде қоғамдық тәртіптің сақталуын қамтамасыз 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7 607 381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2 639 241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1 300 752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993 774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306 978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1 338 489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741 246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597 243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3 224 642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221 479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3 003 163</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3 003 163</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техникалық және кәсiптiк бiлiм беру ұйымдарының өндiрiстiк оқыту шеберлерiне өндiрiстiк оқытуды ұйымдастырғаны үшiн қосымша ақы белгiлеу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1 715 670</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641 692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234 772</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212 114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берілетін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1 073 978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1 073 978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15 974 972</w:t>
            </w:r>
          </w:p>
        </w:tc>
      </w:tr>
      <w:tr>
        <w:trPr>
          <w:trHeight w:val="1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117 871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117 871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117 871</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837 869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837 869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618 545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159 380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3 352 716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3 352 716</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2 977 356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қанның ұюы факторларымен қамтамасыз 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83 626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291 734</w:t>
            </w:r>
          </w:p>
        </w:tc>
      </w:tr>
      <w:tr>
        <w:trPr>
          <w:trHeight w:val="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7 025 177</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7 025 177</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5 691 448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1 172 999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160 730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976 619</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976 619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951 569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3 664 720</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266 984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60 178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елді-мекен шегінен тыс жерлерде емделуге тегін және жеңілдетілген жол жүрумен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3 397 736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3 397 736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1 786 484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1 570 261</w:t>
            </w:r>
          </w:p>
        </w:tc>
      </w:tr>
      <w:tr>
        <w:trPr>
          <w:trHeight w:val="1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1 109 142</w:t>
            </w:r>
          </w:p>
        </w:tc>
      </w:tr>
      <w:tr>
        <w:trPr>
          <w:trHeight w:val="8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575 000</w:t>
            </w:r>
          </w:p>
        </w:tc>
      </w:tr>
      <w:tr>
        <w:trPr>
          <w:trHeight w:val="1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270 205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431 990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139 306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139 306</w:t>
            </w:r>
          </w:p>
        </w:tc>
      </w:tr>
      <w:tr>
        <w:trPr>
          <w:trHeight w:val="2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139 306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76 917</w:t>
            </w:r>
          </w:p>
        </w:tc>
      </w:tr>
      <w:tr>
        <w:trPr>
          <w:trHeight w:val="7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76 917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9 574 877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елді-мекендерді дамыту шеңберінде объектілерді жөндеу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елді-мекендерді дамытуға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5 345 000</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4 229 877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республикалық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елді-мекендерді сумен жабдықтау жүйесін дамытуға облыстық бюджеттен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4 069 877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газдандыру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республикалық бюджеттен берiлетiн нысаналы даму трансферттерi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2 204 074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804 379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804 379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140 977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294 127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334 740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614 236</w:t>
            </w:r>
          </w:p>
        </w:tc>
      </w:tr>
      <w:tr>
        <w:trPr>
          <w:trHeight w:val="2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614 236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515 418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610 027</w:t>
            </w:r>
          </w:p>
        </w:tc>
      </w:tr>
      <w:tr>
        <w:trPr>
          <w:trHeight w:val="1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76 942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158 987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158 987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229 605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229 605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127 431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94 937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159 588</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80 522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жастар саясаты мәселелерi жөнiндегi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79 066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1 463 977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843 650</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843 650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63 450</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70 596</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22 068</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523 997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елді-мекендер саласының мамандарын әлеуметтік қолдау шараларын іске асыру үшін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әлеуметтiк қолдау шараларын iске асыру үшiн мамандарға берiлетiн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398 793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398 793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386 191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141 872</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33 907</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берiлетiн трансферттер есебiнен азық-түлiк тауарларының өңiрлiк тұрақтандыру қорларын қалыптастыру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84 621</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84 621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58 379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499 309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294 061</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294 061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294 061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205 248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205 248</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155 285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3 089 040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49 354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3 039 686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886 686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886 686</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(облыстық маңызы бар қалалардың) бюджеттерге "Өңiрлердi дамыту" бағдарламасы шеңберiнде өңiрлердiң экономикалық дамуына жәрдемдесу жөнiндегi шараларды iске асыруға ауылдық (селолық) округтердi жайластыру мәселелерiн шешуге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2 153 000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2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22 147 277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22 147 277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22 147 277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22 147 277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2 925 000</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-113 000</w:t>
            </w:r>
          </w:p>
        </w:tc>
      </w:tr>
    </w:tbl>
    <w:bookmarkStart w:name="z21"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5-2 шешіміне 4 қосымша</w:t>
      </w:r>
    </w:p>
    <w:bookmarkEnd w:id="4"/>
    <w:p>
      <w:pPr>
        <w:spacing w:after="0"/>
        <w:ind w:left="0"/>
        <w:jc w:val="left"/>
      </w:pPr>
      <w:r>
        <w:rPr>
          <w:rFonts w:ascii="Times New Roman"/>
          <w:b/>
          <w:i w:val="false"/>
          <w:color w:val="000000"/>
        </w:rPr>
        <w:t xml:space="preserve"> 2013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06"/>
        <w:gridCol w:w="793"/>
        <w:gridCol w:w="773"/>
        <w:gridCol w:w="9465"/>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5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r>
      <w:tr>
        <w:trPr>
          <w:trHeight w:val="5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r>
      <w:tr>
        <w:trPr>
          <w:trHeight w:val="7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әлеуметтік жобаларды іске асыру</w:t>
            </w:r>
          </w:p>
        </w:tc>
      </w:tr>
      <w:tr>
        <w:trPr>
          <w:trHeight w:val="5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60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r>
      <w:tr>
        <w:trPr>
          <w:trHeight w:val="3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6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r>
      <w:tr>
        <w:trPr>
          <w:trHeight w:val="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bl>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5-2 шешіміне 5 қосымша</w:t>
      </w:r>
    </w:p>
    <w:p>
      <w:pPr>
        <w:spacing w:after="0"/>
        <w:ind w:left="0"/>
        <w:jc w:val="left"/>
      </w:pPr>
      <w:r>
        <w:rPr>
          <w:rFonts w:ascii="Times New Roman"/>
          <w:b/>
          <w:i w:val="false"/>
          <w:color w:val="000000"/>
        </w:rPr>
        <w:t xml:space="preserve"> 2013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26"/>
        <w:gridCol w:w="814"/>
        <w:gridCol w:w="793"/>
        <w:gridCol w:w="9424"/>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