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78b1d5" w14:textId="e78b1d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2012 жылдың сәуір-маусымында және қазан-желтоқсанында азаматтарды мерзімді әскери қызметке шақыруды ұйымдастыру және қамтамасыз ету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Бөкей ордасы ауданы әкімдігінің 2012 жылғы 5 сәуірдегі № 66 қаулысы. Батыс Қазақстан облысы Әділет департаментінде 2012 жылғы 17 мамырда № 7-4-132 тіркелді. Күші жойылды - Батыс Қазақстан облысы Бөкей ордасы ауданы әкімдігінің 2013 жылғы 21 қаңтардағы № 2 қаулысымен</w:t>
      </w:r>
    </w:p>
    <w:p>
      <w:pPr>
        <w:spacing w:after="0"/>
        <w:ind w:left="0"/>
        <w:jc w:val="both"/>
      </w:pPr>
      <w:r>
        <w:rPr>
          <w:rFonts w:ascii="Times New Roman"/>
          <w:b w:val="false"/>
          <w:i w:val="false"/>
          <w:color w:val="ff0000"/>
          <w:sz w:val="28"/>
        </w:rPr>
        <w:t>      Ескерту. Күші жойылды - Батыс Қазақстан облысы Бөкей ордасы ауданы әкімдігінің 21.01.2013 № 2 қаулысымен</w:t>
      </w:r>
    </w:p>
    <w:bookmarkStart w:name="z1" w:id="0"/>
    <w:p>
      <w:pPr>
        <w:spacing w:after="0"/>
        <w:ind w:left="0"/>
        <w:jc w:val="both"/>
      </w:pPr>
      <w:r>
        <w:rPr>
          <w:rFonts w:ascii="Times New Roman"/>
          <w:b w:val="false"/>
          <w:i w:val="false"/>
          <w:color w:val="000000"/>
          <w:sz w:val="28"/>
        </w:rPr>
        <w:t>      Қазақстан Республикасының 2001 жылғы 23 қаңтардағы "Қазақстан Республикасындағы жергiлiктi мемлекеттiк басқару және өзiн-өзi басқару туралы" </w:t>
      </w:r>
      <w:r>
        <w:rPr>
          <w:rFonts w:ascii="Times New Roman"/>
          <w:b w:val="false"/>
          <w:i w:val="false"/>
          <w:color w:val="000000"/>
          <w:sz w:val="28"/>
        </w:rPr>
        <w:t>Заңын</w:t>
      </w:r>
      <w:r>
        <w:rPr>
          <w:rFonts w:ascii="Times New Roman"/>
          <w:b w:val="false"/>
          <w:i w:val="false"/>
          <w:color w:val="000000"/>
          <w:sz w:val="28"/>
        </w:rPr>
        <w:t>, 2012 жылғы 16 ақпандағы "Әскери қызмет және әскери қызметшілердің мәртебесі туралы" </w:t>
      </w:r>
      <w:r>
        <w:rPr>
          <w:rFonts w:ascii="Times New Roman"/>
          <w:b w:val="false"/>
          <w:i w:val="false"/>
          <w:color w:val="000000"/>
          <w:sz w:val="28"/>
        </w:rPr>
        <w:t>Заңын</w:t>
      </w:r>
      <w:r>
        <w:rPr>
          <w:rFonts w:ascii="Times New Roman"/>
          <w:b w:val="false"/>
          <w:i w:val="false"/>
          <w:color w:val="000000"/>
          <w:sz w:val="28"/>
        </w:rPr>
        <w:t xml:space="preserve"> басшылыққа ала отырып, Қазақстан Республикасы Президентінің 2012 жылғы 1 наурыздағы № 274 "Әскери қызметтің белгіленген мерзімін өткерген мерзімді әскери қызметтегі әскери қызметшілерді запасқа шығару және Қазақстан Республикасының азаматтарын 2012 жылдың сәуір-маусымында және қазан-желтоқсанында мерзімді әскери қызметке кезекті шақыру туралы" </w:t>
      </w:r>
      <w:r>
        <w:rPr>
          <w:rFonts w:ascii="Times New Roman"/>
          <w:b w:val="false"/>
          <w:i w:val="false"/>
          <w:color w:val="000000"/>
          <w:sz w:val="28"/>
        </w:rPr>
        <w:t>Жарлығының</w:t>
      </w:r>
      <w:r>
        <w:rPr>
          <w:rFonts w:ascii="Times New Roman"/>
          <w:b w:val="false"/>
          <w:i w:val="false"/>
          <w:color w:val="000000"/>
          <w:sz w:val="28"/>
        </w:rPr>
        <w:t>, Қазақстан Республикасы Үкіметінің 2012 жылғы 12 наурыздағы № 326 "Белгіленген әскери қызмет мерзімін өткерген мерзімді әскери қызметтегі әскери қызметшілерді запасқа шығару және Қазақстан Республикасының азаматтарын 2012 жылдың сәуір-маусымында және қазан-желтоқсанында кезекті мерзімді әскери қызметке шақыру туралы" Қазақстан Республикасы Президентінің 2012 жылғы 1 наурыздағы № 274 Жарлығын іске асыру туралы" </w:t>
      </w:r>
      <w:r>
        <w:rPr>
          <w:rFonts w:ascii="Times New Roman"/>
          <w:b w:val="false"/>
          <w:i w:val="false"/>
          <w:color w:val="000000"/>
          <w:sz w:val="28"/>
        </w:rPr>
        <w:t>қаулысының</w:t>
      </w:r>
      <w:r>
        <w:rPr>
          <w:rFonts w:ascii="Times New Roman"/>
          <w:b w:val="false"/>
          <w:i w:val="false"/>
          <w:color w:val="000000"/>
          <w:sz w:val="28"/>
        </w:rPr>
        <w:t xml:space="preserve"> негізінде, аудан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"Батыс Қазақстан облысы Бөкейорда ауданының Қорғаныс істері жөніндегі бөлімі" мемлекеттік мекемесі (келісім бойынша) арқылы әскерге шақыруды кейінге қалдыруға немесе одан босатылуға құқығы жоқ он сегіз жастан жиырма жеті жасқа дейінгі ер азаматтар, сондай-ақ оқу орындарынан шығарылған, жиырма жеті жасқа толмаған және әскерге шақыру бойынша әскери қызметтің белгіленген мерзімдерін өткермеген азаматтар 2012 жылдың сәуір-маусымында және қазан-желтоқсанында мерзімді әскери қызметке шақыру ұйымдастырылсын және қамтамасыз етілсін.</w:t>
      </w:r>
      <w:r>
        <w:br/>
      </w:r>
      <w:r>
        <w:rPr>
          <w:rFonts w:ascii="Times New Roman"/>
          <w:b w:val="false"/>
          <w:i w:val="false"/>
          <w:color w:val="000000"/>
          <w:sz w:val="28"/>
        </w:rPr>
        <w:t>
</w:t>
      </w:r>
      <w:r>
        <w:rPr>
          <w:rFonts w:ascii="Times New Roman"/>
          <w:b w:val="false"/>
          <w:i w:val="false"/>
          <w:color w:val="000000"/>
          <w:sz w:val="28"/>
        </w:rPr>
        <w:t>
      2. Батыс Қазақстан облысының әкімдігі денсаулық сақтау басқармасының "Бөкей ордасы аудандық орталық ауруханасы" мемлекеттік коммуналдық қазыналық кәсіпорнына (келісім бойынша) азаматтарды медициналық куәландырудан өткізу кезінде дәрі-дәрмектермен, керек-жарақтармен, медициналық және шаруашылық мүлкімен қамтамасыз ету ұсынылсын.</w:t>
      </w:r>
      <w:r>
        <w:br/>
      </w:r>
      <w:r>
        <w:rPr>
          <w:rFonts w:ascii="Times New Roman"/>
          <w:b w:val="false"/>
          <w:i w:val="false"/>
          <w:color w:val="000000"/>
          <w:sz w:val="28"/>
        </w:rPr>
        <w:t>
</w:t>
      </w:r>
      <w:r>
        <w:rPr>
          <w:rFonts w:ascii="Times New Roman"/>
          <w:b w:val="false"/>
          <w:i w:val="false"/>
          <w:color w:val="000000"/>
          <w:sz w:val="28"/>
        </w:rPr>
        <w:t>
      3. "Батыс Қазақстан облысының Ішкі істер департаменті Бөкей Ордасы ауданының ішкі істер бөлімі" мемлекеттік мекемесіне (келісім бойынша) әскерге шақырылушылардың әскери бөлімдерге жөнелтілуі кезінде қоғамдық тәртіптің сақталуын қамтамасыз ету ұсынылсын.</w:t>
      </w:r>
      <w:r>
        <w:br/>
      </w:r>
      <w:r>
        <w:rPr>
          <w:rFonts w:ascii="Times New Roman"/>
          <w:b w:val="false"/>
          <w:i w:val="false"/>
          <w:color w:val="000000"/>
          <w:sz w:val="28"/>
        </w:rPr>
        <w:t>
</w:t>
      </w:r>
      <w:r>
        <w:rPr>
          <w:rFonts w:ascii="Times New Roman"/>
          <w:b w:val="false"/>
          <w:i w:val="false"/>
          <w:color w:val="000000"/>
          <w:sz w:val="28"/>
        </w:rPr>
        <w:t>
      4. Осы қаулының орындалуын бақылау аудан әкімінің орынбасары Л. Т. Қайырғалиеваға жүктелсін.</w:t>
      </w:r>
      <w:r>
        <w:br/>
      </w:r>
      <w:r>
        <w:rPr>
          <w:rFonts w:ascii="Times New Roman"/>
          <w:b w:val="false"/>
          <w:i w:val="false"/>
          <w:color w:val="000000"/>
          <w:sz w:val="28"/>
        </w:rPr>
        <w:t>
</w:t>
      </w:r>
      <w:r>
        <w:rPr>
          <w:rFonts w:ascii="Times New Roman"/>
          <w:b w:val="false"/>
          <w:i w:val="false"/>
          <w:color w:val="000000"/>
          <w:sz w:val="28"/>
        </w:rPr>
        <w:t>
      5. Осы қаулы алғашқы ресми жарияланған күннен бастап қолданысқа енгізіледі.</w:t>
      </w:r>
    </w:p>
    <w:bookmarkEnd w:id="0"/>
    <w:p>
      <w:pPr>
        <w:spacing w:after="0"/>
        <w:ind w:left="0"/>
        <w:jc w:val="both"/>
      </w:pPr>
      <w:r>
        <w:rPr>
          <w:rFonts w:ascii="Times New Roman"/>
          <w:b w:val="false"/>
          <w:i/>
          <w:color w:val="000000"/>
          <w:sz w:val="28"/>
        </w:rPr>
        <w:t>      Аудан әкімі                      Р. Карин</w:t>
      </w:r>
    </w:p>
    <w:p>
      <w:pPr>
        <w:spacing w:after="0"/>
        <w:ind w:left="0"/>
        <w:jc w:val="both"/>
      </w:pPr>
      <w:r>
        <w:rPr>
          <w:rFonts w:ascii="Times New Roman"/>
          <w:b w:val="false"/>
          <w:i/>
          <w:color w:val="000000"/>
          <w:sz w:val="28"/>
        </w:rPr>
        <w:t>      КЕЛІСІЛДІ:</w:t>
      </w:r>
    </w:p>
    <w:p>
      <w:pPr>
        <w:spacing w:after="0"/>
        <w:ind w:left="0"/>
        <w:jc w:val="both"/>
      </w:pPr>
      <w:r>
        <w:rPr>
          <w:rFonts w:ascii="Times New Roman"/>
          <w:b w:val="false"/>
          <w:i/>
          <w:color w:val="000000"/>
          <w:sz w:val="28"/>
        </w:rPr>
        <w:t>      Батыс Қазақстан облысының</w:t>
      </w:r>
      <w:r>
        <w:br/>
      </w:r>
      <w:r>
        <w:rPr>
          <w:rFonts w:ascii="Times New Roman"/>
          <w:b w:val="false"/>
          <w:i w:val="false"/>
          <w:color w:val="000000"/>
          <w:sz w:val="28"/>
        </w:rPr>
        <w:t>
</w:t>
      </w:r>
      <w:r>
        <w:rPr>
          <w:rFonts w:ascii="Times New Roman"/>
          <w:b w:val="false"/>
          <w:i/>
          <w:color w:val="000000"/>
          <w:sz w:val="28"/>
        </w:rPr>
        <w:t>      әкімдігі денсаулық сақтау</w:t>
      </w:r>
      <w:r>
        <w:br/>
      </w:r>
      <w:r>
        <w:rPr>
          <w:rFonts w:ascii="Times New Roman"/>
          <w:b w:val="false"/>
          <w:i w:val="false"/>
          <w:color w:val="000000"/>
          <w:sz w:val="28"/>
        </w:rPr>
        <w:t>
</w:t>
      </w:r>
      <w:r>
        <w:rPr>
          <w:rFonts w:ascii="Times New Roman"/>
          <w:b w:val="false"/>
          <w:i/>
          <w:color w:val="000000"/>
          <w:sz w:val="28"/>
        </w:rPr>
        <w:t>      басқармасының "Бөкей ордасы</w:t>
      </w:r>
      <w:r>
        <w:br/>
      </w:r>
      <w:r>
        <w:rPr>
          <w:rFonts w:ascii="Times New Roman"/>
          <w:b w:val="false"/>
          <w:i w:val="false"/>
          <w:color w:val="000000"/>
          <w:sz w:val="28"/>
        </w:rPr>
        <w:t>
</w:t>
      </w:r>
      <w:r>
        <w:rPr>
          <w:rFonts w:ascii="Times New Roman"/>
          <w:b w:val="false"/>
          <w:i/>
          <w:color w:val="000000"/>
          <w:sz w:val="28"/>
        </w:rPr>
        <w:t>      аудандық орталық ауруханасы"</w:t>
      </w:r>
      <w:r>
        <w:br/>
      </w:r>
      <w:r>
        <w:rPr>
          <w:rFonts w:ascii="Times New Roman"/>
          <w:b w:val="false"/>
          <w:i w:val="false"/>
          <w:color w:val="000000"/>
          <w:sz w:val="28"/>
        </w:rPr>
        <w:t>
</w:t>
      </w:r>
      <w:r>
        <w:rPr>
          <w:rFonts w:ascii="Times New Roman"/>
          <w:b w:val="false"/>
          <w:i/>
          <w:color w:val="000000"/>
          <w:sz w:val="28"/>
        </w:rPr>
        <w:t>      мемлекеттік коммуналдық</w:t>
      </w:r>
      <w:r>
        <w:br/>
      </w:r>
      <w:r>
        <w:rPr>
          <w:rFonts w:ascii="Times New Roman"/>
          <w:b w:val="false"/>
          <w:i w:val="false"/>
          <w:color w:val="000000"/>
          <w:sz w:val="28"/>
        </w:rPr>
        <w:t>
</w:t>
      </w:r>
      <w:r>
        <w:rPr>
          <w:rFonts w:ascii="Times New Roman"/>
          <w:b w:val="false"/>
          <w:i/>
          <w:color w:val="000000"/>
          <w:sz w:val="28"/>
        </w:rPr>
        <w:t>      қазыналық кәсіпорнының</w:t>
      </w:r>
      <w:r>
        <w:br/>
      </w:r>
      <w:r>
        <w:rPr>
          <w:rFonts w:ascii="Times New Roman"/>
          <w:b w:val="false"/>
          <w:i w:val="false"/>
          <w:color w:val="000000"/>
          <w:sz w:val="28"/>
        </w:rPr>
        <w:t>
</w:t>
      </w:r>
      <w:r>
        <w:rPr>
          <w:rFonts w:ascii="Times New Roman"/>
          <w:b w:val="false"/>
          <w:i/>
          <w:color w:val="000000"/>
          <w:sz w:val="28"/>
        </w:rPr>
        <w:t>      директоры</w:t>
      </w:r>
      <w:r>
        <w:br/>
      </w:r>
      <w:r>
        <w:rPr>
          <w:rFonts w:ascii="Times New Roman"/>
          <w:b w:val="false"/>
          <w:i w:val="false"/>
          <w:color w:val="000000"/>
          <w:sz w:val="28"/>
        </w:rPr>
        <w:t>
</w:t>
      </w:r>
      <w:r>
        <w:rPr>
          <w:rFonts w:ascii="Times New Roman"/>
          <w:b w:val="false"/>
          <w:i/>
          <w:color w:val="000000"/>
          <w:sz w:val="28"/>
        </w:rPr>
        <w:t>      _____________Ә. У. Ғаббас</w:t>
      </w:r>
      <w:r>
        <w:br/>
      </w:r>
      <w:r>
        <w:rPr>
          <w:rFonts w:ascii="Times New Roman"/>
          <w:b w:val="false"/>
          <w:i w:val="false"/>
          <w:color w:val="000000"/>
          <w:sz w:val="28"/>
        </w:rPr>
        <w:t>
</w:t>
      </w:r>
      <w:r>
        <w:rPr>
          <w:rFonts w:ascii="Times New Roman"/>
          <w:b w:val="false"/>
          <w:i/>
          <w:color w:val="000000"/>
          <w:sz w:val="28"/>
        </w:rPr>
        <w:t>      05.04.2012 ж.</w:t>
      </w:r>
    </w:p>
    <w:p>
      <w:pPr>
        <w:spacing w:after="0"/>
        <w:ind w:left="0"/>
        <w:jc w:val="both"/>
      </w:pPr>
      <w:r>
        <w:rPr>
          <w:rFonts w:ascii="Times New Roman"/>
          <w:b w:val="false"/>
          <w:i/>
          <w:color w:val="000000"/>
          <w:sz w:val="28"/>
        </w:rPr>
        <w:t>      "Батыс Қазақстан облысы</w:t>
      </w:r>
      <w:r>
        <w:br/>
      </w:r>
      <w:r>
        <w:rPr>
          <w:rFonts w:ascii="Times New Roman"/>
          <w:b w:val="false"/>
          <w:i w:val="false"/>
          <w:color w:val="000000"/>
          <w:sz w:val="28"/>
        </w:rPr>
        <w:t>
</w:t>
      </w:r>
      <w:r>
        <w:rPr>
          <w:rFonts w:ascii="Times New Roman"/>
          <w:b w:val="false"/>
          <w:i/>
          <w:color w:val="000000"/>
          <w:sz w:val="28"/>
        </w:rPr>
        <w:t>      Бөкейорда ауданының Қорғаныс</w:t>
      </w:r>
      <w:r>
        <w:br/>
      </w:r>
      <w:r>
        <w:rPr>
          <w:rFonts w:ascii="Times New Roman"/>
          <w:b w:val="false"/>
          <w:i w:val="false"/>
          <w:color w:val="000000"/>
          <w:sz w:val="28"/>
        </w:rPr>
        <w:t>
</w:t>
      </w:r>
      <w:r>
        <w:rPr>
          <w:rFonts w:ascii="Times New Roman"/>
          <w:b w:val="false"/>
          <w:i/>
          <w:color w:val="000000"/>
          <w:sz w:val="28"/>
        </w:rPr>
        <w:t>      істері жөніндегі бөлімі"</w:t>
      </w:r>
      <w:r>
        <w:br/>
      </w:r>
      <w:r>
        <w:rPr>
          <w:rFonts w:ascii="Times New Roman"/>
          <w:b w:val="false"/>
          <w:i w:val="false"/>
          <w:color w:val="000000"/>
          <w:sz w:val="28"/>
        </w:rPr>
        <w:t>
</w:t>
      </w:r>
      <w:r>
        <w:rPr>
          <w:rFonts w:ascii="Times New Roman"/>
          <w:b w:val="false"/>
          <w:i/>
          <w:color w:val="000000"/>
          <w:sz w:val="28"/>
        </w:rPr>
        <w:t>      мемлекеттік мекемесінің</w:t>
      </w:r>
      <w:r>
        <w:br/>
      </w:r>
      <w:r>
        <w:rPr>
          <w:rFonts w:ascii="Times New Roman"/>
          <w:b w:val="false"/>
          <w:i w:val="false"/>
          <w:color w:val="000000"/>
          <w:sz w:val="28"/>
        </w:rPr>
        <w:t>
</w:t>
      </w:r>
      <w:r>
        <w:rPr>
          <w:rFonts w:ascii="Times New Roman"/>
          <w:b w:val="false"/>
          <w:i/>
          <w:color w:val="000000"/>
          <w:sz w:val="28"/>
        </w:rPr>
        <w:t>      бастығы</w:t>
      </w:r>
      <w:r>
        <w:br/>
      </w:r>
      <w:r>
        <w:rPr>
          <w:rFonts w:ascii="Times New Roman"/>
          <w:b w:val="false"/>
          <w:i w:val="false"/>
          <w:color w:val="000000"/>
          <w:sz w:val="28"/>
        </w:rPr>
        <w:t>
</w:t>
      </w:r>
      <w:r>
        <w:rPr>
          <w:rFonts w:ascii="Times New Roman"/>
          <w:b w:val="false"/>
          <w:i/>
          <w:color w:val="000000"/>
          <w:sz w:val="28"/>
        </w:rPr>
        <w:t>      _____________Ю. В. Кауисов</w:t>
      </w:r>
      <w:r>
        <w:br/>
      </w:r>
      <w:r>
        <w:rPr>
          <w:rFonts w:ascii="Times New Roman"/>
          <w:b w:val="false"/>
          <w:i w:val="false"/>
          <w:color w:val="000000"/>
          <w:sz w:val="28"/>
        </w:rPr>
        <w:t>
</w:t>
      </w:r>
      <w:r>
        <w:rPr>
          <w:rFonts w:ascii="Times New Roman"/>
          <w:b w:val="false"/>
          <w:i/>
          <w:color w:val="000000"/>
          <w:sz w:val="28"/>
        </w:rPr>
        <w:t>      05.04.2012 ж.</w:t>
      </w:r>
    </w:p>
    <w:p>
      <w:pPr>
        <w:spacing w:after="0"/>
        <w:ind w:left="0"/>
        <w:jc w:val="both"/>
      </w:pPr>
      <w:r>
        <w:rPr>
          <w:rFonts w:ascii="Times New Roman"/>
          <w:b w:val="false"/>
          <w:i/>
          <w:color w:val="000000"/>
          <w:sz w:val="28"/>
        </w:rPr>
        <w:t>      "Батыс Қазақстан облысының</w:t>
      </w:r>
      <w:r>
        <w:br/>
      </w:r>
      <w:r>
        <w:rPr>
          <w:rFonts w:ascii="Times New Roman"/>
          <w:b w:val="false"/>
          <w:i w:val="false"/>
          <w:color w:val="000000"/>
          <w:sz w:val="28"/>
        </w:rPr>
        <w:t>
</w:t>
      </w:r>
      <w:r>
        <w:rPr>
          <w:rFonts w:ascii="Times New Roman"/>
          <w:b w:val="false"/>
          <w:i/>
          <w:color w:val="000000"/>
          <w:sz w:val="28"/>
        </w:rPr>
        <w:t>      Ішкі істер департаменті</w:t>
      </w:r>
      <w:r>
        <w:br/>
      </w:r>
      <w:r>
        <w:rPr>
          <w:rFonts w:ascii="Times New Roman"/>
          <w:b w:val="false"/>
          <w:i w:val="false"/>
          <w:color w:val="000000"/>
          <w:sz w:val="28"/>
        </w:rPr>
        <w:t>
</w:t>
      </w:r>
      <w:r>
        <w:rPr>
          <w:rFonts w:ascii="Times New Roman"/>
          <w:b w:val="false"/>
          <w:i/>
          <w:color w:val="000000"/>
          <w:sz w:val="28"/>
        </w:rPr>
        <w:t>      Бөкей ордасы ауданының</w:t>
      </w:r>
      <w:r>
        <w:br/>
      </w:r>
      <w:r>
        <w:rPr>
          <w:rFonts w:ascii="Times New Roman"/>
          <w:b w:val="false"/>
          <w:i w:val="false"/>
          <w:color w:val="000000"/>
          <w:sz w:val="28"/>
        </w:rPr>
        <w:t>
</w:t>
      </w:r>
      <w:r>
        <w:rPr>
          <w:rFonts w:ascii="Times New Roman"/>
          <w:b w:val="false"/>
          <w:i/>
          <w:color w:val="000000"/>
          <w:sz w:val="28"/>
        </w:rPr>
        <w:t xml:space="preserve">      ішкі істер бөлімі" </w:t>
      </w:r>
      <w:r>
        <w:br/>
      </w:r>
      <w:r>
        <w:rPr>
          <w:rFonts w:ascii="Times New Roman"/>
          <w:b w:val="false"/>
          <w:i w:val="false"/>
          <w:color w:val="000000"/>
          <w:sz w:val="28"/>
        </w:rPr>
        <w:t>
</w:t>
      </w:r>
      <w:r>
        <w:rPr>
          <w:rFonts w:ascii="Times New Roman"/>
          <w:b w:val="false"/>
          <w:i/>
          <w:color w:val="000000"/>
          <w:sz w:val="28"/>
        </w:rPr>
        <w:t>      мемлекеттік мекемесінің</w:t>
      </w:r>
      <w:r>
        <w:br/>
      </w:r>
      <w:r>
        <w:rPr>
          <w:rFonts w:ascii="Times New Roman"/>
          <w:b w:val="false"/>
          <w:i w:val="false"/>
          <w:color w:val="000000"/>
          <w:sz w:val="28"/>
        </w:rPr>
        <w:t>
</w:t>
      </w:r>
      <w:r>
        <w:rPr>
          <w:rFonts w:ascii="Times New Roman"/>
          <w:b w:val="false"/>
          <w:i/>
          <w:color w:val="000000"/>
          <w:sz w:val="28"/>
        </w:rPr>
        <w:t>      бастығы</w:t>
      </w:r>
      <w:r>
        <w:br/>
      </w:r>
      <w:r>
        <w:rPr>
          <w:rFonts w:ascii="Times New Roman"/>
          <w:b w:val="false"/>
          <w:i w:val="false"/>
          <w:color w:val="000000"/>
          <w:sz w:val="28"/>
        </w:rPr>
        <w:t>
</w:t>
      </w:r>
      <w:r>
        <w:rPr>
          <w:rFonts w:ascii="Times New Roman"/>
          <w:b w:val="false"/>
          <w:i/>
          <w:color w:val="000000"/>
          <w:sz w:val="28"/>
        </w:rPr>
        <w:t>      _____________І. С. Хайруллин</w:t>
      </w:r>
      <w:r>
        <w:br/>
      </w:r>
      <w:r>
        <w:rPr>
          <w:rFonts w:ascii="Times New Roman"/>
          <w:b w:val="false"/>
          <w:i w:val="false"/>
          <w:color w:val="000000"/>
          <w:sz w:val="28"/>
        </w:rPr>
        <w:t>
</w:t>
      </w:r>
      <w:r>
        <w:rPr>
          <w:rFonts w:ascii="Times New Roman"/>
          <w:b w:val="false"/>
          <w:i/>
          <w:color w:val="000000"/>
          <w:sz w:val="28"/>
        </w:rPr>
        <w:t>      05.04.2012 ж.</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