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1c41" w14:textId="2571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2012 жылғы 30 наурыздағы № 59 қаулысы. Батыс Қазақстан облысы Әділет департаментінде 2012 жылғы 8 мамырда № 7-6-140 тіркелді. Күші жойылды - Батыс Қазақстан облысы Жәнібек ауданы әкімдігінің 2013 жылғы 1 ақпандағы № 29 қаулысымен</w:t>
      </w:r>
    </w:p>
    <w:p>
      <w:pPr>
        <w:spacing w:after="0"/>
        <w:ind w:left="0"/>
        <w:jc w:val="both"/>
      </w:pPr>
      <w:r>
        <w:rPr>
          <w:rFonts w:ascii="Times New Roman"/>
          <w:b w:val="false"/>
          <w:i w:val="false"/>
          <w:color w:val="ff0000"/>
          <w:sz w:val="28"/>
        </w:rPr>
        <w:t>      Ескерту. Күші жойылды - Батыс Қазақстан облысы Жәнібек ауданы әкімдігінің 01.02.2013 № 29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xml:space="preserve"> және 2012 жылғы 16 ақпандағы "Әскери қызмет және әскери қызметшілердің мәртебесі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Президентінің 2012 жылғы 1 наурыздағы №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2012 жылғы 12 наурыздағы № 326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Жәнібек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Жәнібек ауданның Қорғаныс істері жөніндегі бөлімі" мемлекеттік мекемесі (келісім бойынша) арқылы әскери шақыруды кейінге қалдыруға немесе одан босатылуға құқығы жоқ он сегіз жастан жиырма жеті жасқа дейінгі ер азаматтар, сондай - ақ оқу орындарынан шығарылған, жиырма жеті жасқа толмаған және әскери шақыру бойынша әскери қызметтің белгіленген мерзімдерін өткермеген азаматтар 2012 жылдың сәуір-маусымында және қазан-желтоқсанында мерзімді әскери қызметке шақыруды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Ауылдық округ әкімдеріне азаматтарды әскери қызметке шақырған кезде азаматтарды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3. Батыс Қазақстан облысының әкімдігі денсаулық сақтау басқармасының "Жәнібек аудандық орталық ауруханасы" мемлекеттік коммуналдық қазыналық кәсіпорнына (келісім бойынша) азаматтарды медициналық куәландырудан өткізу кезінде дәрi-дәрмекпен, керек - жарақтармен, медициналық және шаруашылық мүлкiмен қамтамасыз ету ұсынылсын.</w:t>
      </w:r>
      <w:r>
        <w:br/>
      </w:r>
      <w:r>
        <w:rPr>
          <w:rFonts w:ascii="Times New Roman"/>
          <w:b w:val="false"/>
          <w:i w:val="false"/>
          <w:color w:val="000000"/>
          <w:sz w:val="28"/>
        </w:rPr>
        <w:t>
</w:t>
      </w:r>
      <w:r>
        <w:rPr>
          <w:rFonts w:ascii="Times New Roman"/>
          <w:b w:val="false"/>
          <w:i w:val="false"/>
          <w:color w:val="000000"/>
          <w:sz w:val="28"/>
        </w:rPr>
        <w:t>
      4. "Батыс Қазақстан облысының Ішкі істер департаменті Жәнібек ауданының ішкі істер бөлімі" мемлекеттік мекемесіне (келісім бойынша) әскери міндеттілікті орындаудан жалтарған адамдарды іздестіруді жүзеге асыруға, сондай-ақ әскерге шақырылушылардың әскери бөлiмдерге жөнелтiлуi кезiнде қоғамдық тәртiптiң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5. "Батыс Қазақстан облысы Жәнібек ауданның Қорғаныс істері жөніндегі бөлімі" мемлекеттік мекемесіне (келісім бойынша) шақырудың нәтижесі туралы қорытынды ақпаратты 2012 жылдың 31 шілдесінде және 2012 жылдың 31 желтоқсанында тапсыру ұсынылсын.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орындау барысы аудан әкімінің орынбасары Р. С. Қарашинге жүктелсін.</w:t>
      </w:r>
    </w:p>
    <w:bookmarkEnd w:id="0"/>
    <w:p>
      <w:pPr>
        <w:spacing w:after="0"/>
        <w:ind w:left="0"/>
        <w:jc w:val="both"/>
      </w:pPr>
      <w:r>
        <w:rPr>
          <w:rFonts w:ascii="Times New Roman"/>
          <w:b w:val="false"/>
          <w:i/>
          <w:color w:val="000000"/>
          <w:sz w:val="28"/>
        </w:rPr>
        <w:t>      Аудан әкімі                      Б. Есенғалиев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Жәнібек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полиция полковнигі</w:t>
      </w:r>
      <w:r>
        <w:br/>
      </w:r>
      <w:r>
        <w:rPr>
          <w:rFonts w:ascii="Times New Roman"/>
          <w:b w:val="false"/>
          <w:i w:val="false"/>
          <w:color w:val="000000"/>
          <w:sz w:val="28"/>
        </w:rPr>
        <w:t>
</w:t>
      </w:r>
      <w:r>
        <w:rPr>
          <w:rFonts w:ascii="Times New Roman"/>
          <w:b w:val="false"/>
          <w:i/>
          <w:color w:val="000000"/>
          <w:sz w:val="28"/>
        </w:rPr>
        <w:t>      _____________Ерғалиев Төлеуғали Лұқпанұлы</w:t>
      </w:r>
      <w:r>
        <w:br/>
      </w:r>
      <w:r>
        <w:rPr>
          <w:rFonts w:ascii="Times New Roman"/>
          <w:b w:val="false"/>
          <w:i w:val="false"/>
          <w:color w:val="000000"/>
          <w:sz w:val="28"/>
        </w:rPr>
        <w:t>
</w:t>
      </w:r>
      <w:r>
        <w:rPr>
          <w:rFonts w:ascii="Times New Roman"/>
          <w:b w:val="false"/>
          <w:i/>
          <w:color w:val="000000"/>
          <w:sz w:val="28"/>
        </w:rPr>
        <w:t>      30.03.2012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Жәнібек ауданның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майор</w:t>
      </w:r>
      <w:r>
        <w:br/>
      </w:r>
      <w:r>
        <w:rPr>
          <w:rFonts w:ascii="Times New Roman"/>
          <w:b w:val="false"/>
          <w:i w:val="false"/>
          <w:color w:val="000000"/>
          <w:sz w:val="28"/>
        </w:rPr>
        <w:t>
</w:t>
      </w:r>
      <w:r>
        <w:rPr>
          <w:rFonts w:ascii="Times New Roman"/>
          <w:b w:val="false"/>
          <w:i/>
          <w:color w:val="000000"/>
          <w:sz w:val="28"/>
        </w:rPr>
        <w:t>      _____________Мағзомов Арман Төлепұлы</w:t>
      </w:r>
      <w:r>
        <w:br/>
      </w:r>
      <w:r>
        <w:rPr>
          <w:rFonts w:ascii="Times New Roman"/>
          <w:b w:val="false"/>
          <w:i w:val="false"/>
          <w:color w:val="000000"/>
          <w:sz w:val="28"/>
        </w:rPr>
        <w:t>
</w:t>
      </w:r>
      <w:r>
        <w:rPr>
          <w:rFonts w:ascii="Times New Roman"/>
          <w:b w:val="false"/>
          <w:i/>
          <w:color w:val="000000"/>
          <w:sz w:val="28"/>
        </w:rPr>
        <w:t>      30.03.2012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Жәнібек</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_____________Мұсағалиев Тимур Қапезұлы</w:t>
      </w:r>
      <w:r>
        <w:br/>
      </w:r>
      <w:r>
        <w:rPr>
          <w:rFonts w:ascii="Times New Roman"/>
          <w:b w:val="false"/>
          <w:i w:val="false"/>
          <w:color w:val="000000"/>
          <w:sz w:val="28"/>
        </w:rPr>
        <w:t>
</w:t>
      </w:r>
      <w:r>
        <w:rPr>
          <w:rFonts w:ascii="Times New Roman"/>
          <w:b w:val="false"/>
          <w:i/>
          <w:color w:val="000000"/>
          <w:sz w:val="28"/>
        </w:rPr>
        <w:t>      30.03.2012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