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001c" w14:textId="3050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2011 жылғы 14 желтоқсандағы № 48-1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2012 жылғы 10 желтоқсандағы № 8-2 шешімі. Батыс Қазақстан облысы Әділет департаментінде 2012 жылғы 14 желтоқсанда № 3120 тіркелді. Күші жойылды - Батыс Қазақстан облысы Қазталов аудандық мәслихаттың 2013 жылғы 5 ақпандағы № 10-9 шешімімен.</w:t>
      </w:r>
    </w:p>
    <w:p>
      <w:pPr>
        <w:spacing w:after="0"/>
        <w:ind w:left="0"/>
        <w:jc w:val="both"/>
      </w:pPr>
      <w:r>
        <w:rPr>
          <w:rFonts w:ascii="Times New Roman"/>
          <w:b w:val="false"/>
          <w:i w:val="false"/>
          <w:color w:val="ff0000"/>
          <w:sz w:val="28"/>
        </w:rPr>
        <w:t>      Ескерту. Күші жойылды - Батыс Қазақстан облысы Қазталов аудандық мәслихаттың 2013.02.05 ақпандағы № 10-9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Казталов аудандық мәслихатының 2011 жылғы 14 желтоқсандағы № 48-1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7-8-138 тіркелген, 2012 жылғы 20 қаңтардағы, 2012 жылғы 30 қаңтардағы, 2012 жылғы 6 ақпандағы, 2012 жылғы 13 ақпандағы аудандық "Ауыл айнасы" газетінде № 4, № 5, № 6, № 7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"3 687 708" деген сан "3 598 616" деген санмен ауыстырылсын;</w:t>
      </w:r>
      <w:r>
        <w:br/>
      </w:r>
      <w:r>
        <w:rPr>
          <w:rFonts w:ascii="Times New Roman"/>
          <w:b w:val="false"/>
          <w:i w:val="false"/>
          <w:color w:val="000000"/>
          <w:sz w:val="28"/>
        </w:rPr>
        <w:t>
      "салықтық түсімдер" жолындағы "630 250" деген сан "715 906" деген санмен ауыстырылсын;</w:t>
      </w:r>
      <w:r>
        <w:br/>
      </w:r>
      <w:r>
        <w:rPr>
          <w:rFonts w:ascii="Times New Roman"/>
          <w:b w:val="false"/>
          <w:i w:val="false"/>
          <w:color w:val="000000"/>
          <w:sz w:val="28"/>
        </w:rPr>
        <w:t>
      "трансферттер түсімі" жолындағы "3 054 733" деген сан "2 879 985" деген санмен ауыстырылсын;</w:t>
      </w:r>
      <w:r>
        <w:br/>
      </w:r>
      <w:r>
        <w:rPr>
          <w:rFonts w:ascii="Times New Roman"/>
          <w:b w:val="false"/>
          <w:i w:val="false"/>
          <w:color w:val="000000"/>
          <w:sz w:val="28"/>
        </w:rPr>
        <w:t>
      2) тармақшадағы "3 640 850" деген сан "3 551 758" деген санмен ауыстырылсын;</w:t>
      </w:r>
      <w:r>
        <w:br/>
      </w:r>
      <w:r>
        <w:rPr>
          <w:rFonts w:ascii="Times New Roman"/>
          <w:b w:val="false"/>
          <w:i w:val="false"/>
          <w:color w:val="000000"/>
          <w:sz w:val="28"/>
        </w:rPr>
        <w:t>
      3) тармақшадағы "таза бюджеттік несиелендіру" жолындағы "116 433" деген сан "98 758" деген санмен ауыстырылсын;</w:t>
      </w:r>
      <w:r>
        <w:br/>
      </w:r>
      <w:r>
        <w:rPr>
          <w:rFonts w:ascii="Times New Roman"/>
          <w:b w:val="false"/>
          <w:i w:val="false"/>
          <w:color w:val="000000"/>
          <w:sz w:val="28"/>
        </w:rPr>
        <w:t>
      "бюджеттік несиелер" жолындағы "121 299" деген сан "103 563" деген санмен ауыстырылсын;</w:t>
      </w:r>
      <w:r>
        <w:br/>
      </w:r>
      <w:r>
        <w:rPr>
          <w:rFonts w:ascii="Times New Roman"/>
          <w:b w:val="false"/>
          <w:i w:val="false"/>
          <w:color w:val="000000"/>
          <w:sz w:val="28"/>
        </w:rPr>
        <w:t>
      "бюджеттік несиелерді өтеу" жолындағы "4 866" деген сан "4 805" деген санмен ауыстырылсын;</w:t>
      </w:r>
      <w:r>
        <w:br/>
      </w:r>
      <w:r>
        <w:rPr>
          <w:rFonts w:ascii="Times New Roman"/>
          <w:b w:val="false"/>
          <w:i w:val="false"/>
          <w:color w:val="000000"/>
          <w:sz w:val="28"/>
        </w:rPr>
        <w:t>
      5) тармақшадағы "-93 751" деген сан "-76 076" деген санмен ауыстырылсын;</w:t>
      </w:r>
      <w:r>
        <w:br/>
      </w:r>
      <w:r>
        <w:rPr>
          <w:rFonts w:ascii="Times New Roman"/>
          <w:b w:val="false"/>
          <w:i w:val="false"/>
          <w:color w:val="000000"/>
          <w:sz w:val="28"/>
        </w:rPr>
        <w:t>
      6) тармақшадағы "бюджет тапшылығын қаржыландыру (профицитін пайдалану)" жолындағы "93 751" деген сан "76 076" деген санмен ауыстырылсын;</w:t>
      </w:r>
      <w:r>
        <w:br/>
      </w:r>
      <w:r>
        <w:rPr>
          <w:rFonts w:ascii="Times New Roman"/>
          <w:b w:val="false"/>
          <w:i w:val="false"/>
          <w:color w:val="000000"/>
          <w:sz w:val="28"/>
        </w:rPr>
        <w:t>
      "қарыздарды өтеу" жолындағы "4 866" деген сан "22 541"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1) тармақшадағы: "964 966" деген сан "790 218" деген санмен ауыстырылсын;</w:t>
      </w:r>
      <w:r>
        <w:br/>
      </w:r>
      <w:r>
        <w:rPr>
          <w:rFonts w:ascii="Times New Roman"/>
          <w:b w:val="false"/>
          <w:i w:val="false"/>
          <w:color w:val="000000"/>
          <w:sz w:val="28"/>
        </w:rPr>
        <w:t>
      екінші абзацта "8 194" деген сан "8 188" деген санмен ауыстырылсын;</w:t>
      </w:r>
      <w:r>
        <w:br/>
      </w:r>
      <w:r>
        <w:rPr>
          <w:rFonts w:ascii="Times New Roman"/>
          <w:b w:val="false"/>
          <w:i w:val="false"/>
          <w:color w:val="000000"/>
          <w:sz w:val="28"/>
        </w:rPr>
        <w:t>
      төртінші абзацта "127 720" деген сан "120 720" деген санмен ауыстырылсын;</w:t>
      </w:r>
      <w:r>
        <w:br/>
      </w:r>
      <w:r>
        <w:rPr>
          <w:rFonts w:ascii="Times New Roman"/>
          <w:b w:val="false"/>
          <w:i w:val="false"/>
          <w:color w:val="000000"/>
          <w:sz w:val="28"/>
        </w:rPr>
        <w:t>
      бесінші абзацта "11 272" деген сан "8 957" деген санмен ауыстырылсын;</w:t>
      </w:r>
      <w:r>
        <w:br/>
      </w:r>
      <w:r>
        <w:rPr>
          <w:rFonts w:ascii="Times New Roman"/>
          <w:b w:val="false"/>
          <w:i w:val="false"/>
          <w:color w:val="000000"/>
          <w:sz w:val="28"/>
        </w:rPr>
        <w:t>
      жетінші абзацта "1 877" деген сан "1 110" деген санмен ауыстырылсын;</w:t>
      </w:r>
      <w:r>
        <w:br/>
      </w:r>
      <w:r>
        <w:rPr>
          <w:rFonts w:ascii="Times New Roman"/>
          <w:b w:val="false"/>
          <w:i w:val="false"/>
          <w:color w:val="000000"/>
          <w:sz w:val="28"/>
        </w:rPr>
        <w:t>
      оныншы абзацта "181 472" деген сан "137 472" деген санмен ауыстырылсын;</w:t>
      </w:r>
      <w:r>
        <w:br/>
      </w:r>
      <w:r>
        <w:rPr>
          <w:rFonts w:ascii="Times New Roman"/>
          <w:b w:val="false"/>
          <w:i w:val="false"/>
          <w:color w:val="000000"/>
          <w:sz w:val="28"/>
        </w:rPr>
        <w:t>
      он екінші абзацта "7 407" деген сан "8 602" деген санмен ауыстырылсын;</w:t>
      </w:r>
      <w:r>
        <w:br/>
      </w:r>
      <w:r>
        <w:rPr>
          <w:rFonts w:ascii="Times New Roman"/>
          <w:b w:val="false"/>
          <w:i w:val="false"/>
          <w:color w:val="000000"/>
          <w:sz w:val="28"/>
        </w:rPr>
        <w:t>
      он үшінші абзацта "11 541" деген сан "11 535" деген санмен ауыстырылсын;</w:t>
      </w:r>
      <w:r>
        <w:br/>
      </w:r>
      <w:r>
        <w:rPr>
          <w:rFonts w:ascii="Times New Roman"/>
          <w:b w:val="false"/>
          <w:i w:val="false"/>
          <w:color w:val="000000"/>
          <w:sz w:val="28"/>
        </w:rPr>
        <w:t>
      он бесінші абзацта "27 331" деген сан "16 450" деген санмен ауыстырылсын;</w:t>
      </w:r>
      <w:r>
        <w:br/>
      </w:r>
      <w:r>
        <w:rPr>
          <w:rFonts w:ascii="Times New Roman"/>
          <w:b w:val="false"/>
          <w:i w:val="false"/>
          <w:color w:val="000000"/>
          <w:sz w:val="28"/>
        </w:rPr>
        <w:t>
      жиырма төртінші абзацта "1 800" деген сан "54" деген санмен ауыстырылсын;</w:t>
      </w:r>
      <w:r>
        <w:br/>
      </w:r>
      <w:r>
        <w:rPr>
          <w:rFonts w:ascii="Times New Roman"/>
          <w:b w:val="false"/>
          <w:i w:val="false"/>
          <w:color w:val="000000"/>
          <w:sz w:val="28"/>
        </w:rPr>
        <w:t>
      жиырма алтыншы абзацта "1 260" деген сан "38" деген санмен ауыстырылсын;</w:t>
      </w:r>
      <w:r>
        <w:br/>
      </w:r>
      <w:r>
        <w:rPr>
          <w:rFonts w:ascii="Times New Roman"/>
          <w:b w:val="false"/>
          <w:i w:val="false"/>
          <w:color w:val="000000"/>
          <w:sz w:val="28"/>
        </w:rPr>
        <w:t>
      жиырма тоғызыншы абзацта "112 000" деген сан "4 000"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 қосымшасының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Өтеғұлова</w:t>
      </w:r>
      <w:r>
        <w:br/>
      </w:r>
      <w:r>
        <w:rPr>
          <w:rFonts w:ascii="Times New Roman"/>
          <w:b w:val="false"/>
          <w:i w:val="false"/>
          <w:color w:val="000000"/>
          <w:sz w:val="28"/>
        </w:rPr>
        <w:t>
</w:t>
      </w:r>
      <w:r>
        <w:rPr>
          <w:rFonts w:ascii="Times New Roman"/>
          <w:b w:val="false"/>
          <w:i/>
          <w:color w:val="000000"/>
          <w:sz w:val="28"/>
        </w:rPr>
        <w:t>      Аудандық мәслихат хатшысы        Е. Ғазизов</w:t>
      </w:r>
    </w:p>
    <w:bookmarkStart w:name="z7"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10 желтоқсандағы</w:t>
      </w:r>
      <w:r>
        <w:br/>
      </w:r>
      <w:r>
        <w:rPr>
          <w:rFonts w:ascii="Times New Roman"/>
          <w:b w:val="false"/>
          <w:i w:val="false"/>
          <w:color w:val="000000"/>
          <w:sz w:val="28"/>
        </w:rPr>
        <w:t>
№ 8-2 шешімге 1 қосымша</w:t>
      </w:r>
    </w:p>
    <w:bookmarkEnd w:id="1"/>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48-1 шешімге 1 қосымша</w:t>
      </w:r>
    </w:p>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74"/>
        <w:gridCol w:w="533"/>
        <w:gridCol w:w="533"/>
        <w:gridCol w:w="8318"/>
        <w:gridCol w:w="167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3598616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715906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394037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10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2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2879985</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2879985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39"/>
        <w:gridCol w:w="718"/>
        <w:gridCol w:w="7956"/>
        <w:gridCol w:w="163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3551758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2214007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359271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НЕСИЕЛЕНДІРУ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76076</w:t>
            </w:r>
          </w:p>
        </w:tc>
      </w:tr>
    </w:tbl>
    <w:bookmarkStart w:name="z8"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10 желтоқсандағы</w:t>
      </w:r>
      <w:r>
        <w:br/>
      </w:r>
      <w:r>
        <w:rPr>
          <w:rFonts w:ascii="Times New Roman"/>
          <w:b w:val="false"/>
          <w:i w:val="false"/>
          <w:color w:val="000000"/>
          <w:sz w:val="28"/>
        </w:rPr>
        <w:t>
№ 8-2 шешімге 2 қосымша</w:t>
      </w:r>
    </w:p>
    <w:bookmarkEnd w:id="2"/>
    <w:p>
      <w:pPr>
        <w:spacing w:after="0"/>
        <w:ind w:left="0"/>
        <w:jc w:val="both"/>
      </w:pPr>
      <w:r>
        <w:rPr>
          <w:rFonts w:ascii="Times New Roman"/>
          <w:b w:val="false"/>
          <w:i w:val="false"/>
          <w:color w:val="000000"/>
          <w:sz w:val="28"/>
        </w:rPr>
        <w:t>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48-1 шешімге 5 қосымша</w:t>
      </w:r>
    </w:p>
    <w:p>
      <w:pPr>
        <w:spacing w:after="0"/>
        <w:ind w:left="0"/>
        <w:jc w:val="left"/>
      </w:pPr>
      <w:r>
        <w:rPr>
          <w:rFonts w:ascii="Times New Roman"/>
          <w:b/>
          <w:i w:val="false"/>
          <w:color w:val="000000"/>
        </w:rPr>
        <w:t xml:space="preserve"> Казталов ауданының ауылдық округтерінің</w:t>
      </w:r>
      <w:r>
        <w:br/>
      </w:r>
      <w:r>
        <w:rPr>
          <w:rFonts w:ascii="Times New Roman"/>
          <w:b/>
          <w:i w:val="false"/>
          <w:color w:val="000000"/>
        </w:rPr>
        <w:t>
2012 жылға арналған бюджеттік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96"/>
        <w:gridCol w:w="804"/>
        <w:gridCol w:w="804"/>
        <w:gridCol w:w="7760"/>
        <w:gridCol w:w="14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2012 жылға арналған бюджеттік бағдарламалары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