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8dfe" w14:textId="7e48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үшiн және интернаттық ұйымдарды бiтiрушi кәмелетке толмағандар үшiн жұмыс 
орындарына квота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әкімдігінің 2012 жылғы 6 наурыздағы № 48 қаулысы. Батыс Қазақстан облысы Әділет департаментінде 2012 жылғы 26 наурызда № 7-12-118 тіркелді. Күші жойылды - Батыс Қазақстан облысы Теректі ауданы әкімдігінің 2013 жылғы 22 сәуірдегі № 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Теректі ауданы әкімдігінің 22.04.2013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жекелеген санаттағы азаматтар үшін мемлекеттік мекемелерде және мемлекеттік кәсіпорындарда жұмыс орындарының квотасы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орындарынан босатылған адамдар үшін бір процент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интернаттық ұйымдарды бітіруші кәмелетке толмағандар үшін бір процент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Сабировқа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әкімі                      А. Утегулов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