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56fe" w14:textId="4ae5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мәслихаттың 2012 жылғы 21 желтоқсандағы № 7-2 шешімі. Батыс Қазақстан облысы Әділет департаментінде 2013 жылғы 8 қаңтарда № 3135 тіркелді. Күші жойылды - Батыс Қазақстан облысы Теректі аудандық мәслихатының 2014 жылғы 5 ақпандағы № 18-4 шешімімен.</w:t>
      </w:r>
    </w:p>
    <w:p>
      <w:pPr>
        <w:spacing w:after="0"/>
        <w:ind w:left="0"/>
        <w:jc w:val="left"/>
      </w:pPr>
      <w:r>
        <w:rPr>
          <w:rFonts w:ascii="Times New Roman"/>
          <w:b w:val="false"/>
          <w:i w:val="false"/>
          <w:color w:val="ff0000"/>
          <w:sz w:val="28"/>
        </w:rPr>
        <w:t>      Ескерту. Күші жойылды - Батыс Қазақстан облысы Теректі аудандық мәслихатының 05.02.2014 № 18-4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xml:space="preserve">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3 953 436 мың теңге, оның ішінде:</w:t>
      </w:r>
      <w:r>
        <w:br/>
      </w:r>
      <w:r>
        <w:rPr>
          <w:rFonts w:ascii="Times New Roman"/>
          <w:b w:val="false"/>
          <w:i w:val="false"/>
          <w:color w:val="000000"/>
          <w:sz w:val="28"/>
        </w:rPr>
        <w:t>
      салықтық түсімдер – 847 674 мың теңге;</w:t>
      </w:r>
      <w:r>
        <w:br/>
      </w:r>
      <w:r>
        <w:rPr>
          <w:rFonts w:ascii="Times New Roman"/>
          <w:b w:val="false"/>
          <w:i w:val="false"/>
          <w:color w:val="000000"/>
          <w:sz w:val="28"/>
        </w:rPr>
        <w:t>
      салықтық емес түсімдер – 13 855 мың теңге;</w:t>
      </w:r>
      <w:r>
        <w:br/>
      </w:r>
      <w:r>
        <w:rPr>
          <w:rFonts w:ascii="Times New Roman"/>
          <w:b w:val="false"/>
          <w:i w:val="false"/>
          <w:color w:val="000000"/>
          <w:sz w:val="28"/>
        </w:rPr>
        <w:t>
      негізгі капиталды сатудан түсетін түсімдер – 59 022 мың теңге;</w:t>
      </w:r>
      <w:r>
        <w:br/>
      </w:r>
      <w:r>
        <w:rPr>
          <w:rFonts w:ascii="Times New Roman"/>
          <w:b w:val="false"/>
          <w:i w:val="false"/>
          <w:color w:val="000000"/>
          <w:sz w:val="28"/>
        </w:rPr>
        <w:t>
      трансферттер түсімі – 3 032 885 мың теңге;</w:t>
      </w:r>
      <w:r>
        <w:br/>
      </w:r>
      <w:r>
        <w:rPr>
          <w:rFonts w:ascii="Times New Roman"/>
          <w:b w:val="false"/>
          <w:i w:val="false"/>
          <w:color w:val="000000"/>
          <w:sz w:val="28"/>
        </w:rPr>
        <w:t>
      2) шығындар – 4 022 609 мың теңге;</w:t>
      </w:r>
      <w:r>
        <w:br/>
      </w:r>
      <w:r>
        <w:rPr>
          <w:rFonts w:ascii="Times New Roman"/>
          <w:b w:val="false"/>
          <w:i w:val="false"/>
          <w:color w:val="000000"/>
          <w:sz w:val="28"/>
        </w:rPr>
        <w:t>
      3) таза бюджеттік кредиттеу – 77 289 мың теңге, соның ішінде:</w:t>
      </w:r>
      <w:r>
        <w:br/>
      </w:r>
      <w:r>
        <w:rPr>
          <w:rFonts w:ascii="Times New Roman"/>
          <w:b w:val="false"/>
          <w:i w:val="false"/>
          <w:color w:val="000000"/>
          <w:sz w:val="28"/>
        </w:rPr>
        <w:t>
      бюджеттік кредиттер – 86 382 мың теңге;</w:t>
      </w:r>
      <w:r>
        <w:br/>
      </w:r>
      <w:r>
        <w:rPr>
          <w:rFonts w:ascii="Times New Roman"/>
          <w:b w:val="false"/>
          <w:i w:val="false"/>
          <w:color w:val="000000"/>
          <w:sz w:val="28"/>
        </w:rPr>
        <w:t>
      бюджеттік кредиттерді өтеу – 9 093 мың теңге;</w:t>
      </w:r>
      <w:r>
        <w:br/>
      </w:r>
      <w:r>
        <w:rPr>
          <w:rFonts w:ascii="Times New Roman"/>
          <w:b w:val="false"/>
          <w:i w:val="false"/>
          <w:color w:val="000000"/>
          <w:sz w:val="28"/>
        </w:rPr>
        <w:t>
      4) қаржы активтерімен операциялар бойынша сальдо – 0 мың теңге, оның ішінде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-146 462 мың теңге;</w:t>
      </w:r>
      <w:r>
        <w:br/>
      </w:r>
      <w:r>
        <w:rPr>
          <w:rFonts w:ascii="Times New Roman"/>
          <w:b w:val="false"/>
          <w:i w:val="false"/>
          <w:color w:val="000000"/>
          <w:sz w:val="28"/>
        </w:rPr>
        <w:t>
      6) бюджет тапшылығын қаржыландыру (профицитін пайдалану) – 146 462 мың теңге:</w:t>
      </w:r>
      <w:r>
        <w:br/>
      </w:r>
      <w:r>
        <w:rPr>
          <w:rFonts w:ascii="Times New Roman"/>
          <w:b w:val="false"/>
          <w:i w:val="false"/>
          <w:color w:val="000000"/>
          <w:sz w:val="28"/>
        </w:rPr>
        <w:t>
      қарыздар түсімі – 85 471 мың теңге;</w:t>
      </w:r>
      <w:r>
        <w:br/>
      </w:r>
      <w:r>
        <w:rPr>
          <w:rFonts w:ascii="Times New Roman"/>
          <w:b w:val="false"/>
          <w:i w:val="false"/>
          <w:color w:val="000000"/>
          <w:sz w:val="28"/>
        </w:rPr>
        <w:t>
      қарыздарды өтеу – 64 542 мың теңге;</w:t>
      </w:r>
      <w:r>
        <w:br/>
      </w:r>
      <w:r>
        <w:rPr>
          <w:rFonts w:ascii="Times New Roman"/>
          <w:b w:val="false"/>
          <w:i w:val="false"/>
          <w:color w:val="000000"/>
          <w:sz w:val="28"/>
        </w:rPr>
        <w:t>
      бюджет қаражатының пайдаланылатын қалдықтары - 125 533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Батыс Қазақстан облысы Теректі аудандық мәслихатының 16.07.2013 </w:t>
      </w:r>
      <w:r>
        <w:rPr>
          <w:rFonts w:ascii="Times New Roman"/>
          <w:b w:val="false"/>
          <w:i w:val="false"/>
          <w:color w:val="ff0000"/>
          <w:sz w:val="28"/>
        </w:rPr>
        <w:t>№ 14-1</w:t>
      </w:r>
      <w:r>
        <w:rPr>
          <w:rFonts w:ascii="Times New Roman"/>
          <w:b w:val="false"/>
          <w:i w:val="false"/>
          <w:color w:val="ff0000"/>
          <w:sz w:val="28"/>
        </w:rPr>
        <w:t xml:space="preserve">, 22.08.2013 </w:t>
      </w:r>
      <w:r>
        <w:rPr>
          <w:rFonts w:ascii="Times New Roman"/>
          <w:b w:val="false"/>
          <w:i w:val="false"/>
          <w:color w:val="ff0000"/>
          <w:sz w:val="28"/>
        </w:rPr>
        <w:t>№ 15-3</w:t>
      </w:r>
      <w:r>
        <w:rPr>
          <w:rFonts w:ascii="Times New Roman"/>
          <w:b w:val="false"/>
          <w:i w:val="false"/>
          <w:color w:val="ff0000"/>
          <w:sz w:val="28"/>
        </w:rPr>
        <w:t xml:space="preserve">, 20.12.2013 </w:t>
      </w:r>
      <w:r>
        <w:rPr>
          <w:rFonts w:ascii="Times New Roman"/>
          <w:b w:val="false"/>
          <w:i w:val="false"/>
          <w:color w:val="ff0000"/>
          <w:sz w:val="28"/>
        </w:rPr>
        <w:t>№ 17-1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2. 2013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облыстық мәслихаттың 2012 жылғы 7 желтоқсандағы № 5-2 "2013-2015 жылдарға арналған облыстық бюджет туралы" шешіміне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"2013-2015 жылдарға арналған республикалық бюджет туралы" Заңының </w:t>
      </w:r>
      <w:r>
        <w:rPr>
          <w:rFonts w:ascii="Times New Roman"/>
          <w:b w:val="false"/>
          <w:i w:val="false"/>
          <w:color w:val="000000"/>
          <w:sz w:val="28"/>
        </w:rPr>
        <w:t>9-бабы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1) 2013 жылға арналған аудандық бюджетте республикалық бюджеттен бөлінетін нысаналы трансферттердің және кредиттердің жалпы сомасы 469 420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8 194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1 327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66 847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11 977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28 903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8 460 мың теңге;</w:t>
      </w:r>
      <w:r>
        <w:br/>
      </w:r>
      <w:r>
        <w:rPr>
          <w:rFonts w:ascii="Times New Roman"/>
          <w:b w:val="false"/>
          <w:i w:val="false"/>
          <w:color w:val="000000"/>
          <w:sz w:val="28"/>
        </w:rPr>
        <w:t>
      арнаулы әлеуметтік қызметтер стандарттарын енгізуге – 3 200 мың теңге;</w:t>
      </w:r>
      <w:r>
        <w:br/>
      </w:r>
      <w:r>
        <w:rPr>
          <w:rFonts w:ascii="Times New Roman"/>
          <w:b w:val="false"/>
          <w:i w:val="false"/>
          <w:color w:val="000000"/>
          <w:sz w:val="28"/>
        </w:rPr>
        <w:t>
      эпизоотияға қарсы шараларды жүргізуге – 51 853 мың теңге;</w:t>
      </w:r>
      <w:r>
        <w:br/>
      </w:r>
      <w:r>
        <w:rPr>
          <w:rFonts w:ascii="Times New Roman"/>
          <w:b w:val="false"/>
          <w:i w:val="false"/>
          <w:color w:val="000000"/>
          <w:sz w:val="28"/>
        </w:rPr>
        <w:t>
      мамандарды әлеуметтік қолдау шараларын іске асыру үшін – 13 626 мың теңге;</w:t>
      </w:r>
      <w:r>
        <w:br/>
      </w:r>
      <w:r>
        <w:rPr>
          <w:rFonts w:ascii="Times New Roman"/>
          <w:b w:val="false"/>
          <w:i w:val="false"/>
          <w:color w:val="000000"/>
          <w:sz w:val="28"/>
        </w:rPr>
        <w:t>
      "Өңiрлердi дамыту" Бағдарламасы шеңберiнде өңiрлердiң экономикалық дамуына жәрдемдесу жөнiндегi шараларды iске асыру үшін – 21 095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24 154 мың теңге;</w:t>
      </w:r>
      <w:r>
        <w:br/>
      </w:r>
      <w:r>
        <w:rPr>
          <w:rFonts w:ascii="Times New Roman"/>
          <w:b w:val="false"/>
          <w:i w:val="false"/>
          <w:color w:val="000000"/>
          <w:sz w:val="28"/>
        </w:rPr>
        <w:t>
      ауылдық елді мекендердегі сумен жабдықтау жүйесін дамытуға – 131 865 мың теңге;</w:t>
      </w:r>
      <w:r>
        <w:br/>
      </w:r>
      <w:r>
        <w:rPr>
          <w:rFonts w:ascii="Times New Roman"/>
          <w:b w:val="false"/>
          <w:i w:val="false"/>
          <w:color w:val="000000"/>
          <w:sz w:val="28"/>
        </w:rPr>
        <w:t>
      мамандарды әлеуметтік қолдау шараларын іске асыру үшін берілетін бюджеттік кредиттер – 85 471 мың теңге;</w:t>
      </w:r>
      <w:r>
        <w:br/>
      </w:r>
      <w:r>
        <w:rPr>
          <w:rFonts w:ascii="Times New Roman"/>
          <w:b w:val="false"/>
          <w:i w:val="false"/>
          <w:color w:val="000000"/>
          <w:sz w:val="28"/>
        </w:rPr>
        <w:t>
      жергілікті атқарушы органдардың штат санын ұлғайтуға – 12 448 мың теңге.</w:t>
      </w:r>
      <w:r>
        <w:br/>
      </w:r>
      <w:r>
        <w:rPr>
          <w:rFonts w:ascii="Times New Roman"/>
          <w:b w:val="false"/>
          <w:i w:val="false"/>
          <w:color w:val="000000"/>
          <w:sz w:val="28"/>
        </w:rPr>
        <w:t>
      2) 2013 жылға арналған аудандық бюджетте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трансферттердің жалпы сомасы 4 969 мың теңге қарастырылғаны ескерілсін.</w:t>
      </w:r>
      <w:r>
        <w:br/>
      </w:r>
      <w:r>
        <w:rPr>
          <w:rFonts w:ascii="Times New Roman"/>
          <w:b w:val="false"/>
          <w:i w:val="false"/>
          <w:color w:val="000000"/>
          <w:sz w:val="28"/>
        </w:rPr>
        <w:t>
      3) 2013 жылға арналған аудандық бюджетте облыстық бюджеттен бөлінетін нысаналы трансферттердің жалпы сомасы 57 093 мың теңге көлемінде қарастырылсын, соның ішінде:</w:t>
      </w:r>
      <w:r>
        <w:br/>
      </w:r>
      <w:r>
        <w:rPr>
          <w:rFonts w:ascii="Times New Roman"/>
          <w:b w:val="false"/>
          <w:i w:val="false"/>
          <w:color w:val="000000"/>
          <w:sz w:val="28"/>
        </w:rPr>
        <w:t>
      Батыс Қазақстан облысы Теректі ауданының Ақсоғым ауылындағы су құбырын қайта құруға - 19 068 мың теңге;</w:t>
      </w:r>
      <w:r>
        <w:br/>
      </w:r>
      <w:r>
        <w:rPr>
          <w:rFonts w:ascii="Times New Roman"/>
          <w:b w:val="false"/>
          <w:i w:val="false"/>
          <w:color w:val="000000"/>
          <w:sz w:val="28"/>
        </w:rPr>
        <w:t>
      Батыс Қазақстан облысы Теректі ауданы Бозай ауылының су құбыры құрылысына - 14 679 мың теңге;</w:t>
      </w:r>
      <w:r>
        <w:br/>
      </w:r>
      <w:r>
        <w:rPr>
          <w:rFonts w:ascii="Times New Roman"/>
          <w:b w:val="false"/>
          <w:i w:val="false"/>
          <w:color w:val="000000"/>
          <w:sz w:val="28"/>
        </w:rPr>
        <w:t>
      "Батыс Қазақстан облысы Теректі ауданы Ұзынкөл ауылындағы су құбырын қайта құру" жобалау-сметалық құжаттаманы әзірлеуге - 4 612 мың теңге;</w:t>
      </w:r>
      <w:r>
        <w:br/>
      </w:r>
      <w:r>
        <w:rPr>
          <w:rFonts w:ascii="Times New Roman"/>
          <w:b w:val="false"/>
          <w:i w:val="false"/>
          <w:color w:val="000000"/>
          <w:sz w:val="28"/>
        </w:rPr>
        <w:t>
      "Батыс Қазақстан облысы Теректі ауданы Ақсуат ауылындағы су құбырын қайта құру" жобалау-сметалық құжаттаманы әзірлеуге - 3 652 мың теңге;</w:t>
      </w:r>
      <w:r>
        <w:br/>
      </w:r>
      <w:r>
        <w:rPr>
          <w:rFonts w:ascii="Times New Roman"/>
          <w:b w:val="false"/>
          <w:i w:val="false"/>
          <w:color w:val="000000"/>
          <w:sz w:val="28"/>
        </w:rPr>
        <w:t>
      "Батыс Қазақстан облысы Теректі ауданы Ақжайық ауылындағы су құбырын қайта құру" жобалау-сметалық құжаттаманы әзірлеуге - 1 789 мың теңге;</w:t>
      </w:r>
      <w:r>
        <w:br/>
      </w:r>
      <w:r>
        <w:rPr>
          <w:rFonts w:ascii="Times New Roman"/>
          <w:b w:val="false"/>
          <w:i w:val="false"/>
          <w:color w:val="000000"/>
          <w:sz w:val="28"/>
        </w:rPr>
        <w:t>
      "Батыс Қазақстан облысы Теректі ауданы Жаңаөмір ауылындағы су құбырын қайта құру" жобалау-сметалық құжаттаманы әзірлеуге - 5 668 мың теңге;</w:t>
      </w:r>
      <w:r>
        <w:br/>
      </w:r>
      <w:r>
        <w:rPr>
          <w:rFonts w:ascii="Times New Roman"/>
          <w:b w:val="false"/>
          <w:i w:val="false"/>
          <w:color w:val="000000"/>
          <w:sz w:val="28"/>
        </w:rPr>
        <w:t>
      Батыс Қазақстан облысы Теректі ауданы Магистральное ауылындағы электрмен жабдықтау объектілерін салу және қайта құруға - 2 852 мың теңге;</w:t>
      </w:r>
      <w:r>
        <w:br/>
      </w:r>
      <w:r>
        <w:rPr>
          <w:rFonts w:ascii="Times New Roman"/>
          <w:b w:val="false"/>
          <w:i w:val="false"/>
          <w:color w:val="000000"/>
          <w:sz w:val="28"/>
        </w:rPr>
        <w:t>
      Батыс Қазақстан облысы Теректі ауданы Жайық ауылындағы электрмен жабдықтау объектілерін салу және қайта құруға - 4 773 мың теңге.</w:t>
      </w:r>
      <w:r>
        <w:br/>
      </w:r>
      <w:r>
        <w:rPr>
          <w:rFonts w:ascii="Times New Roman"/>
          <w:b w:val="false"/>
          <w:i w:val="false"/>
          <w:color w:val="000000"/>
          <w:sz w:val="28"/>
        </w:rPr>
        <w:t>
      4) Нысаналы пайдаланылмаған (толық пайдаланылмаған) трансферттердің қайтарылуы қарастырылсын - 54 234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Батыс Қазақстан облысы Теректі аудандық мәслихатының 16.07.2013 </w:t>
      </w:r>
      <w:r>
        <w:rPr>
          <w:rFonts w:ascii="Times New Roman"/>
          <w:b w:val="false"/>
          <w:i w:val="false"/>
          <w:color w:val="ff0000"/>
          <w:sz w:val="28"/>
        </w:rPr>
        <w:t>№ 14-1</w:t>
      </w:r>
      <w:r>
        <w:rPr>
          <w:rFonts w:ascii="Times New Roman"/>
          <w:b w:val="false"/>
          <w:i w:val="false"/>
          <w:color w:val="ff0000"/>
          <w:sz w:val="28"/>
        </w:rPr>
        <w:t xml:space="preserve">, 20.12.2013 </w:t>
      </w:r>
      <w:r>
        <w:rPr>
          <w:rFonts w:ascii="Times New Roman"/>
          <w:b w:val="false"/>
          <w:i w:val="false"/>
          <w:color w:val="ff0000"/>
          <w:sz w:val="28"/>
        </w:rPr>
        <w:t>№ 17-1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4. 2013 жылға арналған аудандық бюджетте облыстық бюджеттен берілетін субвенция жалпы сомасы 2 591 843 мың теңге көлемінде түсімдер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Батыс Қазақстан облысы Теректі аудандық мәслихатының 20.12.2013 </w:t>
      </w:r>
      <w:r>
        <w:rPr>
          <w:rFonts w:ascii="Times New Roman"/>
          <w:b w:val="false"/>
          <w:i w:val="false"/>
          <w:color w:val="ff0000"/>
          <w:sz w:val="28"/>
        </w:rPr>
        <w:t>№ 17-1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5. 2013 жылға арналған аудандық бюджетте бюджеттік кредиттердің өтеуін жалпы сомасы 9 093 мың теңге түсімдер қарастырылсын.</w:t>
      </w:r>
      <w:r>
        <w:br/>
      </w:r>
      <w:r>
        <w:rPr>
          <w:rFonts w:ascii="Times New Roman"/>
          <w:b w:val="false"/>
          <w:i w:val="false"/>
          <w:color w:val="000000"/>
          <w:sz w:val="28"/>
        </w:rPr>
        <w:t>
      </w:t>
      </w:r>
      <w:r>
        <w:rPr>
          <w:rFonts w:ascii="Times New Roman"/>
          <w:b w:val="false"/>
          <w:i w:val="false"/>
          <w:color w:val="000000"/>
          <w:sz w:val="28"/>
        </w:rPr>
        <w:t>6. Жергілікті бюджеттердің теңгерімділігін қамтамасыз ету үшін 2013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 есепке алынады;</w:t>
      </w:r>
      <w:r>
        <w:br/>
      </w:r>
      <w:r>
        <w:rPr>
          <w:rFonts w:ascii="Times New Roman"/>
          <w:b w:val="false"/>
          <w:i w:val="false"/>
          <w:color w:val="000000"/>
          <w:sz w:val="28"/>
        </w:rPr>
        <w:t>
      2) әлеуметтік салық аудандық бюджетке 100 % есепке алынады.</w:t>
      </w:r>
      <w:r>
        <w:br/>
      </w:r>
      <w:r>
        <w:rPr>
          <w:rFonts w:ascii="Times New Roman"/>
          <w:b w:val="false"/>
          <w:i w:val="false"/>
          <w:color w:val="000000"/>
          <w:sz w:val="28"/>
        </w:rPr>
        <w:t>
      </w:t>
      </w:r>
      <w:r>
        <w:rPr>
          <w:rFonts w:ascii="Times New Roman"/>
          <w:b w:val="false"/>
          <w:i w:val="false"/>
          <w:color w:val="000000"/>
          <w:sz w:val="28"/>
        </w:rPr>
        <w:t xml:space="preserve">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8. 2013 жылға арналған аудандық бюджетте облыстық бюджетке бюджеттік кредиттерді өтеуге сомасы 9 093 мың теңге қарастырылсын.</w:t>
      </w:r>
      <w:r>
        <w:br/>
      </w:r>
      <w:r>
        <w:rPr>
          <w:rFonts w:ascii="Times New Roman"/>
          <w:b w:val="false"/>
          <w:i w:val="false"/>
          <w:color w:val="000000"/>
          <w:sz w:val="28"/>
        </w:rPr>
        <w:t>
      </w:t>
      </w:r>
      <w:r>
        <w:rPr>
          <w:rFonts w:ascii="Times New Roman"/>
          <w:b w:val="false"/>
          <w:i w:val="false"/>
          <w:color w:val="000000"/>
          <w:sz w:val="28"/>
        </w:rPr>
        <w:t>9. 2013 жылға арналған ауданның жергілікті атқарушы органдарының резерві 11 396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10. Ауданның жергілікті атқарушы органының борыш лимиті 2013 жылдың 31 желтоқсанына 108 080 мың теңге мөлшерінде құрайды.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Батыс Қазақстан облысы Теректі аудандық мәслихатының 16.07.2013 </w:t>
      </w:r>
      <w:r>
        <w:rPr>
          <w:rFonts w:ascii="Times New Roman"/>
          <w:b w:val="false"/>
          <w:i w:val="false"/>
          <w:color w:val="ff0000"/>
          <w:sz w:val="28"/>
        </w:rPr>
        <w:t>№ 14-1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2013 жылдың 1 қаңтарынан бастап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кемінде жиырма бес проценті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12. 2013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13. Осы шешім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 Джанназаров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21 желтоқсандағы</w:t>
            </w:r>
            <w:r>
              <w:br/>
            </w:r>
            <w:r>
              <w:rPr>
                <w:rFonts w:ascii="Times New Roman"/>
                <w:b w:val="false"/>
                <w:i w:val="false"/>
                <w:color w:val="000000"/>
                <w:sz w:val="20"/>
              </w:rPr>
              <w:t>№ 7-2 мәслихат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2013 жылға арналған аудандық бюджет</w:t>
      </w:r>
    </w:p>
    <w:p>
      <w:pPr>
        <w:spacing w:after="0"/>
        <w:ind w:left="0"/>
        <w:jc w:val="left"/>
      </w:pPr>
      <w:r>
        <w:rPr>
          <w:rFonts w:ascii="Times New Roman"/>
          <w:b w:val="false"/>
          <w:i w:val="false"/>
          <w:color w:val="ff0000"/>
          <w:sz w:val="28"/>
        </w:rPr>
        <w:t xml:space="preserve">      Ескерту. 1 қосымша жаңа редакцияда - Батыс Қазақстан облысы Теректі аудандық мәслихатының 20.12.2013 </w:t>
      </w:r>
      <w:r>
        <w:rPr>
          <w:rFonts w:ascii="Times New Roman"/>
          <w:b w:val="false"/>
          <w:i w:val="false"/>
          <w:color w:val="ff0000"/>
          <w:sz w:val="28"/>
        </w:rPr>
        <w:t>№ 17-1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911"/>
        <w:gridCol w:w="532"/>
        <w:gridCol w:w="341"/>
        <w:gridCol w:w="7016"/>
        <w:gridCol w:w="2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3953436</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847674</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287283</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287283</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221127</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221127</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314313</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260703</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40897</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21286</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3032885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3032885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3032885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1105"/>
        <w:gridCol w:w="1105"/>
        <w:gridCol w:w="5997"/>
        <w:gridCol w:w="2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4022609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348744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230442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 жол жүрісі қауiпсiздiгін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2643441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2289441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2281139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2138414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281135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сумен жабдықтауды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сумен жабдықтау және су бұру жүйелерін дамыту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181334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 көшелерді жарықтандыру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Елдi-мекендердегі көшелердi жарықтандыру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Елдi-мекендердiң санитариясын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абаттандыру және көгалдандыру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323377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 жер-шаруашылық орналастыру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елді-мекендердің бас жоспарларын әзірлеу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несиелендіру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қаржыландыру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21 желтоқсандағы</w:t>
            </w:r>
            <w:r>
              <w:br/>
            </w:r>
            <w:r>
              <w:rPr>
                <w:rFonts w:ascii="Times New Roman"/>
                <w:b w:val="false"/>
                <w:i w:val="false"/>
                <w:color w:val="000000"/>
                <w:sz w:val="20"/>
              </w:rPr>
              <w:t>№ 7-2 мәслихат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07"/>
        <w:gridCol w:w="390"/>
        <w:gridCol w:w="6702"/>
        <w:gridCol w:w="33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3663411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675153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2983868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2983868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2983868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89"/>
        <w:gridCol w:w="1119"/>
        <w:gridCol w:w="1119"/>
        <w:gridCol w:w="5913"/>
        <w:gridCol w:w="25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3663411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297282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2493755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2485849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сумен жабдықтауды ұйымдастыру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 көшелерді жарықтандыру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Елді-мекендердiң санитариясын қамтамасыз 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 абаттандыру және көгалдандыру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несиелендіру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қаржыландыру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21 желтоқсандағы</w:t>
            </w:r>
            <w:r>
              <w:br/>
            </w:r>
            <w:r>
              <w:rPr>
                <w:rFonts w:ascii="Times New Roman"/>
                <w:b w:val="false"/>
                <w:i w:val="false"/>
                <w:color w:val="000000"/>
                <w:sz w:val="20"/>
              </w:rPr>
              <w:t>№ 7-2 мәслихат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2015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07"/>
        <w:gridCol w:w="390"/>
        <w:gridCol w:w="6702"/>
        <w:gridCol w:w="33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3759080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681636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89"/>
        <w:gridCol w:w="1119"/>
        <w:gridCol w:w="1119"/>
        <w:gridCol w:w="5913"/>
        <w:gridCol w:w="25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3759080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 жол жүрісі қауiпсiздiгін қамтамасыз 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2791023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сумен жабдықтауды ұйымдастыру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 көшелерді жарықтандыру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Елді-мекендердiң санитариясын қамтамасыз 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 абаттандыру және көгалдандыру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несиелендіру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қаржыландыру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21 желтоқсандағы</w:t>
            </w:r>
            <w:r>
              <w:br/>
            </w:r>
            <w:r>
              <w:rPr>
                <w:rFonts w:ascii="Times New Roman"/>
                <w:b w:val="false"/>
                <w:i w:val="false"/>
                <w:color w:val="000000"/>
                <w:sz w:val="20"/>
              </w:rPr>
              <w:t>№ 7-2 мәслихат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2013 жылға арналған аудандық бюджеттің</w:t>
      </w:r>
      <w:r>
        <w:br/>
      </w:r>
      <w:r>
        <w:rPr>
          <w:rFonts w:ascii="Times New Roman"/>
          <w:b/>
          <w:i w:val="false"/>
          <w:color w:val="000000"/>
        </w:rPr>
        <w:t>игерілуі үдерісінде секвестрлеуге жатпайтын</w:t>
      </w:r>
      <w:r>
        <w:br/>
      </w:r>
      <w:r>
        <w:rPr>
          <w:rFonts w:ascii="Times New Roman"/>
          <w:b/>
          <w:i w:val="false"/>
          <w:color w:val="000000"/>
        </w:rPr>
        <w:t>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776"/>
        <w:gridCol w:w="1884"/>
        <w:gridCol w:w="1884"/>
        <w:gridCol w:w="64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бастауыш, жалпы негізгі, жалпы орта бiлiм беру</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