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5ea2d" w14:textId="e15ea2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Ішкі істер министрлігі Ішкі әскерлерінің әскери қызметшілерін әскери оқу орындарында оқытуға жұмсалған бюджет қаражатын мемлекетке қайтару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Ішкі істер министрінің 2013 жылғы 20 мамырдағы № 339 бұйрығы. Қазақстан Республикасының Әділет министрлігінде 2013 жылы 29 мамырда № 8483 тіркелді. Күші жойылды - Қазақстан Республикасы Ішкі істер министрінің 2015 жылғы 10 наурыздағы № 200 бұйрығымен</w:t>
      </w:r>
    </w:p>
    <w:p>
      <w:pPr>
        <w:spacing w:after="0"/>
        <w:ind w:left="0"/>
        <w:jc w:val="both"/>
      </w:pPr>
      <w:r>
        <w:rPr>
          <w:rFonts w:ascii="Times New Roman"/>
          <w:b w:val="false"/>
          <w:i w:val="false"/>
          <w:color w:val="ff0000"/>
          <w:sz w:val="28"/>
        </w:rPr>
        <w:t>      Ескерту. Күші жойылды - ҚР Ішкі істер министрінің 10.03.2015 </w:t>
      </w:r>
      <w:r>
        <w:rPr>
          <w:rFonts w:ascii="Times New Roman"/>
          <w:b w:val="false"/>
          <w:i w:val="false"/>
          <w:color w:val="ff0000"/>
          <w:sz w:val="28"/>
        </w:rPr>
        <w:t>№ 200</w:t>
      </w:r>
      <w:r>
        <w:rPr>
          <w:rFonts w:ascii="Times New Roman"/>
          <w:b w:val="false"/>
          <w:i w:val="false"/>
          <w:color w:val="ff0000"/>
          <w:sz w:val="28"/>
        </w:rPr>
        <w:t> (алғаш ресми жарияланған күннен кейін күнтізбелік он күн өткен соң қолданысқа енгізіледі) бұйрығымен.</w:t>
      </w:r>
    </w:p>
    <w:bookmarkStart w:name="z2" w:id="0"/>
    <w:p>
      <w:pPr>
        <w:spacing w:after="0"/>
        <w:ind w:left="0"/>
        <w:jc w:val="both"/>
      </w:pPr>
      <w:r>
        <w:rPr>
          <w:rFonts w:ascii="Times New Roman"/>
          <w:b w:val="false"/>
          <w:i w:val="false"/>
          <w:color w:val="000000"/>
          <w:sz w:val="28"/>
        </w:rPr>
        <w:t>      «Әскери қызмет және әскери қызметшілердің мәртебесі туралы» Қазақстан Республикасы Заңының </w:t>
      </w:r>
      <w:r>
        <w:rPr>
          <w:rFonts w:ascii="Times New Roman"/>
          <w:b w:val="false"/>
          <w:i w:val="false"/>
          <w:color w:val="000000"/>
          <w:sz w:val="28"/>
        </w:rPr>
        <w:t>39-бабына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 Ішкі істер министрлігі Ішкі әскерлерінің әскери қызметшілерін әскери оқу орындарында оқытуға жұмсалған бюджет қаражатын мемлекетке қайтару </w:t>
      </w:r>
      <w:r>
        <w:rPr>
          <w:rFonts w:ascii="Times New Roman"/>
          <w:b w:val="false"/>
          <w:i w:val="false"/>
          <w:color w:val="000000"/>
          <w:sz w:val="28"/>
        </w:rPr>
        <w:t>қағидасы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Ішкі істер министрлігінің Ішкі әскерлер комитеті осы бұйрықты белгіленген тәртіппен Қазақстан Республикасы Әділет министрлігінде мемлекеттік тіркеуді және мерзімдік басылымдарда жариялауды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 Ішкі істер министрлігінің Ішкі әскерлер бас қолбасшысына жүктелсін.</w:t>
      </w:r>
      <w:r>
        <w:br/>
      </w:r>
      <w:r>
        <w:rPr>
          <w:rFonts w:ascii="Times New Roman"/>
          <w:b w:val="false"/>
          <w:i w:val="false"/>
          <w:color w:val="000000"/>
          <w:sz w:val="28"/>
        </w:rPr>
        <w:t>
</w:t>
      </w:r>
      <w:r>
        <w:rPr>
          <w:rFonts w:ascii="Times New Roman"/>
          <w:b w:val="false"/>
          <w:i w:val="false"/>
          <w:color w:val="000000"/>
          <w:sz w:val="28"/>
        </w:rPr>
        <w:t>
      4. Осы бұйрық алғашқы ресми жарияланған күнінен бастап қолданысқа енгізіледі.</w:t>
      </w:r>
    </w:p>
    <w:bookmarkEnd w:id="0"/>
    <w:p>
      <w:pPr>
        <w:spacing w:after="0"/>
        <w:ind w:left="0"/>
        <w:jc w:val="both"/>
      </w:pPr>
      <w:r>
        <w:rPr>
          <w:rFonts w:ascii="Times New Roman"/>
          <w:b w:val="false"/>
          <w:i/>
          <w:color w:val="000000"/>
          <w:sz w:val="28"/>
        </w:rPr>
        <w:t>      Министр</w:t>
      </w:r>
      <w:r>
        <w:br/>
      </w:r>
      <w:r>
        <w:rPr>
          <w:rFonts w:ascii="Times New Roman"/>
          <w:b w:val="false"/>
          <w:i w:val="false"/>
          <w:color w:val="000000"/>
          <w:sz w:val="28"/>
        </w:rPr>
        <w:t>
</w:t>
      </w:r>
      <w:r>
        <w:rPr>
          <w:rFonts w:ascii="Times New Roman"/>
          <w:b w:val="false"/>
          <w:i/>
          <w:color w:val="000000"/>
          <w:sz w:val="28"/>
        </w:rPr>
        <w:t>      полиция генерал-лейтенанты                 Қ. Қасымов</w:t>
      </w:r>
    </w:p>
    <w:bookmarkStart w:name="z6"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Ішкі істер министрінің     </w:t>
      </w:r>
      <w:r>
        <w:br/>
      </w:r>
      <w:r>
        <w:rPr>
          <w:rFonts w:ascii="Times New Roman"/>
          <w:b w:val="false"/>
          <w:i w:val="false"/>
          <w:color w:val="000000"/>
          <w:sz w:val="28"/>
        </w:rPr>
        <w:t xml:space="preserve">
2013 жылғы 20 мамырдағы    </w:t>
      </w:r>
      <w:r>
        <w:br/>
      </w:r>
      <w:r>
        <w:rPr>
          <w:rFonts w:ascii="Times New Roman"/>
          <w:b w:val="false"/>
          <w:i w:val="false"/>
          <w:color w:val="000000"/>
          <w:sz w:val="28"/>
        </w:rPr>
        <w:t xml:space="preserve">
№ 339 бұйрығымен        </w:t>
      </w:r>
      <w:r>
        <w:br/>
      </w:r>
      <w:r>
        <w:rPr>
          <w:rFonts w:ascii="Times New Roman"/>
          <w:b w:val="false"/>
          <w:i w:val="false"/>
          <w:color w:val="000000"/>
          <w:sz w:val="28"/>
        </w:rPr>
        <w:t xml:space="preserve">
бекітілген           </w:t>
      </w:r>
    </w:p>
    <w:bookmarkEnd w:id="1"/>
    <w:bookmarkStart w:name="z7" w:id="2"/>
    <w:p>
      <w:pPr>
        <w:spacing w:after="0"/>
        <w:ind w:left="0"/>
        <w:jc w:val="left"/>
      </w:pPr>
      <w:r>
        <w:rPr>
          <w:rFonts w:ascii="Times New Roman"/>
          <w:b/>
          <w:i w:val="false"/>
          <w:color w:val="000000"/>
        </w:rPr>
        <w:t xml:space="preserve"> 
Әскери қызметшілерді әскери оқу орындарында оқытуға жұмсалған</w:t>
      </w:r>
      <w:r>
        <w:br/>
      </w:r>
      <w:r>
        <w:rPr>
          <w:rFonts w:ascii="Times New Roman"/>
          <w:b/>
          <w:i w:val="false"/>
          <w:color w:val="000000"/>
        </w:rPr>
        <w:t>
бюджет қаражатын мемлекетке қайтару</w:t>
      </w:r>
      <w:r>
        <w:br/>
      </w:r>
      <w:r>
        <w:rPr>
          <w:rFonts w:ascii="Times New Roman"/>
          <w:b/>
          <w:i w:val="false"/>
          <w:color w:val="000000"/>
        </w:rPr>
        <w:t>
ҚАҒИДАСЫ</w:t>
      </w:r>
    </w:p>
    <w:bookmarkEnd w:id="2"/>
    <w:bookmarkStart w:name="z8" w:id="3"/>
    <w:p>
      <w:pPr>
        <w:spacing w:after="0"/>
        <w:ind w:left="0"/>
        <w:jc w:val="both"/>
      </w:pPr>
      <w:r>
        <w:rPr>
          <w:rFonts w:ascii="Times New Roman"/>
          <w:b w:val="false"/>
          <w:i w:val="false"/>
          <w:color w:val="000000"/>
          <w:sz w:val="28"/>
        </w:rPr>
        <w:t>
      1. Әскери қызметшілерді әскери оқу орындарында оқытуға жұмсалған бюджет қаражатын мемлекетке қайтару қағидасы (бұдан әрі – Қағида) «Әскери қызмет және әскери қызметшілердің мәртебесі туралы» 2012 жылғы 16 ақпандағы Қазақстан Республикасы Заңының (бұдан әрі – Заң) </w:t>
      </w:r>
      <w:r>
        <w:rPr>
          <w:rFonts w:ascii="Times New Roman"/>
          <w:b w:val="false"/>
          <w:i w:val="false"/>
          <w:color w:val="000000"/>
          <w:sz w:val="28"/>
        </w:rPr>
        <w:t>39-бабына</w:t>
      </w:r>
      <w:r>
        <w:rPr>
          <w:rFonts w:ascii="Times New Roman"/>
          <w:b w:val="false"/>
          <w:i w:val="false"/>
          <w:color w:val="000000"/>
          <w:sz w:val="28"/>
        </w:rPr>
        <w:t xml:space="preserve"> сәйкес әзірленген және бір әскери қызметшіні әскери оқу орындарында оқытуға жұмсалған бюджет қаражатын мемлекетке қайтару тәртібін айқындайды.</w:t>
      </w:r>
      <w:r>
        <w:br/>
      </w:r>
      <w:r>
        <w:rPr>
          <w:rFonts w:ascii="Times New Roman"/>
          <w:b w:val="false"/>
          <w:i w:val="false"/>
          <w:color w:val="000000"/>
          <w:sz w:val="28"/>
        </w:rPr>
        <w:t>
</w:t>
      </w:r>
      <w:r>
        <w:rPr>
          <w:rFonts w:ascii="Times New Roman"/>
          <w:b w:val="false"/>
          <w:i w:val="false"/>
          <w:color w:val="000000"/>
          <w:sz w:val="28"/>
        </w:rPr>
        <w:t>
      2. Әскери оқу орнынан шығарылған, сондай-ақ әскери қызмет өткеру туралы келісiмшарт жасасудан бас тартқан әскери қызметші, егер оқудан шығарылу сәтінде ол он сегіз жасқа толған және әскерге шақыру бойынша белгіленген әскери қызмет мерзiмін өткермеген болса, Қазақстан Республикасы Ішкі істер министрлігінің Ішкі әскерлер комитеті Ұйымдастыру-жұмылдыру басқармасының өкімі бойынша әскерге шақыру бойынша әскери қызметтің </w:t>
      </w:r>
      <w:r>
        <w:rPr>
          <w:rFonts w:ascii="Times New Roman"/>
          <w:b w:val="false"/>
          <w:i w:val="false"/>
          <w:color w:val="000000"/>
          <w:sz w:val="28"/>
        </w:rPr>
        <w:t>белгіленген</w:t>
      </w:r>
      <w:r>
        <w:rPr>
          <w:rFonts w:ascii="Times New Roman"/>
          <w:b w:val="false"/>
          <w:i w:val="false"/>
          <w:color w:val="000000"/>
          <w:sz w:val="28"/>
        </w:rPr>
        <w:t xml:space="preserve"> мерзімі аяқталғанға дейін әскери қызмет өткеру орнына жіберіледі. Бұл ретте үлгерімінің төмен болуы, тәртiп сақтамағаны үшін, Заңының </w:t>
      </w:r>
      <w:r>
        <w:rPr>
          <w:rFonts w:ascii="Times New Roman"/>
          <w:b w:val="false"/>
          <w:i w:val="false"/>
          <w:color w:val="000000"/>
          <w:sz w:val="28"/>
        </w:rPr>
        <w:t>26-бабында</w:t>
      </w:r>
      <w:r>
        <w:rPr>
          <w:rFonts w:ascii="Times New Roman"/>
          <w:b w:val="false"/>
          <w:i w:val="false"/>
          <w:color w:val="000000"/>
          <w:sz w:val="28"/>
        </w:rPr>
        <w:t xml:space="preserve"> көрсетілген басқа да теріс себептер бойынша немесе өз бастамасы бойынша әскери оқу орнынан шығарылған әскери қызметші өзін оқытуға жұмсалған бюджет қаражатын мемлекетке Қазақстан Республикасының </w:t>
      </w:r>
      <w:r>
        <w:rPr>
          <w:rFonts w:ascii="Times New Roman"/>
          <w:b w:val="false"/>
          <w:i w:val="false"/>
          <w:color w:val="000000"/>
          <w:sz w:val="28"/>
        </w:rPr>
        <w:t>заңнамаларына</w:t>
      </w:r>
      <w:r>
        <w:rPr>
          <w:rFonts w:ascii="Times New Roman"/>
          <w:b w:val="false"/>
          <w:i w:val="false"/>
          <w:color w:val="000000"/>
          <w:sz w:val="28"/>
        </w:rPr>
        <w:t xml:space="preserve"> және осы Қағидаға сәйкес өтеуге міндеттi. </w:t>
      </w:r>
      <w:r>
        <w:br/>
      </w:r>
      <w:r>
        <w:rPr>
          <w:rFonts w:ascii="Times New Roman"/>
          <w:b w:val="false"/>
          <w:i w:val="false"/>
          <w:color w:val="000000"/>
          <w:sz w:val="28"/>
        </w:rPr>
        <w:t>
</w:t>
      </w:r>
      <w:r>
        <w:rPr>
          <w:rFonts w:ascii="Times New Roman"/>
          <w:b w:val="false"/>
          <w:i w:val="false"/>
          <w:color w:val="000000"/>
          <w:sz w:val="28"/>
        </w:rPr>
        <w:t>
      3. Әскери қызметшi әскери оқу орнын аяқтағаннан кейiн әскери қызмет өткеруден бас тартса немесе теріс себептер бойынша немесе өз бастамасы бойынша келiсiмшартты бұзған жағдайда ол өзін оқытуға жұмсалған бюджет қаражатын мемлекетке Қазақстан Республикасының </w:t>
      </w:r>
      <w:r>
        <w:rPr>
          <w:rFonts w:ascii="Times New Roman"/>
          <w:b w:val="false"/>
          <w:i w:val="false"/>
          <w:color w:val="000000"/>
          <w:sz w:val="28"/>
        </w:rPr>
        <w:t>заңнамаларына</w:t>
      </w:r>
      <w:r>
        <w:rPr>
          <w:rFonts w:ascii="Times New Roman"/>
          <w:b w:val="false"/>
          <w:i w:val="false"/>
          <w:color w:val="000000"/>
          <w:sz w:val="28"/>
        </w:rPr>
        <w:t xml:space="preserve"> және осы Қағидаға сәйкес өтеуге міндеттi. Ұстауға жататын сома келiсiмшарт мерзiмi аяқталғанға дейiн әрбiр толық өткерiлмеген айға барабар есептеледі. </w:t>
      </w:r>
      <w:r>
        <w:br/>
      </w:r>
      <w:r>
        <w:rPr>
          <w:rFonts w:ascii="Times New Roman"/>
          <w:b w:val="false"/>
          <w:i w:val="false"/>
          <w:color w:val="000000"/>
          <w:sz w:val="28"/>
        </w:rPr>
        <w:t>
</w:t>
      </w:r>
      <w:r>
        <w:rPr>
          <w:rFonts w:ascii="Times New Roman"/>
          <w:b w:val="false"/>
          <w:i w:val="false"/>
          <w:color w:val="000000"/>
          <w:sz w:val="28"/>
        </w:rPr>
        <w:t xml:space="preserve">
      4. Әскери оқу орындарында және әскери бөлімдер, офицер әскери оқу орнын аяқтағаннан кейiн әскери қызмет өткеруден бас тартса, теріс себептер бойынша келiсiмшартты бұзған және босатылған жағдайда Қазақстан Республикасы Ішкі істер министрлігі Ішкі әскерлер комитетінің Кадр және әскери білім басқармасына дереу хабарлайды және аттестациялық материалдарын жібереді. </w:t>
      </w:r>
      <w:r>
        <w:br/>
      </w:r>
      <w:r>
        <w:rPr>
          <w:rFonts w:ascii="Times New Roman"/>
          <w:b w:val="false"/>
          <w:i w:val="false"/>
          <w:color w:val="000000"/>
          <w:sz w:val="28"/>
        </w:rPr>
        <w:t>
</w:t>
      </w:r>
      <w:r>
        <w:rPr>
          <w:rFonts w:ascii="Times New Roman"/>
          <w:b w:val="false"/>
          <w:i w:val="false"/>
          <w:color w:val="000000"/>
          <w:sz w:val="28"/>
        </w:rPr>
        <w:t>
      5. Қазақстан Республикасы Ішкі істер министрлігінің Ішкі әскерлер комитеті Кадр және әскери білім және Бюджет-қаржы басқармаларының бастықтары жыл сайын 20 желтоқсанға Қазақстан Республикасы Ішкі істер министрлігінің Ішкі әскерлер Бас қолбасшысына осы Қағидаға </w:t>
      </w:r>
      <w:r>
        <w:rPr>
          <w:rFonts w:ascii="Times New Roman"/>
          <w:b w:val="false"/>
          <w:i w:val="false"/>
          <w:color w:val="000000"/>
          <w:sz w:val="28"/>
        </w:rPr>
        <w:t>1-қосымшаға</w:t>
      </w:r>
      <w:r>
        <w:rPr>
          <w:rFonts w:ascii="Times New Roman"/>
          <w:b w:val="false"/>
          <w:i w:val="false"/>
          <w:color w:val="000000"/>
          <w:sz w:val="28"/>
        </w:rPr>
        <w:t xml:space="preserve"> сәйкес үлгі бойынша бір әскери қызметшіні оқу жылында оқытуға жұмсалған нақты қаражаттың жиынтық есебін бекітуге ұсынады. Бұл ретте бюджет қаражатын өтеу сомасы Қазақстан Республикасының ұлттық валютасымен есептеледі. </w:t>
      </w:r>
      <w:r>
        <w:br/>
      </w:r>
      <w:r>
        <w:rPr>
          <w:rFonts w:ascii="Times New Roman"/>
          <w:b w:val="false"/>
          <w:i w:val="false"/>
          <w:color w:val="000000"/>
          <w:sz w:val="28"/>
        </w:rPr>
        <w:t>
</w:t>
      </w:r>
      <w:r>
        <w:rPr>
          <w:rFonts w:ascii="Times New Roman"/>
          <w:b w:val="false"/>
          <w:i w:val="false"/>
          <w:color w:val="000000"/>
          <w:sz w:val="28"/>
        </w:rPr>
        <w:t>
      6. Қазақстан Республикасы Ішкі істер министрлігінің Ішкі әскерлер комитеті Кадр және әскери білім және Бюджет-қаржы басқармаларының бастықтары жыл сайын 20 желтоқсанға Қазақстан Республикасы Ішкі істер министрлігінің Ішкі әскерлер Бас қолбасшысына осы Қағидаға </w:t>
      </w:r>
      <w:r>
        <w:rPr>
          <w:rFonts w:ascii="Times New Roman"/>
          <w:b w:val="false"/>
          <w:i w:val="false"/>
          <w:color w:val="000000"/>
          <w:sz w:val="28"/>
        </w:rPr>
        <w:t>2-қосымшаға</w:t>
      </w:r>
      <w:r>
        <w:rPr>
          <w:rFonts w:ascii="Times New Roman"/>
          <w:b w:val="false"/>
          <w:i w:val="false"/>
          <w:color w:val="000000"/>
          <w:sz w:val="28"/>
        </w:rPr>
        <w:t xml:space="preserve"> сәйкес үлгі бойынша Қазақстан Республикасы Ішкі істер министрлігінің Ішкі әскерлерінің бір әскери қызметшісін оқу жылында жақын және алыс шетел оқу орындарында оқытуға жұмсалған нақты қаражаттың жиынтық есебін осы мемлекетпен (тиісті министрлікпен немесе ведомствамен) жасалған келісім (келісімшарт) бойынша төлем жүргізілген валютада бекітуге ұсынады. Бұл ретте бюджет қаражатын өтеу сомасы өтеу туралы талаптар қойылған күні Қазақстан Республикасы Ұлттық банкінің курсын қайта қаржыландыру ставкасы бойынша Қазақстан Республикасының ұлттық валютасымен есептеледі. </w:t>
      </w:r>
      <w:r>
        <w:br/>
      </w:r>
      <w:r>
        <w:rPr>
          <w:rFonts w:ascii="Times New Roman"/>
          <w:b w:val="false"/>
          <w:i w:val="false"/>
          <w:color w:val="000000"/>
          <w:sz w:val="28"/>
        </w:rPr>
        <w:t>
</w:t>
      </w:r>
      <w:r>
        <w:rPr>
          <w:rFonts w:ascii="Times New Roman"/>
          <w:b w:val="false"/>
          <w:i w:val="false"/>
          <w:color w:val="000000"/>
          <w:sz w:val="28"/>
        </w:rPr>
        <w:t xml:space="preserve">
      7. Әрбір әскери қызметшіні оқытуға нақты шығындардың жыл сайын қалыптастырылатын жиынтық есеп білім алушы әскери қызметшілердің жеке (оқу) ісіне қоса тігіледі және оқудан шығарылған кезде немесе әскери қызметші әскери қызмет өткеруден бас тартқан жағдайда оқу аяқталған соң бір ай мерзімде оқытуға жұмсалған бюджет қаражатын өтеуді қамтамасыз ету үшін Қазақстан Республикасы Ішкі істер министрлігі Ішкі әскерлер комитетінің, Әскери институттың және оқу орнынан шығарылған немесе әскери қызметтен босатылған әскери қызметшінің тұрғылықты орны (қызмет орны) бойынша әскери бөлімдердің заң қызметтеріне жіберіледі. </w:t>
      </w:r>
      <w:r>
        <w:br/>
      </w:r>
      <w:r>
        <w:rPr>
          <w:rFonts w:ascii="Times New Roman"/>
          <w:b w:val="false"/>
          <w:i w:val="false"/>
          <w:color w:val="000000"/>
          <w:sz w:val="28"/>
        </w:rPr>
        <w:t>
</w:t>
      </w:r>
      <w:r>
        <w:rPr>
          <w:rFonts w:ascii="Times New Roman"/>
          <w:b w:val="false"/>
          <w:i w:val="false"/>
          <w:color w:val="000000"/>
          <w:sz w:val="28"/>
        </w:rPr>
        <w:t>
      8. Әскери қызметшілер оқытуға жұмсалған бюджет қаражатын өз еркімен өтеуден бас тартқан жағдайда осы Қағиданың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2-тармақтарында</w:t>
      </w:r>
      <w:r>
        <w:rPr>
          <w:rFonts w:ascii="Times New Roman"/>
          <w:b w:val="false"/>
          <w:i w:val="false"/>
          <w:color w:val="000000"/>
          <w:sz w:val="28"/>
        </w:rPr>
        <w:t xml:space="preserve"> көрсетілген өтеу жөніндегі материалдар бір айлық мерзімде сотқа тапсырылады. </w:t>
      </w:r>
      <w:r>
        <w:br/>
      </w:r>
      <w:r>
        <w:rPr>
          <w:rFonts w:ascii="Times New Roman"/>
          <w:b w:val="false"/>
          <w:i w:val="false"/>
          <w:color w:val="000000"/>
          <w:sz w:val="28"/>
        </w:rPr>
        <w:t>
</w:t>
      </w:r>
      <w:r>
        <w:rPr>
          <w:rFonts w:ascii="Times New Roman"/>
          <w:b w:val="false"/>
          <w:i w:val="false"/>
          <w:color w:val="000000"/>
          <w:sz w:val="28"/>
        </w:rPr>
        <w:t xml:space="preserve">
      9. Келісімшарт бұзған немесе теріс себептері бойынша босатылған офицерлерге және босатылған курсанттарға қатысты әскери оқу орындарында оқытуға жұмсалған бюджет қаражатын мемлекетке қайтаруға есеп және мониторинг жүргізу Қазақстан Республикасы Ішкі істер министрлігінің Ішкі әскерлер комитетіне жүктеледі. </w:t>
      </w:r>
      <w:r>
        <w:br/>
      </w:r>
      <w:r>
        <w:rPr>
          <w:rFonts w:ascii="Times New Roman"/>
          <w:b w:val="false"/>
          <w:i w:val="false"/>
          <w:color w:val="000000"/>
          <w:sz w:val="28"/>
        </w:rPr>
        <w:t>
</w:t>
      </w:r>
      <w:r>
        <w:rPr>
          <w:rFonts w:ascii="Times New Roman"/>
          <w:b w:val="false"/>
          <w:i w:val="false"/>
          <w:color w:val="000000"/>
          <w:sz w:val="28"/>
        </w:rPr>
        <w:t>
      10. Әскери қызметшілерді әскери оқу орындарында оқытуға жұмсалған қайтарылатын қаражат республикалық бюджет кірісіне аударуға жатады.</w:t>
      </w:r>
    </w:p>
    <w:bookmarkEnd w:id="3"/>
    <w:bookmarkStart w:name="z18" w:id="4"/>
    <w:p>
      <w:pPr>
        <w:spacing w:after="0"/>
        <w:ind w:left="0"/>
        <w:jc w:val="both"/>
      </w:pPr>
      <w:r>
        <w:rPr>
          <w:rFonts w:ascii="Times New Roman"/>
          <w:b w:val="false"/>
          <w:i w:val="false"/>
          <w:color w:val="000000"/>
          <w:sz w:val="28"/>
        </w:rPr>
        <w:t xml:space="preserve">
Қазақстан Республикасы Ішкі істер      </w:t>
      </w:r>
      <w:r>
        <w:br/>
      </w:r>
      <w:r>
        <w:rPr>
          <w:rFonts w:ascii="Times New Roman"/>
          <w:b w:val="false"/>
          <w:i w:val="false"/>
          <w:color w:val="000000"/>
          <w:sz w:val="28"/>
        </w:rPr>
        <w:t xml:space="preserve">
министрлігі Ішкі әскерлерінің әскери    </w:t>
      </w:r>
      <w:r>
        <w:br/>
      </w:r>
      <w:r>
        <w:rPr>
          <w:rFonts w:ascii="Times New Roman"/>
          <w:b w:val="false"/>
          <w:i w:val="false"/>
          <w:color w:val="000000"/>
          <w:sz w:val="28"/>
        </w:rPr>
        <w:t xml:space="preserve">
қызметшілерін Қазақстан Республикасының  </w:t>
      </w:r>
      <w:r>
        <w:br/>
      </w:r>
      <w:r>
        <w:rPr>
          <w:rFonts w:ascii="Times New Roman"/>
          <w:b w:val="false"/>
          <w:i w:val="false"/>
          <w:color w:val="000000"/>
          <w:sz w:val="28"/>
        </w:rPr>
        <w:t xml:space="preserve">
әскери оқу орындарында оқытуға жұмсалған </w:t>
      </w:r>
      <w:r>
        <w:br/>
      </w:r>
      <w:r>
        <w:rPr>
          <w:rFonts w:ascii="Times New Roman"/>
          <w:b w:val="false"/>
          <w:i w:val="false"/>
          <w:color w:val="000000"/>
          <w:sz w:val="28"/>
        </w:rPr>
        <w:t xml:space="preserve">
бюджет қаражатын мемлекетке қайтару    </w:t>
      </w:r>
      <w:r>
        <w:br/>
      </w:r>
      <w:r>
        <w:rPr>
          <w:rFonts w:ascii="Times New Roman"/>
          <w:b w:val="false"/>
          <w:i w:val="false"/>
          <w:color w:val="000000"/>
          <w:sz w:val="28"/>
        </w:rPr>
        <w:t xml:space="preserve">
қағидасына 1-қосымша             </w:t>
      </w:r>
    </w:p>
    <w:bookmarkEnd w:id="4"/>
    <w:bookmarkStart w:name="z19" w:id="5"/>
    <w:p>
      <w:pPr>
        <w:spacing w:after="0"/>
        <w:ind w:left="0"/>
        <w:jc w:val="both"/>
      </w:pPr>
      <w:r>
        <w:rPr>
          <w:rFonts w:ascii="Times New Roman"/>
          <w:b w:val="false"/>
          <w:i w:val="false"/>
          <w:color w:val="000000"/>
          <w:sz w:val="28"/>
        </w:rPr>
        <w:t>
Үлгі</w:t>
      </w:r>
    </w:p>
    <w:bookmarkEnd w:id="5"/>
    <w:p>
      <w:pPr>
        <w:spacing w:after="0"/>
        <w:ind w:left="0"/>
        <w:jc w:val="both"/>
      </w:pPr>
      <w:r>
        <w:rPr>
          <w:rFonts w:ascii="Times New Roman"/>
          <w:b w:val="false"/>
          <w:i w:val="false"/>
          <w:color w:val="000000"/>
          <w:sz w:val="28"/>
        </w:rPr>
        <w:t xml:space="preserve">БЕКІТЕМІН          </w:t>
      </w:r>
      <w:r>
        <w:br/>
      </w:r>
      <w:r>
        <w:rPr>
          <w:rFonts w:ascii="Times New Roman"/>
          <w:b w:val="false"/>
          <w:i w:val="false"/>
          <w:color w:val="000000"/>
          <w:sz w:val="28"/>
        </w:rPr>
        <w:t>
Қазақстан Республикасы ІІМ</w:t>
      </w:r>
      <w:r>
        <w:br/>
      </w:r>
      <w:r>
        <w:rPr>
          <w:rFonts w:ascii="Times New Roman"/>
          <w:b w:val="false"/>
          <w:i w:val="false"/>
          <w:color w:val="000000"/>
          <w:sz w:val="28"/>
        </w:rPr>
        <w:t>
Ішкі әскерлер бас қолбасшысы</w:t>
      </w:r>
      <w:r>
        <w:br/>
      </w:r>
      <w:r>
        <w:rPr>
          <w:rFonts w:ascii="Times New Roman"/>
          <w:b w:val="false"/>
          <w:i w:val="false"/>
          <w:color w:val="000000"/>
          <w:sz w:val="28"/>
        </w:rPr>
        <w:t>
___________________________</w:t>
      </w:r>
      <w:r>
        <w:br/>
      </w:r>
      <w:r>
        <w:rPr>
          <w:rFonts w:ascii="Times New Roman"/>
          <w:b w:val="false"/>
          <w:i w:val="false"/>
          <w:color w:val="000000"/>
          <w:sz w:val="28"/>
        </w:rPr>
        <w:t xml:space="preserve">
(қолы, Т.А.Ә.)        </w:t>
      </w:r>
      <w:r>
        <w:br/>
      </w:r>
      <w:r>
        <w:rPr>
          <w:rFonts w:ascii="Times New Roman"/>
          <w:b w:val="false"/>
          <w:i w:val="false"/>
          <w:color w:val="000000"/>
          <w:sz w:val="28"/>
        </w:rPr>
        <w:t>
«____» ____________________</w:t>
      </w:r>
      <w:r>
        <w:br/>
      </w:r>
      <w:r>
        <w:rPr>
          <w:rFonts w:ascii="Times New Roman"/>
          <w:b w:val="false"/>
          <w:i w:val="false"/>
          <w:color w:val="000000"/>
          <w:sz w:val="28"/>
        </w:rPr>
        <w:t xml:space="preserve">
(күні)        </w:t>
      </w:r>
    </w:p>
    <w:bookmarkStart w:name="z20" w:id="6"/>
    <w:p>
      <w:pPr>
        <w:spacing w:after="0"/>
        <w:ind w:left="0"/>
        <w:jc w:val="left"/>
      </w:pPr>
      <w:r>
        <w:rPr>
          <w:rFonts w:ascii="Times New Roman"/>
          <w:b/>
          <w:i w:val="false"/>
          <w:color w:val="000000"/>
        </w:rPr>
        <w:t xml:space="preserve"> 
Қазақстан Республикасы Ішкі істер министрлігі</w:t>
      </w:r>
      <w:r>
        <w:br/>
      </w:r>
      <w:r>
        <w:rPr>
          <w:rFonts w:ascii="Times New Roman"/>
          <w:b/>
          <w:i w:val="false"/>
          <w:color w:val="000000"/>
        </w:rPr>
        <w:t>
Ішкі әскерлерінің бір әскери қызметшісін ____________ мамандығы</w:t>
      </w:r>
      <w:r>
        <w:br/>
      </w:r>
      <w:r>
        <w:rPr>
          <w:rFonts w:ascii="Times New Roman"/>
          <w:b/>
          <w:i w:val="false"/>
          <w:color w:val="000000"/>
        </w:rPr>
        <w:t>
бойынша ____/____ оқу жылына оқытуға жұмсалған нақты</w:t>
      </w:r>
      <w:r>
        <w:br/>
      </w:r>
      <w:r>
        <w:rPr>
          <w:rFonts w:ascii="Times New Roman"/>
          <w:b/>
          <w:i w:val="false"/>
          <w:color w:val="000000"/>
        </w:rPr>
        <w:t>
қаражаттың жиынтық есебі</w:t>
      </w:r>
      <w:r>
        <w:br/>
      </w:r>
      <w:r>
        <w:rPr>
          <w:rFonts w:ascii="Times New Roman"/>
          <w:b/>
          <w:i w:val="false"/>
          <w:color w:val="000000"/>
        </w:rPr>
        <w:t>
_________________________________________________</w:t>
      </w:r>
      <w:r>
        <w:br/>
      </w:r>
      <w:r>
        <w:rPr>
          <w:rFonts w:ascii="Times New Roman"/>
          <w:b/>
          <w:i w:val="false"/>
          <w:color w:val="000000"/>
        </w:rPr>
        <w:t>
Әскери оқу орнының атауы</w:t>
      </w:r>
    </w:p>
    <w:bookmarkEnd w:id="6"/>
    <w:p>
      <w:pPr>
        <w:spacing w:after="0"/>
        <w:ind w:left="0"/>
        <w:jc w:val="both"/>
      </w:pPr>
      <w:r>
        <w:rPr>
          <w:rFonts w:ascii="Times New Roman"/>
          <w:b w:val="false"/>
          <w:i w:val="false"/>
          <w:color w:val="000000"/>
          <w:sz w:val="28"/>
        </w:rPr>
        <w:t>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0"/>
        <w:gridCol w:w="5700"/>
        <w:gridCol w:w="1202"/>
        <w:gridCol w:w="1203"/>
        <w:gridCol w:w="1203"/>
        <w:gridCol w:w="1203"/>
        <w:gridCol w:w="1567"/>
      </w:tblGrid>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р/с</w:t>
            </w:r>
          </w:p>
        </w:tc>
        <w:tc>
          <w:tcPr>
            <w:tcW w:w="5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 атауы</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курс</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курс</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курс</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курс</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Оқитын әскери қызметшінің стипендиясы</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Оқу процесін қамтамасыз ететін адамдардың еңбекақысын төлеумен байланысты шығыстар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Азық-түлікпен қамтамасыз етуге байланысты шығыстар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Медициналық қамтамасыз етуге байланысты шығыстар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Киім-кешекпен қамтамасыз етуге байланысты шығыстар</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Жанар-жағар май материалдарына арналған шығыстар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Кеңсе, шаруашылық және басқа да заттарды сатып алуға арналған шығыстар</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шығыстар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және интернет қызметі</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қызметтерін төлеу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Жалға алу бойынша шығыстар</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Ғимараттарды, құрал-жабдықтарды, көлік құралдарын ұстау, қызмет көрсету және ағымдағы жөндеу, монша-кір жуу қызметі, банктік және басқа да қызмет көрсетулер</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Іссапар және қызметтік жол жүруге арналған шығындар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ағымдағы шығындар</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Азық-түлік үлесінің орнына ақшалай өтемақы төлеумен байланысты шығыстар және басқа да трансферттер</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шығыстар</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1" w:id="7"/>
    <w:p>
      <w:pPr>
        <w:spacing w:after="0"/>
        <w:ind w:left="0"/>
        <w:jc w:val="both"/>
      </w:pPr>
      <w:r>
        <w:rPr>
          <w:rFonts w:ascii="Times New Roman"/>
          <w:b w:val="false"/>
          <w:i w:val="false"/>
          <w:color w:val="000000"/>
          <w:sz w:val="28"/>
        </w:rPr>
        <w:t>
      Ескертпе: Барлық шығыстарды қызмет бастықтары есептер-негіздемелермен растайды, содан кейін қорытынды жасау үшін қаржы қызметіне ұсынады.</w:t>
      </w:r>
    </w:p>
    <w:bookmarkEnd w:id="7"/>
    <w:p>
      <w:pPr>
        <w:spacing w:after="0"/>
        <w:ind w:left="0"/>
        <w:jc w:val="both"/>
      </w:pPr>
      <w:r>
        <w:rPr>
          <w:rFonts w:ascii="Times New Roman"/>
          <w:b w:val="false"/>
          <w:i w:val="false"/>
          <w:color w:val="000000"/>
          <w:sz w:val="28"/>
        </w:rPr>
        <w:t>        Қазақстан Республикасы Ішкі істер министрлігі Ішкі</w:t>
      </w:r>
      <w:r>
        <w:br/>
      </w:r>
      <w:r>
        <w:rPr>
          <w:rFonts w:ascii="Times New Roman"/>
          <w:b w:val="false"/>
          <w:i w:val="false"/>
          <w:color w:val="000000"/>
          <w:sz w:val="28"/>
        </w:rPr>
        <w:t>
     әскерлер комитеті Кадр және әскери білім басқармасының бастығы</w:t>
      </w:r>
    </w:p>
    <w:p>
      <w:pPr>
        <w:spacing w:after="0"/>
        <w:ind w:left="0"/>
        <w:jc w:val="both"/>
      </w:pPr>
      <w:r>
        <w:rPr>
          <w:rFonts w:ascii="Times New Roman"/>
          <w:b w:val="false"/>
          <w:i w:val="false"/>
          <w:color w:val="000000"/>
          <w:sz w:val="28"/>
        </w:rPr>
        <w:t>М.О.             ______________________________________</w:t>
      </w:r>
      <w:r>
        <w:br/>
      </w:r>
      <w:r>
        <w:rPr>
          <w:rFonts w:ascii="Times New Roman"/>
          <w:b w:val="false"/>
          <w:i w:val="false"/>
          <w:color w:val="000000"/>
          <w:sz w:val="28"/>
        </w:rPr>
        <w:t>
                          (әскери атағы, қолы)</w:t>
      </w:r>
    </w:p>
    <w:p>
      <w:pPr>
        <w:spacing w:after="0"/>
        <w:ind w:left="0"/>
        <w:jc w:val="both"/>
      </w:pPr>
      <w:r>
        <w:rPr>
          <w:rFonts w:ascii="Times New Roman"/>
          <w:b w:val="false"/>
          <w:i w:val="false"/>
          <w:color w:val="000000"/>
          <w:sz w:val="28"/>
        </w:rPr>
        <w:t>                       «___» _____________________</w:t>
      </w:r>
      <w:r>
        <w:br/>
      </w:r>
      <w:r>
        <w:rPr>
          <w:rFonts w:ascii="Times New Roman"/>
          <w:b w:val="false"/>
          <w:i w:val="false"/>
          <w:color w:val="000000"/>
          <w:sz w:val="28"/>
        </w:rPr>
        <w:t xml:space="preserve">
                                   (күні)         </w:t>
      </w:r>
    </w:p>
    <w:p>
      <w:pPr>
        <w:spacing w:after="0"/>
        <w:ind w:left="0"/>
        <w:jc w:val="both"/>
      </w:pPr>
      <w:r>
        <w:rPr>
          <w:rFonts w:ascii="Times New Roman"/>
          <w:b w:val="false"/>
          <w:i w:val="false"/>
          <w:color w:val="000000"/>
          <w:sz w:val="28"/>
        </w:rPr>
        <w:t>           Қазақстан Республикасы Ішкі істер министрлігі Ішкі</w:t>
      </w:r>
      <w:r>
        <w:br/>
      </w:r>
      <w:r>
        <w:rPr>
          <w:rFonts w:ascii="Times New Roman"/>
          <w:b w:val="false"/>
          <w:i w:val="false"/>
          <w:color w:val="000000"/>
          <w:sz w:val="28"/>
        </w:rPr>
        <w:t xml:space="preserve">
           әскерлер комитеті Бюджет-қаржы басқармасының бастығы </w:t>
      </w:r>
      <w:r>
        <w:br/>
      </w:r>
      <w:r>
        <w:rPr>
          <w:rFonts w:ascii="Times New Roman"/>
          <w:b w:val="false"/>
          <w:i w:val="false"/>
          <w:color w:val="000000"/>
          <w:sz w:val="28"/>
        </w:rPr>
        <w:t>
                  ____________________________________</w:t>
      </w:r>
      <w:r>
        <w:br/>
      </w:r>
      <w:r>
        <w:rPr>
          <w:rFonts w:ascii="Times New Roman"/>
          <w:b w:val="false"/>
          <w:i w:val="false"/>
          <w:color w:val="000000"/>
          <w:sz w:val="28"/>
        </w:rPr>
        <w:t>
                           (әскери атағы, қолы)</w:t>
      </w:r>
    </w:p>
    <w:p>
      <w:pPr>
        <w:spacing w:after="0"/>
        <w:ind w:left="0"/>
        <w:jc w:val="both"/>
      </w:pPr>
      <w:r>
        <w:rPr>
          <w:rFonts w:ascii="Times New Roman"/>
          <w:b w:val="false"/>
          <w:i w:val="false"/>
          <w:color w:val="000000"/>
          <w:sz w:val="28"/>
        </w:rPr>
        <w:t>                        «_____»_____________________</w:t>
      </w:r>
      <w:r>
        <w:br/>
      </w:r>
      <w:r>
        <w:rPr>
          <w:rFonts w:ascii="Times New Roman"/>
          <w:b w:val="false"/>
          <w:i w:val="false"/>
          <w:color w:val="000000"/>
          <w:sz w:val="28"/>
        </w:rPr>
        <w:t>
                                    (күні)</w:t>
      </w:r>
    </w:p>
    <w:bookmarkStart w:name="z22" w:id="8"/>
    <w:p>
      <w:pPr>
        <w:spacing w:after="0"/>
        <w:ind w:left="0"/>
        <w:jc w:val="both"/>
      </w:pPr>
      <w:r>
        <w:rPr>
          <w:rFonts w:ascii="Times New Roman"/>
          <w:b w:val="false"/>
          <w:i w:val="false"/>
          <w:color w:val="000000"/>
          <w:sz w:val="28"/>
        </w:rPr>
        <w:t xml:space="preserve">
Қазақстан Республикасы Ішкі істер      </w:t>
      </w:r>
      <w:r>
        <w:br/>
      </w:r>
      <w:r>
        <w:rPr>
          <w:rFonts w:ascii="Times New Roman"/>
          <w:b w:val="false"/>
          <w:i w:val="false"/>
          <w:color w:val="000000"/>
          <w:sz w:val="28"/>
        </w:rPr>
        <w:t xml:space="preserve">
министрлігі Ішкі әскерлерінің әскери    </w:t>
      </w:r>
      <w:r>
        <w:br/>
      </w:r>
      <w:r>
        <w:rPr>
          <w:rFonts w:ascii="Times New Roman"/>
          <w:b w:val="false"/>
          <w:i w:val="false"/>
          <w:color w:val="000000"/>
          <w:sz w:val="28"/>
        </w:rPr>
        <w:t xml:space="preserve">
қызметшілерін Қазақстан Республикасының  </w:t>
      </w:r>
      <w:r>
        <w:br/>
      </w:r>
      <w:r>
        <w:rPr>
          <w:rFonts w:ascii="Times New Roman"/>
          <w:b w:val="false"/>
          <w:i w:val="false"/>
          <w:color w:val="000000"/>
          <w:sz w:val="28"/>
        </w:rPr>
        <w:t>
әскери оқу орындарында оқытуға жұмсалған</w:t>
      </w:r>
      <w:r>
        <w:br/>
      </w:r>
      <w:r>
        <w:rPr>
          <w:rFonts w:ascii="Times New Roman"/>
          <w:b w:val="false"/>
          <w:i w:val="false"/>
          <w:color w:val="000000"/>
          <w:sz w:val="28"/>
        </w:rPr>
        <w:t xml:space="preserve">
бюджет қаражатын мемлекетке қайтару   </w:t>
      </w:r>
      <w:r>
        <w:br/>
      </w:r>
      <w:r>
        <w:rPr>
          <w:rFonts w:ascii="Times New Roman"/>
          <w:b w:val="false"/>
          <w:i w:val="false"/>
          <w:color w:val="000000"/>
          <w:sz w:val="28"/>
        </w:rPr>
        <w:t xml:space="preserve">
қағидасына 2-қосымша            </w:t>
      </w:r>
    </w:p>
    <w:bookmarkEnd w:id="8"/>
    <w:bookmarkStart w:name="z23" w:id="9"/>
    <w:p>
      <w:pPr>
        <w:spacing w:after="0"/>
        <w:ind w:left="0"/>
        <w:jc w:val="both"/>
      </w:pPr>
      <w:r>
        <w:rPr>
          <w:rFonts w:ascii="Times New Roman"/>
          <w:b w:val="false"/>
          <w:i w:val="false"/>
          <w:color w:val="000000"/>
          <w:sz w:val="28"/>
        </w:rPr>
        <w:t>
Үлгі</w:t>
      </w:r>
    </w:p>
    <w:bookmarkEnd w:id="9"/>
    <w:p>
      <w:pPr>
        <w:spacing w:after="0"/>
        <w:ind w:left="0"/>
        <w:jc w:val="both"/>
      </w:pPr>
      <w:r>
        <w:rPr>
          <w:rFonts w:ascii="Times New Roman"/>
          <w:b w:val="false"/>
          <w:i w:val="false"/>
          <w:color w:val="000000"/>
          <w:sz w:val="28"/>
        </w:rPr>
        <w:t xml:space="preserve">БЕКІТЕМІН          </w:t>
      </w:r>
      <w:r>
        <w:br/>
      </w:r>
      <w:r>
        <w:rPr>
          <w:rFonts w:ascii="Times New Roman"/>
          <w:b w:val="false"/>
          <w:i w:val="false"/>
          <w:color w:val="000000"/>
          <w:sz w:val="28"/>
        </w:rPr>
        <w:t>
Қазақстан Республикасы ІІМ</w:t>
      </w:r>
      <w:r>
        <w:br/>
      </w:r>
      <w:r>
        <w:rPr>
          <w:rFonts w:ascii="Times New Roman"/>
          <w:b w:val="false"/>
          <w:i w:val="false"/>
          <w:color w:val="000000"/>
          <w:sz w:val="28"/>
        </w:rPr>
        <w:t>
Ішкі әскерлер бас қолбасшысы</w:t>
      </w:r>
      <w:r>
        <w:br/>
      </w:r>
      <w:r>
        <w:rPr>
          <w:rFonts w:ascii="Times New Roman"/>
          <w:b w:val="false"/>
          <w:i w:val="false"/>
          <w:color w:val="000000"/>
          <w:sz w:val="28"/>
        </w:rPr>
        <w:t>
___________________________</w:t>
      </w:r>
      <w:r>
        <w:br/>
      </w:r>
      <w:r>
        <w:rPr>
          <w:rFonts w:ascii="Times New Roman"/>
          <w:b w:val="false"/>
          <w:i w:val="false"/>
          <w:color w:val="000000"/>
          <w:sz w:val="28"/>
        </w:rPr>
        <w:t xml:space="preserve">
(қолы, Т.А.Ә.)       </w:t>
      </w:r>
      <w:r>
        <w:br/>
      </w:r>
      <w:r>
        <w:rPr>
          <w:rFonts w:ascii="Times New Roman"/>
          <w:b w:val="false"/>
          <w:i w:val="false"/>
          <w:color w:val="000000"/>
          <w:sz w:val="28"/>
        </w:rPr>
        <w:t>
«____» ____________________</w:t>
      </w:r>
      <w:r>
        <w:br/>
      </w:r>
      <w:r>
        <w:rPr>
          <w:rFonts w:ascii="Times New Roman"/>
          <w:b w:val="false"/>
          <w:i w:val="false"/>
          <w:color w:val="000000"/>
          <w:sz w:val="28"/>
        </w:rPr>
        <w:t xml:space="preserve">
(күні)            </w:t>
      </w:r>
    </w:p>
    <w:bookmarkStart w:name="z24" w:id="10"/>
    <w:p>
      <w:pPr>
        <w:spacing w:after="0"/>
        <w:ind w:left="0"/>
        <w:jc w:val="left"/>
      </w:pPr>
      <w:r>
        <w:rPr>
          <w:rFonts w:ascii="Times New Roman"/>
          <w:b/>
          <w:i w:val="false"/>
          <w:color w:val="000000"/>
        </w:rPr>
        <w:t xml:space="preserve"> 
Қазақстан Республикасы ішкі істер министрлігі Ішкі әскерлерінің</w:t>
      </w:r>
      <w:r>
        <w:br/>
      </w:r>
      <w:r>
        <w:rPr>
          <w:rFonts w:ascii="Times New Roman"/>
          <w:b/>
          <w:i w:val="false"/>
          <w:color w:val="000000"/>
        </w:rPr>
        <w:t>
бір әскери қызметшісін жақын және алыс шетел жоғары оқу</w:t>
      </w:r>
      <w:r>
        <w:br/>
      </w:r>
      <w:r>
        <w:rPr>
          <w:rFonts w:ascii="Times New Roman"/>
          <w:b/>
          <w:i w:val="false"/>
          <w:color w:val="000000"/>
        </w:rPr>
        <w:t>
орындарында ____/____ оқу жылына оқытуға жұмсалған нақты</w:t>
      </w:r>
      <w:r>
        <w:br/>
      </w:r>
      <w:r>
        <w:rPr>
          <w:rFonts w:ascii="Times New Roman"/>
          <w:b/>
          <w:i w:val="false"/>
          <w:color w:val="000000"/>
        </w:rPr>
        <w:t>
шығынның жиынтық есебі</w:t>
      </w:r>
    </w:p>
    <w:bookmarkEnd w:id="10"/>
    <w:p>
      <w:pPr>
        <w:spacing w:after="0"/>
        <w:ind w:left="0"/>
        <w:jc w:val="both"/>
      </w:pPr>
      <w:r>
        <w:rPr>
          <w:rFonts w:ascii="Times New Roman"/>
          <w:b w:val="false"/>
          <w:i w:val="false"/>
          <w:color w:val="000000"/>
          <w:sz w:val="28"/>
        </w:rPr>
        <w:t>                                                      (шарт.бірл.)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3873"/>
        <w:gridCol w:w="1613"/>
        <w:gridCol w:w="644"/>
        <w:gridCol w:w="1525"/>
        <w:gridCol w:w="6"/>
        <w:gridCol w:w="1053"/>
        <w:gridCol w:w="1233"/>
        <w:gridCol w:w="1233"/>
        <w:gridCol w:w="1613"/>
        <w:gridCol w:w="1953"/>
      </w:tblGrid>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р/с</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 атауы</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курс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курс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курс</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курс</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курс</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курс</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оқу орнының тыңдаушысы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Оқыту</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Келісімшарт (шарт) бойынша төленетін ақы</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Ақшалай үлес және басқа да төлемдер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Киім-кешек үлесі</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Тыңдаушының және оның отбасы мүшелерінің қызмет атқаратын (тұратын) орнынан оқитын орынға дейін жол жүруі және Қазақстан Республикасына қайтуы</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мүлкін тасымалдау</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Тыңдаушының отбасы мүшелерін медициналық сақтандыру</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оқу орны ұсынған пәтерлерде тұру</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Пәтер төлемдері, жиһаздарды, электр тұрмыстық техниканы және басқа да мүліктерді қолданғаны үшін төлемдер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жүру құжаттарын ресімдеу</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шығыстар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оқу орнының курсанты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Келісімшарт (шарт) бойынша төленетін ақы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Стипендия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Ұшу практикасы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Оқуға түскеннен кейін курсанттың оқитын әскери оқу орнына жол жүруі және Қазақстан Республикасына қайтуы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Курсанттың оқитын пунктінен оқу-жауынгерлік атыс өткізу үшін полигонға жол жүруі және кері қайтуы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Полигондарда оқу-жауынгерлік атыстарды қамтамасыз ету үшін зымырандар, оқ-дәрілер және басқа да мүлік бөлу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жүру құжаттарын ресімдеу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 оқуды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шығыстар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5" w:id="11"/>
    <w:p>
      <w:pPr>
        <w:spacing w:after="0"/>
        <w:ind w:left="0"/>
        <w:jc w:val="both"/>
      </w:pPr>
      <w:r>
        <w:rPr>
          <w:rFonts w:ascii="Times New Roman"/>
          <w:b w:val="false"/>
          <w:i w:val="false"/>
          <w:color w:val="000000"/>
          <w:sz w:val="28"/>
        </w:rPr>
        <w:t>
      Ескертпе: барлық шығыстар келісімшарттардың (шарттардың) және оларға қосымша келісімдердің көшірмелерімен, сондай-ақ шетелде кадрларды даярлауға жауап беретін лауазымды тұлғалардың есептері-негіздемелерімен расталады, одан кейін қорытынды жасау үшін қаржы қызметіне ұсынылады.</w:t>
      </w:r>
    </w:p>
    <w:bookmarkEnd w:id="11"/>
    <w:p>
      <w:pPr>
        <w:spacing w:after="0"/>
        <w:ind w:left="0"/>
        <w:jc w:val="both"/>
      </w:pPr>
      <w:r>
        <w:rPr>
          <w:rFonts w:ascii="Times New Roman"/>
          <w:b w:val="false"/>
          <w:i w:val="false"/>
          <w:color w:val="000000"/>
          <w:sz w:val="28"/>
        </w:rPr>
        <w:t>            Қазақстан Республикасы Ішкі істер министрлігі Ішкі</w:t>
      </w:r>
      <w:r>
        <w:br/>
      </w:r>
      <w:r>
        <w:rPr>
          <w:rFonts w:ascii="Times New Roman"/>
          <w:b w:val="false"/>
          <w:i w:val="false"/>
          <w:color w:val="000000"/>
          <w:sz w:val="28"/>
        </w:rPr>
        <w:t>
      әскерлер комитеті Кадр және әскери білім басқармасының бастығы</w:t>
      </w:r>
    </w:p>
    <w:p>
      <w:pPr>
        <w:spacing w:after="0"/>
        <w:ind w:left="0"/>
        <w:jc w:val="both"/>
      </w:pPr>
      <w:r>
        <w:rPr>
          <w:rFonts w:ascii="Times New Roman"/>
          <w:b w:val="false"/>
          <w:i w:val="false"/>
          <w:color w:val="000000"/>
          <w:sz w:val="28"/>
        </w:rPr>
        <w:t>М.О.             ______________________________________</w:t>
      </w:r>
      <w:r>
        <w:br/>
      </w:r>
      <w:r>
        <w:rPr>
          <w:rFonts w:ascii="Times New Roman"/>
          <w:b w:val="false"/>
          <w:i w:val="false"/>
          <w:color w:val="000000"/>
          <w:sz w:val="28"/>
        </w:rPr>
        <w:t>
                          (әскери атағы, қолы)</w:t>
      </w:r>
    </w:p>
    <w:p>
      <w:pPr>
        <w:spacing w:after="0"/>
        <w:ind w:left="0"/>
        <w:jc w:val="both"/>
      </w:pPr>
      <w:r>
        <w:rPr>
          <w:rFonts w:ascii="Times New Roman"/>
          <w:b w:val="false"/>
          <w:i w:val="false"/>
          <w:color w:val="000000"/>
          <w:sz w:val="28"/>
        </w:rPr>
        <w:t>                              «___» _____________________</w:t>
      </w:r>
      <w:r>
        <w:br/>
      </w:r>
      <w:r>
        <w:rPr>
          <w:rFonts w:ascii="Times New Roman"/>
          <w:b w:val="false"/>
          <w:i w:val="false"/>
          <w:color w:val="000000"/>
          <w:sz w:val="28"/>
        </w:rPr>
        <w:t>
                                          (күні)</w:t>
      </w:r>
    </w:p>
    <w:p>
      <w:pPr>
        <w:spacing w:after="0"/>
        <w:ind w:left="0"/>
        <w:jc w:val="both"/>
      </w:pPr>
      <w:r>
        <w:rPr>
          <w:rFonts w:ascii="Times New Roman"/>
          <w:b w:val="false"/>
          <w:i w:val="false"/>
          <w:color w:val="000000"/>
          <w:sz w:val="28"/>
        </w:rPr>
        <w:t>               Қазақстан Республикасы Ішкі істер министрлігі Ішкі</w:t>
      </w:r>
      <w:r>
        <w:br/>
      </w:r>
      <w:r>
        <w:rPr>
          <w:rFonts w:ascii="Times New Roman"/>
          <w:b w:val="false"/>
          <w:i w:val="false"/>
          <w:color w:val="000000"/>
          <w:sz w:val="28"/>
        </w:rPr>
        <w:t xml:space="preserve">
               әскерлер комитеті Бюджет-қаржы басқармасының бастығы </w:t>
      </w:r>
      <w:r>
        <w:br/>
      </w:r>
      <w:r>
        <w:rPr>
          <w:rFonts w:ascii="Times New Roman"/>
          <w:b w:val="false"/>
          <w:i w:val="false"/>
          <w:color w:val="000000"/>
          <w:sz w:val="28"/>
        </w:rPr>
        <w:t>
                        ____________________________________</w:t>
      </w:r>
      <w:r>
        <w:br/>
      </w:r>
      <w:r>
        <w:rPr>
          <w:rFonts w:ascii="Times New Roman"/>
          <w:b w:val="false"/>
          <w:i w:val="false"/>
          <w:color w:val="000000"/>
          <w:sz w:val="28"/>
        </w:rPr>
        <w:t>
                              (әскери атағы, қолы)</w:t>
      </w:r>
    </w:p>
    <w:p>
      <w:pPr>
        <w:spacing w:after="0"/>
        <w:ind w:left="0"/>
        <w:jc w:val="both"/>
      </w:pPr>
      <w:r>
        <w:rPr>
          <w:rFonts w:ascii="Times New Roman"/>
          <w:b w:val="false"/>
          <w:i w:val="false"/>
          <w:color w:val="000000"/>
          <w:sz w:val="28"/>
        </w:rPr>
        <w:t>                              «_____»_____________________</w:t>
      </w:r>
      <w:r>
        <w:br/>
      </w:r>
      <w:r>
        <w:rPr>
          <w:rFonts w:ascii="Times New Roman"/>
          <w:b w:val="false"/>
          <w:i w:val="false"/>
          <w:color w:val="000000"/>
          <w:sz w:val="28"/>
        </w:rPr>
        <w:t>
                                        (күні)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