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43f2" w14:textId="5af4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құжаттарын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2013 жылғы 25 маусымдағы № 13/210 қаулысы. Қазақстан Республикасының Әділет министрлігінде 2013 жылы 27 маусымда 8524 тіркелді. Күші жойылды - Қазақстан Республикасы Орталық сайлау комиссиясы төрағасының 2014 жылғы 17 шілдедегі № 11/236 қаулысымен</w:t>
      </w:r>
    </w:p>
    <w:p>
      <w:pPr>
        <w:spacing w:after="0"/>
        <w:ind w:left="0"/>
        <w:jc w:val="both"/>
      </w:pPr>
      <w:bookmarkStart w:name="z1" w:id="0"/>
      <w:r>
        <w:rPr>
          <w:rFonts w:ascii="Times New Roman"/>
          <w:b w:val="false"/>
          <w:i w:val="false"/>
          <w:color w:val="ff0000"/>
          <w:sz w:val="28"/>
        </w:rPr>
        <w:t xml:space="preserve">
      Ескерту. Күші жойылды - ҚР Орталық сайлау комиссиясы төрағасының 17.07.2014 </w:t>
      </w:r>
      <w:r>
        <w:rPr>
          <w:rFonts w:ascii="Times New Roman"/>
          <w:b w:val="false"/>
          <w:i w:val="false"/>
          <w:color w:val="ff0000"/>
          <w:sz w:val="28"/>
        </w:rPr>
        <w:t>№ 11/236</w:t>
      </w:r>
      <w:r>
        <w:rPr>
          <w:rFonts w:ascii="Times New Roman"/>
          <w:b w:val="false"/>
          <w:i w:val="false"/>
          <w:color w:val="ff0000"/>
          <w:sz w:val="28"/>
        </w:rPr>
        <w:t xml:space="preserve"> қаулысымен (алғаш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Сайлау құжаттарын сақтау қағидалары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Орталық сайлау комиссиясының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Орталық сайлау комиссиясы аппаратының персоналды басқару бөлімі осы қаулыны облыстық, Астана және Алматы қалалық сайлау комиссияларына, Қазақстан Республикасы Орталық мемлекеттік мұрағатына жіберсін.</w:t>
      </w:r>
      <w:r>
        <w:br/>
      </w:r>
      <w:r>
        <w:rPr>
          <w:rFonts w:ascii="Times New Roman"/>
          <w:b w:val="false"/>
          <w:i w:val="false"/>
          <w:color w:val="000000"/>
          <w:sz w:val="28"/>
        </w:rPr>
        <w:t>
</w:t>
      </w:r>
      <w:r>
        <w:rPr>
          <w:rFonts w:ascii="Times New Roman"/>
          <w:b w:val="false"/>
          <w:i w:val="false"/>
          <w:color w:val="000000"/>
          <w:sz w:val="28"/>
        </w:rPr>
        <w:t>
      4. Аумақтық, округтік, учаскелік сайлау комиссиялары өз қызметі барысында әзірленетін құжаттардың сақталуын, есепке алынуын, өңделу сапасын және пайдаланылуын, сондай-ақ Қазақстан Республикасы Орталық сайлау комиссиясына, Қазақстан Республикасының тиісті сайлау комиссияларына, мемлекеттік мұрағаттарға жіберілуін және белгіленген мерзімдерде жойылуын қамтамасыз етсін.</w:t>
      </w:r>
      <w:r>
        <w:br/>
      </w:r>
      <w:r>
        <w:rPr>
          <w:rFonts w:ascii="Times New Roman"/>
          <w:b w:val="false"/>
          <w:i w:val="false"/>
          <w:color w:val="000000"/>
          <w:sz w:val="28"/>
        </w:rPr>
        <w:t>
</w:t>
      </w:r>
      <w:r>
        <w:rPr>
          <w:rFonts w:ascii="Times New Roman"/>
          <w:b w:val="false"/>
          <w:i w:val="false"/>
          <w:color w:val="000000"/>
          <w:sz w:val="28"/>
        </w:rPr>
        <w:t>
      5. Облыстық, Астана және Алматы қалалық сайлау комиссиялары осы қаулыны төмен тұрған сайлау комиссияларының назарына жеткізсін.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Төраға                                     Қ. Тұрғанқұлов</w:t>
      </w:r>
    </w:p>
    <w:p>
      <w:pPr>
        <w:spacing w:after="0"/>
        <w:ind w:left="0"/>
        <w:jc w:val="both"/>
      </w:pPr>
      <w:r>
        <w:rPr>
          <w:rFonts w:ascii="Times New Roman"/>
          <w:b w:val="false"/>
          <w:i/>
          <w:color w:val="000000"/>
          <w:sz w:val="28"/>
        </w:rPr>
        <w:t>      Хатшы                                      Б. Мелдешов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xml:space="preserve">
      2013 жылғы 25 маусымдағы № 13/210 </w:t>
      </w:r>
      <w:r>
        <w:br/>
      </w:r>
      <w:r>
        <w:rPr>
          <w:rFonts w:ascii="Times New Roman"/>
          <w:b w:val="false"/>
          <w:i w:val="false"/>
          <w:color w:val="000000"/>
          <w:sz w:val="28"/>
        </w:rPr>
        <w:t xml:space="preserve">
      қаулысына 1-қосымша      </w:t>
      </w:r>
    </w:p>
    <w:bookmarkEnd w:id="2"/>
    <w:bookmarkStart w:name="z9" w:id="3"/>
    <w:p>
      <w:pPr>
        <w:spacing w:after="0"/>
        <w:ind w:left="0"/>
        <w:jc w:val="left"/>
      </w:pPr>
      <w:r>
        <w:rPr>
          <w:rFonts w:ascii="Times New Roman"/>
          <w:b/>
          <w:i w:val="false"/>
          <w:color w:val="000000"/>
        </w:rPr>
        <w:t xml:space="preserve"> 
Сайлау құжаттарын сақтау қағидалары</w:t>
      </w:r>
    </w:p>
    <w:bookmarkEnd w:id="3"/>
    <w:bookmarkStart w:name="z10" w:id="4"/>
    <w:p>
      <w:pPr>
        <w:spacing w:after="0"/>
        <w:ind w:left="0"/>
        <w:jc w:val="both"/>
      </w:pPr>
      <w:r>
        <w:rPr>
          <w:rFonts w:ascii="Times New Roman"/>
          <w:b w:val="false"/>
          <w:i w:val="false"/>
          <w:color w:val="000000"/>
          <w:sz w:val="28"/>
        </w:rPr>
        <w:t>
      1. Қазақстан Республикасы Орталық сайлау комиссиясында мынадай құжаттар сақталуға және кейіннен Қазақстан Республикасы Орталық мемлекеттiк мұрағатына тапсырылуға тиіс:</w:t>
      </w:r>
      <w:r>
        <w:br/>
      </w:r>
      <w:r>
        <w:rPr>
          <w:rFonts w:ascii="Times New Roman"/>
          <w:b w:val="false"/>
          <w:i w:val="false"/>
          <w:color w:val="000000"/>
          <w:sz w:val="28"/>
        </w:rPr>
        <w:t>
      бекітілген іс номенклатурасына сәйкес Қазақстан Республикасы Орталық сайлау комиссиясының қаулылары, отырыстарының хаттамалары, оларға қосымшалар және басқа да құжаттар;</w:t>
      </w:r>
      <w:r>
        <w:br/>
      </w:r>
      <w:r>
        <w:rPr>
          <w:rFonts w:ascii="Times New Roman"/>
          <w:b w:val="false"/>
          <w:i w:val="false"/>
          <w:color w:val="000000"/>
          <w:sz w:val="28"/>
        </w:rPr>
        <w:t>
      Қазақстан Республикасының Президенттігіне кандидатты ұсыну туралы республикалық қоғамдық бірлестіктің жоғарғы органы отырыстарының хаттамаларынан үзінділер, оларға қоса осы қоғамдық бірлестіктің Қазақстан Республикасы Әділет министрлігінде тіркелгені туралы құжаттың көшірмелері;</w:t>
      </w:r>
      <w:r>
        <w:br/>
      </w:r>
      <w:r>
        <w:rPr>
          <w:rFonts w:ascii="Times New Roman"/>
          <w:b w:val="false"/>
          <w:i w:val="false"/>
          <w:color w:val="000000"/>
          <w:sz w:val="28"/>
        </w:rPr>
        <w:t>
      Қазақстан Республикасы азаматтарының Қазақстан Республикасының Президенттігіне кандидат ретінде дауысқа түсуге келісімі туралы өтініштері;</w:t>
      </w:r>
      <w:r>
        <w:br/>
      </w:r>
      <w:r>
        <w:rPr>
          <w:rFonts w:ascii="Times New Roman"/>
          <w:b w:val="false"/>
          <w:i w:val="false"/>
          <w:color w:val="000000"/>
          <w:sz w:val="28"/>
        </w:rPr>
        <w:t>
      Қазақстан Республикасы азаматтарының Қазақстан Республикасының Президенттігіне кандидат ретінде дауысқа түсуге ниеті туралы өтініштері;</w:t>
      </w:r>
      <w:r>
        <w:br/>
      </w:r>
      <w:r>
        <w:rPr>
          <w:rFonts w:ascii="Times New Roman"/>
          <w:b w:val="false"/>
          <w:i w:val="false"/>
          <w:color w:val="000000"/>
          <w:sz w:val="28"/>
        </w:rPr>
        <w:t>
      Қазақстан Республикасының Президенттігіне кандидаттың өмірбаян деректері;</w:t>
      </w:r>
      <w:r>
        <w:br/>
      </w:r>
      <w:r>
        <w:rPr>
          <w:rFonts w:ascii="Times New Roman"/>
          <w:b w:val="false"/>
          <w:i w:val="false"/>
          <w:color w:val="000000"/>
          <w:sz w:val="28"/>
        </w:rPr>
        <w:t>
      Қазақстан Республикасының Президенттігіне кандидаттың мемлекеттік тілді еркін меңгергендігін анықтау жөніндегі лингвистикалық комиссияның шешімдері;</w:t>
      </w:r>
      <w:r>
        <w:br/>
      </w:r>
      <w:r>
        <w:rPr>
          <w:rFonts w:ascii="Times New Roman"/>
          <w:b w:val="false"/>
          <w:i w:val="false"/>
          <w:color w:val="000000"/>
          <w:sz w:val="28"/>
        </w:rPr>
        <w:t>
      Қазақстан Республикасы Парламентi Мәжiлiсiнiң депутаттығына кандидаттардың партиялық тiзiмiн ұсыну туралы саяси партиялардың жоғарғы органдарының хаттамаларынан үзінділер, оларға қоса Қазақстан Республикасы Әдiлет министрлігiнде саяси партиялардың тiркелгені туралы құжаттардың, сондай-ақ олардың республикалық мәртебесiн растайтын құжаттардың көшірмелері;</w:t>
      </w:r>
      <w:r>
        <w:br/>
      </w:r>
      <w:r>
        <w:rPr>
          <w:rFonts w:ascii="Times New Roman"/>
          <w:b w:val="false"/>
          <w:i w:val="false"/>
          <w:color w:val="000000"/>
          <w:sz w:val="28"/>
        </w:rPr>
        <w:t>
      Қазақстан Республикасы Парламентi Мәжiлiсiнiң депутаттары болып сайлану үшін партиялық тiзiмге енгiзiлуге келiсiмi туралы Қазақстан Республикасы азаматтарының өтiнiштерi;</w:t>
      </w:r>
      <w:r>
        <w:br/>
      </w:r>
      <w:r>
        <w:rPr>
          <w:rFonts w:ascii="Times New Roman"/>
          <w:b w:val="false"/>
          <w:i w:val="false"/>
          <w:color w:val="000000"/>
          <w:sz w:val="28"/>
        </w:rPr>
        <w:t>
      Қазақстан Республикасы Парламенті Мәжілісінің депутаттығына кандидаттарды ұсыну туралы Қазақстан халқы Ассамблеясы Кеңесі хаттамаларының көшірмелері;</w:t>
      </w:r>
      <w:r>
        <w:br/>
      </w:r>
      <w:r>
        <w:rPr>
          <w:rFonts w:ascii="Times New Roman"/>
          <w:b w:val="false"/>
          <w:i w:val="false"/>
          <w:color w:val="000000"/>
          <w:sz w:val="28"/>
        </w:rPr>
        <w:t>
      Қазақстан Республикасы азаматтарының Қазақстан халқы Ассамблеясы сайлайтын Қазақстан Республикасы Парламенті Мәжілісінің депутаттығына кандидат ретінде дауысқа түсуге келісімі туралы өтініштері;</w:t>
      </w:r>
      <w:r>
        <w:br/>
      </w:r>
      <w:r>
        <w:rPr>
          <w:rFonts w:ascii="Times New Roman"/>
          <w:b w:val="false"/>
          <w:i w:val="false"/>
          <w:color w:val="000000"/>
          <w:sz w:val="28"/>
        </w:rPr>
        <w:t>
      Қазақстан Республикасы азаматтарының Қазақстан Республикасының Президенттігіне кандидатты қолдап жинаған қолдарының дұрыстығын тексеру нәтижелері туралы аумақтық сайлау комиссияларының хаттамалары;</w:t>
      </w:r>
      <w:r>
        <w:br/>
      </w:r>
      <w:r>
        <w:rPr>
          <w:rFonts w:ascii="Times New Roman"/>
          <w:b w:val="false"/>
          <w:i w:val="false"/>
          <w:color w:val="000000"/>
          <w:sz w:val="28"/>
        </w:rPr>
        <w:t>
      Қазақстан Республикасының Президенттігіне кандидаттың сайлау жарналарын енгізгенін растайтын құжаттар;</w:t>
      </w:r>
      <w:r>
        <w:br/>
      </w:r>
      <w:r>
        <w:rPr>
          <w:rFonts w:ascii="Times New Roman"/>
          <w:b w:val="false"/>
          <w:i w:val="false"/>
          <w:color w:val="000000"/>
          <w:sz w:val="28"/>
        </w:rPr>
        <w:t>
      Қазақстан Республикасының Президенттігіне кандидат пен оның жұбайының (зайыбының) табысы және мүлкі туралы декларацияны тапсырғанын растайтын құжаттар;</w:t>
      </w:r>
      <w:r>
        <w:br/>
      </w:r>
      <w:r>
        <w:rPr>
          <w:rFonts w:ascii="Times New Roman"/>
          <w:b w:val="false"/>
          <w:i w:val="false"/>
          <w:color w:val="000000"/>
          <w:sz w:val="28"/>
        </w:rPr>
        <w:t>
      партиялық тізімге енгізілген әрбір адамның өмірбаян деректері;</w:t>
      </w:r>
      <w:r>
        <w:br/>
      </w:r>
      <w:r>
        <w:rPr>
          <w:rFonts w:ascii="Times New Roman"/>
          <w:b w:val="false"/>
          <w:i w:val="false"/>
          <w:color w:val="000000"/>
          <w:sz w:val="28"/>
        </w:rPr>
        <w:t>
      Қазақстан халқы Ассамблеясы ұсынған әрбір адамның өмірбаян деректері;</w:t>
      </w:r>
      <w:r>
        <w:br/>
      </w:r>
      <w:r>
        <w:rPr>
          <w:rFonts w:ascii="Times New Roman"/>
          <w:b w:val="false"/>
          <w:i w:val="false"/>
          <w:color w:val="000000"/>
          <w:sz w:val="28"/>
        </w:rPr>
        <w:t>
      Қазақстан Республикасы Парламенті Мәжілісінің депутаттығына кандидат пен оның жұбайының (зайыбының) табысы және мүлкі туралы декларацияны тапсырғанын растайтын құжаттар;</w:t>
      </w:r>
      <w:r>
        <w:br/>
      </w:r>
      <w:r>
        <w:rPr>
          <w:rFonts w:ascii="Times New Roman"/>
          <w:b w:val="false"/>
          <w:i w:val="false"/>
          <w:color w:val="000000"/>
          <w:sz w:val="28"/>
        </w:rPr>
        <w:t>
      Қазақстан Республикасы Парламентi Мәжiлiсiнiң депутаттары болып сайлану үшін партиялық тiзiмге енгізiлген әрбір адам үшiн саяси партиялардың сайлау жарнасын енгізгенiн растайтын құжаттар;</w:t>
      </w:r>
      <w:r>
        <w:br/>
      </w:r>
      <w:r>
        <w:rPr>
          <w:rFonts w:ascii="Times New Roman"/>
          <w:b w:val="false"/>
          <w:i w:val="false"/>
          <w:color w:val="000000"/>
          <w:sz w:val="28"/>
        </w:rPr>
        <w:t>
      Қазақстан Республикасы Парламентi Сенатының депутаттығына кандидаттарды тiркеу туралы облыстық, қалалық (республикалық маңызы бар қалалар және астана) сайлау комиссияларының хаттамалары және оларға қосымшалар;</w:t>
      </w:r>
      <w:r>
        <w:br/>
      </w:r>
      <w:r>
        <w:rPr>
          <w:rFonts w:ascii="Times New Roman"/>
          <w:b w:val="false"/>
          <w:i w:val="false"/>
          <w:color w:val="000000"/>
          <w:sz w:val="28"/>
        </w:rPr>
        <w:t>
      облыстық, қалалық (республикалық маңызы бар қалалар, астана) сайлау комиссияларының Қазақстан Республикасының Президентін, Қазақстан Республикасы Парламентi Сенатының депутаттарын, Қазақстан халқы Ассамблеясы сайлайтын Қазақстан Республикасы Парламенті Мәжілісінің депутаттарын сайлаудағы дауыстарды санау туралы хаттамалары және оларға қосымшалар;</w:t>
      </w:r>
      <w:r>
        <w:br/>
      </w:r>
      <w:r>
        <w:rPr>
          <w:rFonts w:ascii="Times New Roman"/>
          <w:b w:val="false"/>
          <w:i w:val="false"/>
          <w:color w:val="000000"/>
          <w:sz w:val="28"/>
        </w:rPr>
        <w:t>
      облыстық, қалалық (республикалық маңызы бар қалалар, астана) сайлау комиссияларының партиялық тiзiмдер бойынша дауыс беру нәтижелерi туралы хаттамалары;</w:t>
      </w:r>
      <w:r>
        <w:br/>
      </w:r>
      <w:r>
        <w:rPr>
          <w:rFonts w:ascii="Times New Roman"/>
          <w:b w:val="false"/>
          <w:i w:val="false"/>
          <w:color w:val="000000"/>
          <w:sz w:val="28"/>
        </w:rPr>
        <w:t>
      Қазақстан Республикасының Президенттігіне, Қазақстан Республикасы Парламентiнің депутаттығына кандидаттардың және саяси партиялардың сайлау қоры қаражатын пайдаланғаны туралы есептері;</w:t>
      </w:r>
      <w:r>
        <w:br/>
      </w:r>
      <w:r>
        <w:rPr>
          <w:rFonts w:ascii="Times New Roman"/>
          <w:b w:val="false"/>
          <w:i w:val="false"/>
          <w:color w:val="000000"/>
          <w:sz w:val="28"/>
        </w:rPr>
        <w:t>
      Қазақстан Республикасының Президентін, Қазақстан Республикасы Парламентiнiң, мәслихаттарының депутаттарын сайлауға әзiрлiкке және оны өткiзуге бөлiнген республикалық бюджеттiң қаражатын жұмсау туралы қаржылық есептіліктер;</w:t>
      </w:r>
      <w:r>
        <w:br/>
      </w:r>
      <w:r>
        <w:rPr>
          <w:rFonts w:ascii="Times New Roman"/>
          <w:b w:val="false"/>
          <w:i w:val="false"/>
          <w:color w:val="000000"/>
          <w:sz w:val="28"/>
        </w:rPr>
        <w:t>
      Қазақстан Республикасы Президентінің, Парламенті депутаттарының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Қазақстан Республикасы Президентінің, Парламенті депутатының мәртебесімен сыйыспайтын өз міндеттерін доғару туралы өтініштері;</w:t>
      </w:r>
      <w:r>
        <w:br/>
      </w:r>
      <w:r>
        <w:rPr>
          <w:rFonts w:ascii="Times New Roman"/>
          <w:b w:val="false"/>
          <w:i w:val="false"/>
          <w:color w:val="000000"/>
          <w:sz w:val="28"/>
        </w:rPr>
        <w:t>
      Қазақстан Республикасының Президенттігіне кандидаттардың сайлау алдындағы бағдарламалары, плакаттары, парақшалары, ұрандары және өзге де үгіттік баспа материалдары, сондай-ақ сайланған Қазақстан Республикасы Президентінің құжаттарын тіркеу үшін қажетті көшірмелер;</w:t>
      </w:r>
      <w:r>
        <w:br/>
      </w:r>
      <w:r>
        <w:rPr>
          <w:rFonts w:ascii="Times New Roman"/>
          <w:b w:val="false"/>
          <w:i w:val="false"/>
          <w:color w:val="000000"/>
          <w:sz w:val="28"/>
        </w:rPr>
        <w:t>
      партиялық тізімдерін ұсынған саяси партиялардың сайлау алдындағы бағдарламалары, плакаттары, парақшалары, ұрандары және өзге де үгіттік баспа материалдары, сондай-ақ сайланған, партиялық тізімдерін ұсынған саяси партияларды тіркеу үшін қажетті құжаттардың көшірмелері;</w:t>
      </w:r>
      <w:r>
        <w:br/>
      </w:r>
      <w:r>
        <w:rPr>
          <w:rFonts w:ascii="Times New Roman"/>
          <w:b w:val="false"/>
          <w:i w:val="false"/>
          <w:color w:val="000000"/>
          <w:sz w:val="28"/>
        </w:rPr>
        <w:t>
      Қазақстан Республикасының Президентін, Парламентi, мәслихаттары депутаттарын, Қазақстан Республикасының аудандық маңызы бар қалалары, ауылдық округтері, ауылдық округтің құрамына кірмейтін кенттері мен ауылдары әкімдерін (бұдан әрі - әкімдерді) сайлауға әзiрлiк және оны өткiзу кезеңiнде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заңының</w:t>
      </w:r>
      <w:r>
        <w:rPr>
          <w:rFonts w:ascii="Times New Roman"/>
          <w:b w:val="false"/>
          <w:i w:val="false"/>
          <w:color w:val="000000"/>
          <w:sz w:val="28"/>
        </w:rPr>
        <w:t xml:space="preserve"> (бұдан әрі – Конституциялық заң),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бұзылғаны туралы азаматтардың өтініштері және ұйымдардың Қазақстан Республикасы Орталық сайлау комиссиясына келiп түскен өтiнiштерi;</w:t>
      </w:r>
      <w:r>
        <w:br/>
      </w:r>
      <w:r>
        <w:rPr>
          <w:rFonts w:ascii="Times New Roman"/>
          <w:b w:val="false"/>
          <w:i w:val="false"/>
          <w:color w:val="000000"/>
          <w:sz w:val="28"/>
        </w:rPr>
        <w:t>
      Қазақстан Республикасының Президентін, Парламентi, мәслихаттары депутаттарын, әкімдерін сайлау бойынша сақтауға жатпайтын құжаттарды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сай жоюға бөліп шығару туралы актілер.</w:t>
      </w:r>
      <w:r>
        <w:br/>
      </w:r>
      <w:r>
        <w:rPr>
          <w:rFonts w:ascii="Times New Roman"/>
          <w:b w:val="false"/>
          <w:i w:val="false"/>
          <w:color w:val="000000"/>
          <w:sz w:val="28"/>
        </w:rPr>
        <w:t>
</w:t>
      </w:r>
      <w:r>
        <w:rPr>
          <w:rFonts w:ascii="Times New Roman"/>
          <w:b w:val="false"/>
          <w:i w:val="false"/>
          <w:color w:val="000000"/>
          <w:sz w:val="28"/>
        </w:rPr>
        <w:t>
      2. Сайлау алдындағы үгітті қамтитын теле- және радиобағдарламалардың (хабарлардың) бейне- және дыбысжазбалары құпия ақпарат құқығы негізінде тиісті бұқаралық ақпарат құралдарының редакцияларында сақталады және Қазақстан Республикасы Орталық сайлау комиссиясы сайлау қорытындыларын бұқаралық ақпарат құралдарында жариялағаннан кейін тиісті облыстардың, қалалардың (республикалық маңызы бар қалалардың, астананың) мемлекеттік мұрағаттарына сақтауға жіберіледі.</w:t>
      </w:r>
      <w:r>
        <w:br/>
      </w:r>
      <w:r>
        <w:rPr>
          <w:rFonts w:ascii="Times New Roman"/>
          <w:b w:val="false"/>
          <w:i w:val="false"/>
          <w:color w:val="000000"/>
          <w:sz w:val="28"/>
        </w:rPr>
        <w:t>
</w:t>
      </w:r>
      <w:r>
        <w:rPr>
          <w:rFonts w:ascii="Times New Roman"/>
          <w:b w:val="false"/>
          <w:i w:val="false"/>
          <w:color w:val="000000"/>
          <w:sz w:val="28"/>
        </w:rPr>
        <w:t>
      3. Аумақтық сайлау комиссиялары бұқаралық ақпарат құралдарында сайлау қорытындылары туралы хабар жарияланғаннан кейiн тиiстi облыстардың, қалалардың (республикалық маңызы бар қаланың, астананың), қалалық аудандардың мемлекеттiк мұрағаттарына акт бойынша мынадай құжаттарды:</w:t>
      </w:r>
      <w:r>
        <w:br/>
      </w:r>
      <w:r>
        <w:rPr>
          <w:rFonts w:ascii="Times New Roman"/>
          <w:b w:val="false"/>
          <w:i w:val="false"/>
          <w:color w:val="000000"/>
          <w:sz w:val="28"/>
        </w:rPr>
        <w:t>
      аумақтық сайлау комиссиялары отырыстарының хаттамаларын, оларға қосымшалар мен басқа да құжаттарды;</w:t>
      </w:r>
      <w:r>
        <w:br/>
      </w:r>
      <w:r>
        <w:rPr>
          <w:rFonts w:ascii="Times New Roman"/>
          <w:b w:val="false"/>
          <w:i w:val="false"/>
          <w:color w:val="000000"/>
          <w:sz w:val="28"/>
        </w:rPr>
        <w:t>
      Қазақстан халқы Ассамблеясы отырыстарының хаттамаларынан үзінділерді;</w:t>
      </w:r>
      <w:r>
        <w:br/>
      </w:r>
      <w:r>
        <w:rPr>
          <w:rFonts w:ascii="Times New Roman"/>
          <w:b w:val="false"/>
          <w:i w:val="false"/>
          <w:color w:val="000000"/>
          <w:sz w:val="28"/>
        </w:rPr>
        <w:t>
      облыстық, қалалық (республикалық маңызы бар қалалар және астана), аудандық және қалалық мәслихаттардың Қазақстан Республикасы Парламентi Сенатының депутаттығына кандидаттарды ұсыну туралы хаттамаларынан үзiндiлердi;</w:t>
      </w:r>
      <w:r>
        <w:br/>
      </w:r>
      <w:r>
        <w:rPr>
          <w:rFonts w:ascii="Times New Roman"/>
          <w:b w:val="false"/>
          <w:i w:val="false"/>
          <w:color w:val="000000"/>
          <w:sz w:val="28"/>
        </w:rPr>
        <w:t>
      Қазақстан Республикасы азаматтарының Қазақстан Республикасы Парламентi Сенатының депутаттығына кандидат ретiнде дауысқа түсуге келiсiмi туралы өтiнiштерiн;</w:t>
      </w:r>
      <w:r>
        <w:br/>
      </w:r>
      <w:r>
        <w:rPr>
          <w:rFonts w:ascii="Times New Roman"/>
          <w:b w:val="false"/>
          <w:i w:val="false"/>
          <w:color w:val="000000"/>
          <w:sz w:val="28"/>
        </w:rPr>
        <w:t>
      Қазақстан Республикасы азаматтарының Қазақстан Республикасы Парламентi Сенатының депутаттығына кандидат ретiнде дауысқа түсуге ниетi туралы өтiнiштерiн;</w:t>
      </w:r>
      <w:r>
        <w:br/>
      </w:r>
      <w:r>
        <w:rPr>
          <w:rFonts w:ascii="Times New Roman"/>
          <w:b w:val="false"/>
          <w:i w:val="false"/>
          <w:color w:val="000000"/>
          <w:sz w:val="28"/>
        </w:rPr>
        <w:t>
      Қазақстан Республикасы Парламентi Сенатының депутаттығына кандидаттардың сенiм бiлдiрiлген адамдарды тiркеу туралы өтiнiшiн;</w:t>
      </w:r>
      <w:r>
        <w:br/>
      </w:r>
      <w:r>
        <w:rPr>
          <w:rFonts w:ascii="Times New Roman"/>
          <w:b w:val="false"/>
          <w:i w:val="false"/>
          <w:color w:val="000000"/>
          <w:sz w:val="28"/>
        </w:rPr>
        <w:t>
      Қазақстан Республикасының Президенттігіне кандидаттардың, партиялық тізімдерін ұсынған саяси партиялардың сенім білдірген адамдарды тіркеу туралы өтініштерін;</w:t>
      </w:r>
      <w:r>
        <w:br/>
      </w:r>
      <w:r>
        <w:rPr>
          <w:rFonts w:ascii="Times New Roman"/>
          <w:b w:val="false"/>
          <w:i w:val="false"/>
          <w:color w:val="000000"/>
          <w:sz w:val="28"/>
        </w:rPr>
        <w:t>
      Қазақстан Республикасы Парламентi Сенатының депутаттығына кандидаттардың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Конституциялық заңда қойылған талаптарға сәйкестiгін анықтау туралы облыстық, қалалық (республикалық маңызы бар қала және астана) сайлау комиссияларының хаттамаларын және оларға қосымшаларды;</w:t>
      </w:r>
      <w:r>
        <w:br/>
      </w:r>
      <w:r>
        <w:rPr>
          <w:rFonts w:ascii="Times New Roman"/>
          <w:b w:val="false"/>
          <w:i w:val="false"/>
          <w:color w:val="000000"/>
          <w:sz w:val="28"/>
        </w:rPr>
        <w:t>
      Қазақстан Республикасы Парламентi Сенатының депутаттығына кандидатты қолдап таңдаушылардың қойған қолдарын тексеру нәтижелерi туралы облыстық, қалалық (республикалық маңызы бар қала, астана) сайлау комиссияларының хаттамаларын;</w:t>
      </w:r>
      <w:r>
        <w:br/>
      </w:r>
      <w:r>
        <w:rPr>
          <w:rFonts w:ascii="Times New Roman"/>
          <w:b w:val="false"/>
          <w:i w:val="false"/>
          <w:color w:val="000000"/>
          <w:sz w:val="28"/>
        </w:rPr>
        <w:t>
      Қазақстан Республикасы Парламентi Сенатының депутаттығына кандидаттардың өмiрбаян деректерiн;</w:t>
      </w:r>
      <w:r>
        <w:br/>
      </w:r>
      <w:r>
        <w:rPr>
          <w:rFonts w:ascii="Times New Roman"/>
          <w:b w:val="false"/>
          <w:i w:val="false"/>
          <w:color w:val="000000"/>
          <w:sz w:val="28"/>
        </w:rPr>
        <w:t>
      учаскелік сайлау комиссияларының Қазақстан Республикасының Президентін сайлау бойынша дауыстарды санау нәтижелері туралы хаттамаларын;</w:t>
      </w:r>
      <w:r>
        <w:br/>
      </w:r>
      <w:r>
        <w:rPr>
          <w:rFonts w:ascii="Times New Roman"/>
          <w:b w:val="false"/>
          <w:i w:val="false"/>
          <w:color w:val="000000"/>
          <w:sz w:val="28"/>
        </w:rPr>
        <w:t>
      Қазақстан Республикасы Парламенті Сенатының депутаттарын сайлау жөніндегі таңдаушылардың бірлескен отырысын өткізу хаттамаларын және оларға қосымшаларды;</w:t>
      </w:r>
      <w:r>
        <w:br/>
      </w:r>
      <w:r>
        <w:rPr>
          <w:rFonts w:ascii="Times New Roman"/>
          <w:b w:val="false"/>
          <w:i w:val="false"/>
          <w:color w:val="000000"/>
          <w:sz w:val="28"/>
        </w:rPr>
        <w:t>
      Қазақстан Республикасы Парламентi Сенатының депутаттығына кандидаттардың сайлау жарнасын енгізгенiн дәлелдейтiн құжаттарын;</w:t>
      </w:r>
      <w:r>
        <w:br/>
      </w:r>
      <w:r>
        <w:rPr>
          <w:rFonts w:ascii="Times New Roman"/>
          <w:b w:val="false"/>
          <w:i w:val="false"/>
          <w:color w:val="000000"/>
          <w:sz w:val="28"/>
        </w:rPr>
        <w:t>
      Қазақстан Республикасы Парламенті Сенатының депутаттығына кандидат пен оның жұбайының (зайыбының) табысы және мүлкі туралы декларацияны тапсырғанын дәлелдейтін құжаттар;</w:t>
      </w:r>
      <w:r>
        <w:br/>
      </w:r>
      <w:r>
        <w:rPr>
          <w:rFonts w:ascii="Times New Roman"/>
          <w:b w:val="false"/>
          <w:i w:val="false"/>
          <w:color w:val="000000"/>
          <w:sz w:val="28"/>
        </w:rPr>
        <w:t>
      дауыс беру нәтижелерi туралы аудандық, қалалық, қаладағы аудандық сайлау комиссияларының хаттамаларын;</w:t>
      </w:r>
      <w:r>
        <w:br/>
      </w:r>
      <w:r>
        <w:rPr>
          <w:rFonts w:ascii="Times New Roman"/>
          <w:b w:val="false"/>
          <w:i w:val="false"/>
          <w:color w:val="000000"/>
          <w:sz w:val="28"/>
        </w:rPr>
        <w:t>
      Қазақстан Республикасы Парламентi Сенатының депутаттығына кандидаттардың сайлау алдындағы бағдарламаларын, плакаттарын, парақшаларын, ұрандарын және өзге де үгіттiк баспа материалдарын;</w:t>
      </w:r>
      <w:r>
        <w:br/>
      </w:r>
      <w:r>
        <w:rPr>
          <w:rFonts w:ascii="Times New Roman"/>
          <w:b w:val="false"/>
          <w:i w:val="false"/>
          <w:color w:val="000000"/>
          <w:sz w:val="28"/>
        </w:rPr>
        <w:t>
      сайлау алдындағы бағдарламаларды, плакаттарды, парақшаларды, ұрандарды және өзге де үгіттік баспа материалдарды, сондай-ақ Қазақстан Республикасы Парламентінің сайланған депутаттарын тіркеу үшін қажетті құжаттардың көшірмелерін;</w:t>
      </w:r>
      <w:r>
        <w:br/>
      </w:r>
      <w:r>
        <w:rPr>
          <w:rFonts w:ascii="Times New Roman"/>
          <w:b w:val="false"/>
          <w:i w:val="false"/>
          <w:color w:val="000000"/>
          <w:sz w:val="28"/>
        </w:rPr>
        <w:t>
      Қазақстан Республикасы Президентінің, Парламентiнiң депутаттарын сайлауға әзiрлiк және оны өткiзу кезеңiнде </w:t>
      </w:r>
      <w:r>
        <w:rPr>
          <w:rFonts w:ascii="Times New Roman"/>
          <w:b w:val="false"/>
          <w:i w:val="false"/>
          <w:color w:val="000000"/>
          <w:sz w:val="28"/>
        </w:rPr>
        <w:t>Конституциялық заңның</w:t>
      </w:r>
      <w:r>
        <w:rPr>
          <w:rFonts w:ascii="Times New Roman"/>
          <w:b w:val="false"/>
          <w:i w:val="false"/>
          <w:color w:val="000000"/>
          <w:sz w:val="28"/>
        </w:rPr>
        <w:t xml:space="preserve"> бұзылғаны туралы азаматтардың өтініштерін және ұйымдардың аумақтық сайлау комиссияларына келiп түскен өтiнiштерiн;</w:t>
      </w:r>
      <w:r>
        <w:br/>
      </w:r>
      <w:r>
        <w:rPr>
          <w:rFonts w:ascii="Times New Roman"/>
          <w:b w:val="false"/>
          <w:i w:val="false"/>
          <w:color w:val="000000"/>
          <w:sz w:val="28"/>
        </w:rPr>
        <w:t>
      шекаралары мен мәслихаттардың депутаттарын сайлау жөніндегі округтік сайлау комиссияларының орналасқан жерлері көрсетілген сайлау округтерінің тізімдерін;</w:t>
      </w:r>
      <w:r>
        <w:br/>
      </w:r>
      <w:r>
        <w:rPr>
          <w:rFonts w:ascii="Times New Roman"/>
          <w:b w:val="false"/>
          <w:i w:val="false"/>
          <w:color w:val="000000"/>
          <w:sz w:val="28"/>
        </w:rPr>
        <w:t>
      аумақтық сайлау комиссияларының мәслихаттардың депутаттарын сайлау қорытындылары туралы хаттамаларын және оларға қосымшаларды;</w:t>
      </w:r>
      <w:r>
        <w:br/>
      </w:r>
      <w:r>
        <w:rPr>
          <w:rFonts w:ascii="Times New Roman"/>
          <w:b w:val="false"/>
          <w:i w:val="false"/>
          <w:color w:val="000000"/>
          <w:sz w:val="28"/>
        </w:rPr>
        <w:t>
      Қазақстан Республикасы мәслихаттарының депутаттарын сайлау жөніндегі, сақтауға жатпайтын құжаттарды жоюға бөліп шығару туралы актілерді;</w:t>
      </w:r>
      <w:r>
        <w:br/>
      </w:r>
      <w:r>
        <w:rPr>
          <w:rFonts w:ascii="Times New Roman"/>
          <w:b w:val="false"/>
          <w:i w:val="false"/>
          <w:color w:val="000000"/>
          <w:sz w:val="28"/>
        </w:rPr>
        <w:t>
      аудан (қала) әкімінің азаматты Қазақстан Республикасының аудандық маңызы бар қалалары, ауылдық округтері, ауылдық округтің құрамына кірмейтін кенттері мен ауылдары әкімдігіне кандидат ретінде ұсынатыны туралы ұсынымын;</w:t>
      </w:r>
      <w:r>
        <w:br/>
      </w:r>
      <w:r>
        <w:rPr>
          <w:rFonts w:ascii="Times New Roman"/>
          <w:b w:val="false"/>
          <w:i w:val="false"/>
          <w:color w:val="000000"/>
          <w:sz w:val="28"/>
        </w:rPr>
        <w:t>
      азаматтың әкімдікке кандидат ретінде дауысқа түсуге келісімі туралы өтінішін;</w:t>
      </w:r>
      <w:r>
        <w:br/>
      </w:r>
      <w:r>
        <w:rPr>
          <w:rFonts w:ascii="Times New Roman"/>
          <w:b w:val="false"/>
          <w:i w:val="false"/>
          <w:color w:val="000000"/>
          <w:sz w:val="28"/>
        </w:rPr>
        <w:t>
      әкімдікке кандидаттың өмірбаян деректерін;</w:t>
      </w:r>
      <w:r>
        <w:br/>
      </w:r>
      <w:r>
        <w:rPr>
          <w:rFonts w:ascii="Times New Roman"/>
          <w:b w:val="false"/>
          <w:i w:val="false"/>
          <w:color w:val="000000"/>
          <w:sz w:val="28"/>
        </w:rPr>
        <w:t>
      әкімдікке кандидат пен оның жұбайының (зайыбының) табысы мен мүлкі туралы декларацияны тапсырғанын растайтын құжаттарды;</w:t>
      </w:r>
      <w:r>
        <w:br/>
      </w:r>
      <w:r>
        <w:rPr>
          <w:rFonts w:ascii="Times New Roman"/>
          <w:b w:val="false"/>
          <w:i w:val="false"/>
          <w:color w:val="000000"/>
          <w:sz w:val="28"/>
        </w:rPr>
        <w:t>
      аудандық (қалалық) сайлау комиссияларының Қағидаларда қойылған талаптарға сәйкестігін анықтау туралы аудандық (қалалық) сайлау комиссияларының хаттамаларын;</w:t>
      </w:r>
      <w:r>
        <w:br/>
      </w:r>
      <w:r>
        <w:rPr>
          <w:rFonts w:ascii="Times New Roman"/>
          <w:b w:val="false"/>
          <w:i w:val="false"/>
          <w:color w:val="000000"/>
          <w:sz w:val="28"/>
        </w:rPr>
        <w:t>
      аудандық (қалалық) сайлау комиссияларының әкімдікке кандидаттарды тіркеу туралы хаттамаларын;</w:t>
      </w:r>
      <w:r>
        <w:br/>
      </w:r>
      <w:r>
        <w:rPr>
          <w:rFonts w:ascii="Times New Roman"/>
          <w:b w:val="false"/>
          <w:i w:val="false"/>
          <w:color w:val="000000"/>
          <w:sz w:val="28"/>
        </w:rPr>
        <w:t>
      әкімдікке кандидаттың сенім білдірген адамдарын тіркеу туралы аудандық (қалалық) сайлау комиссиясына өтініштерін;</w:t>
      </w:r>
      <w:r>
        <w:br/>
      </w:r>
      <w:r>
        <w:rPr>
          <w:rFonts w:ascii="Times New Roman"/>
          <w:b w:val="false"/>
          <w:i w:val="false"/>
          <w:color w:val="000000"/>
          <w:sz w:val="28"/>
        </w:rPr>
        <w:t>
      әкімдікке кандидаттардың сенім білдірген адамдарын тіркеу туралы аудандық (қалалық) сайлау комиссияларының хаттамаларын;</w:t>
      </w:r>
      <w:r>
        <w:br/>
      </w:r>
      <w:r>
        <w:rPr>
          <w:rFonts w:ascii="Times New Roman"/>
          <w:b w:val="false"/>
          <w:i w:val="false"/>
          <w:color w:val="000000"/>
          <w:sz w:val="28"/>
        </w:rPr>
        <w:t>
      әкімді сайлау жөніндегі сайлаушылар (таңдаушылар) тізімін;</w:t>
      </w:r>
      <w:r>
        <w:br/>
      </w:r>
      <w:r>
        <w:rPr>
          <w:rFonts w:ascii="Times New Roman"/>
          <w:b w:val="false"/>
          <w:i w:val="false"/>
          <w:color w:val="000000"/>
          <w:sz w:val="28"/>
        </w:rPr>
        <w:t>
      әкімді сайлау бойынша дауыс беру пунктін ашу туралы аудандық (қалалық) сайлау комиссиясының хаттамаларын;</w:t>
      </w:r>
      <w:r>
        <w:br/>
      </w:r>
      <w:r>
        <w:rPr>
          <w:rFonts w:ascii="Times New Roman"/>
          <w:b w:val="false"/>
          <w:i w:val="false"/>
          <w:color w:val="000000"/>
          <w:sz w:val="28"/>
        </w:rPr>
        <w:t>
      әкімді сайлау жөніндегі таңдаушылар отырысы хаттамаларын;</w:t>
      </w:r>
      <w:r>
        <w:br/>
      </w:r>
      <w:r>
        <w:rPr>
          <w:rFonts w:ascii="Times New Roman"/>
          <w:b w:val="false"/>
          <w:i w:val="false"/>
          <w:color w:val="000000"/>
          <w:sz w:val="28"/>
        </w:rPr>
        <w:t>
      әкімді сайлау нәтижелері туралы аудандық (қалалық) сайлау комиссияларының хаттамаларын;</w:t>
      </w:r>
      <w:r>
        <w:br/>
      </w:r>
      <w:r>
        <w:rPr>
          <w:rFonts w:ascii="Times New Roman"/>
          <w:b w:val="false"/>
          <w:i w:val="false"/>
          <w:color w:val="000000"/>
          <w:sz w:val="28"/>
        </w:rPr>
        <w:t>
      сайланған әкімді тіркеу туралы аудандық (қалалық) сайлау комиссияларының шешімдерін сақтауға тапсырады.</w:t>
      </w:r>
      <w:r>
        <w:br/>
      </w:r>
      <w:r>
        <w:rPr>
          <w:rFonts w:ascii="Times New Roman"/>
          <w:b w:val="false"/>
          <w:i w:val="false"/>
          <w:color w:val="000000"/>
          <w:sz w:val="28"/>
        </w:rPr>
        <w:t>
      Қазақстан Республикасының Президенттігіне кандидатты қолдап қол қою парақтары құпия ақпарат құқығы негізінде Қазақстан Республикасының Президенттігіне кандидат тіркелген күннен кейінгі 10 жұмыс күні бойы сақталады, ал кейіннен акт бойынша жойылады.</w:t>
      </w:r>
      <w:r>
        <w:br/>
      </w:r>
      <w:r>
        <w:rPr>
          <w:rFonts w:ascii="Times New Roman"/>
          <w:b w:val="false"/>
          <w:i w:val="false"/>
          <w:color w:val="000000"/>
          <w:sz w:val="28"/>
        </w:rPr>
        <w:t>
</w:t>
      </w:r>
      <w:r>
        <w:rPr>
          <w:rFonts w:ascii="Times New Roman"/>
          <w:b w:val="false"/>
          <w:i w:val="false"/>
          <w:color w:val="000000"/>
          <w:sz w:val="28"/>
        </w:rPr>
        <w:t>
      4. Округтік сайлау комиссиялары Қазақстан Республикасының тиісті аумақтық сайлау комиссиялары бұқаралық ақпарат құралдарында сайлау қорытындылары туралы хабарды жариялағаннан кейін тиісті облыстардың, қалалардың (республикалық маңызы бар қаланың, астананың), аудандардың мемлекеттік мұрағаттарына акт бойынша мынадай құжаттарды:</w:t>
      </w:r>
      <w:r>
        <w:br/>
      </w:r>
      <w:r>
        <w:rPr>
          <w:rFonts w:ascii="Times New Roman"/>
          <w:b w:val="false"/>
          <w:i w:val="false"/>
          <w:color w:val="000000"/>
          <w:sz w:val="28"/>
        </w:rPr>
        <w:t>
      округтік сайлау комиссиялары отырыстарының хаттамаларын, оларға қосымшалар мен басқа да құжаттарды;</w:t>
      </w:r>
      <w:r>
        <w:br/>
      </w:r>
      <w:r>
        <w:rPr>
          <w:rFonts w:ascii="Times New Roman"/>
          <w:b w:val="false"/>
          <w:i w:val="false"/>
          <w:color w:val="000000"/>
          <w:sz w:val="28"/>
        </w:rPr>
        <w:t>
      қоғамдық бірлестіктің жоғарғы органының тиісті сайлау округі бойынша мәслихат депутаттығына кандидатты ұсыну жөніндегі отырысы хаттамасынан үзінділерді, осы қоғамдық бірлестіктің Қазақстан Республикасы Әділет министрлігінде тіркелгені туралы құжаттың көшірмесімен бірге;</w:t>
      </w:r>
      <w:r>
        <w:br/>
      </w:r>
      <w:r>
        <w:rPr>
          <w:rFonts w:ascii="Times New Roman"/>
          <w:b w:val="false"/>
          <w:i w:val="false"/>
          <w:color w:val="000000"/>
          <w:sz w:val="28"/>
        </w:rPr>
        <w:t>
      мәслихаттар депутаттығына кандидаттардың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Конституциялық заңда</w:t>
      </w:r>
      <w:r>
        <w:rPr>
          <w:rFonts w:ascii="Times New Roman"/>
          <w:b w:val="false"/>
          <w:i w:val="false"/>
          <w:color w:val="000000"/>
          <w:sz w:val="28"/>
        </w:rPr>
        <w:t xml:space="preserve"> қойылған талаптарға сәйкестігін анықтау туралы округтік сайлау комиссиялары отырыстарының хаттамаларын;</w:t>
      </w:r>
      <w:r>
        <w:br/>
      </w:r>
      <w:r>
        <w:rPr>
          <w:rFonts w:ascii="Times New Roman"/>
          <w:b w:val="false"/>
          <w:i w:val="false"/>
          <w:color w:val="000000"/>
          <w:sz w:val="28"/>
        </w:rPr>
        <w:t>
      Қазақстан Республикасы азаматтарының осы сайлау округі бойынша мәслихат депутаттығына кандидат ретінде дауысқа түсуге келісімі туралы өтініштерін;</w:t>
      </w:r>
      <w:r>
        <w:br/>
      </w:r>
      <w:r>
        <w:rPr>
          <w:rFonts w:ascii="Times New Roman"/>
          <w:b w:val="false"/>
          <w:i w:val="false"/>
          <w:color w:val="000000"/>
          <w:sz w:val="28"/>
        </w:rPr>
        <w:t>
      Қазақстан Республикасы азаматтарының осы сайлау округі бойынша мәслихат депутаттығына кандидат ретінде дауысқа түсуге ниеті туралы өтініштерін;</w:t>
      </w:r>
      <w:r>
        <w:br/>
      </w:r>
      <w:r>
        <w:rPr>
          <w:rFonts w:ascii="Times New Roman"/>
          <w:b w:val="false"/>
          <w:i w:val="false"/>
          <w:color w:val="000000"/>
          <w:sz w:val="28"/>
        </w:rPr>
        <w:t>
      мәслихат депутаттығына кандидаттардың сенім білдірген адамдарын тіркеу туралы өтініштерін;</w:t>
      </w:r>
      <w:r>
        <w:br/>
      </w:r>
      <w:r>
        <w:rPr>
          <w:rFonts w:ascii="Times New Roman"/>
          <w:b w:val="false"/>
          <w:i w:val="false"/>
          <w:color w:val="000000"/>
          <w:sz w:val="28"/>
        </w:rPr>
        <w:t>
      мәслихат депутаттығына кандидаттардың өмірбаян деректерін;</w:t>
      </w:r>
      <w:r>
        <w:br/>
      </w:r>
      <w:r>
        <w:rPr>
          <w:rFonts w:ascii="Times New Roman"/>
          <w:b w:val="false"/>
          <w:i w:val="false"/>
          <w:color w:val="000000"/>
          <w:sz w:val="28"/>
        </w:rPr>
        <w:t>
      округтік сайлау комиссияларының мәслихат депутаттығына кандидаттарды, олардың сенім білдірген адамдарын тіркеу туралы хаттамаларын;</w:t>
      </w:r>
      <w:r>
        <w:br/>
      </w:r>
      <w:r>
        <w:rPr>
          <w:rFonts w:ascii="Times New Roman"/>
          <w:b w:val="false"/>
          <w:i w:val="false"/>
          <w:color w:val="000000"/>
          <w:sz w:val="28"/>
        </w:rPr>
        <w:t>
      округтік сайлау комиссияларының тиісті сайлау округі бойынша мәслихаттар депутаттарын сайлау нәтижелері туралы хаттамаларын;</w:t>
      </w:r>
      <w:r>
        <w:br/>
      </w:r>
      <w:r>
        <w:rPr>
          <w:rFonts w:ascii="Times New Roman"/>
          <w:b w:val="false"/>
          <w:i w:val="false"/>
          <w:color w:val="000000"/>
          <w:sz w:val="28"/>
        </w:rPr>
        <w:t>
      Қазақстан Республикасының мәслихаттары депутаттығына кандидаттардың сайлау алдындағы бағдарламаларын, плакаттарын, парақшаларын, ұрандары мен өзге де үгіттік баспа материалдарын;</w:t>
      </w:r>
      <w:r>
        <w:br/>
      </w:r>
      <w:r>
        <w:rPr>
          <w:rFonts w:ascii="Times New Roman"/>
          <w:b w:val="false"/>
          <w:i w:val="false"/>
          <w:color w:val="000000"/>
          <w:sz w:val="28"/>
        </w:rPr>
        <w:t>
      Қазақстан Республикасы мәслихаттарының депутаттарын сайлауға әзiрлiк және оны өткiзу кезеңiнде </w:t>
      </w:r>
      <w:r>
        <w:rPr>
          <w:rFonts w:ascii="Times New Roman"/>
          <w:b w:val="false"/>
          <w:i w:val="false"/>
          <w:color w:val="000000"/>
          <w:sz w:val="28"/>
        </w:rPr>
        <w:t>Конституциялық заңның</w:t>
      </w:r>
      <w:r>
        <w:rPr>
          <w:rFonts w:ascii="Times New Roman"/>
          <w:b w:val="false"/>
          <w:i w:val="false"/>
          <w:color w:val="000000"/>
          <w:sz w:val="28"/>
        </w:rPr>
        <w:t xml:space="preserve"> бұзылғаны туралы округтік сайлау комиссияларына келiп түскен азаматтардың өтiнiштерiн;</w:t>
      </w:r>
      <w:r>
        <w:br/>
      </w:r>
      <w:r>
        <w:rPr>
          <w:rFonts w:ascii="Times New Roman"/>
          <w:b w:val="false"/>
          <w:i w:val="false"/>
          <w:color w:val="000000"/>
          <w:sz w:val="28"/>
        </w:rPr>
        <w:t>
      сақтауға жатпайтын құжаттарды жоюға бөліп шығару туралы актілерді сақтауға тапсырады.</w:t>
      </w:r>
      <w:r>
        <w:br/>
      </w:r>
      <w:r>
        <w:rPr>
          <w:rFonts w:ascii="Times New Roman"/>
          <w:b w:val="false"/>
          <w:i w:val="false"/>
          <w:color w:val="000000"/>
          <w:sz w:val="28"/>
        </w:rPr>
        <w:t>
</w:t>
      </w:r>
      <w:r>
        <w:rPr>
          <w:rFonts w:ascii="Times New Roman"/>
          <w:b w:val="false"/>
          <w:i w:val="false"/>
          <w:color w:val="000000"/>
          <w:sz w:val="28"/>
        </w:rPr>
        <w:t>
      5. Сайлау алдындағы үгітті қамтитын теле- және радиобағдарламалардың (хабарлардың) бейне- және дыбыс жазбалары тиісті бұқаралық ақпарат құралдарының редакцияларында құпия ақпарат құқығы негізінде сақталады және Қазақстан Республикасының тиісті аумақтық комиссиялары мәслихаттардың депутаттарын сайлау қорытындыларын бұқаралық ақпарат құралдарында жарияланғаннан кейін тиісті облыстардың, қалалардың (республикалық маңызы бар қаланың, Республика астанасының), аудандардың мемлекеттік мұрағаттарына сақтауға жіберіледі.</w:t>
      </w:r>
      <w:r>
        <w:br/>
      </w:r>
      <w:r>
        <w:rPr>
          <w:rFonts w:ascii="Times New Roman"/>
          <w:b w:val="false"/>
          <w:i w:val="false"/>
          <w:color w:val="000000"/>
          <w:sz w:val="28"/>
        </w:rPr>
        <w:t>
</w:t>
      </w:r>
      <w:r>
        <w:rPr>
          <w:rFonts w:ascii="Times New Roman"/>
          <w:b w:val="false"/>
          <w:i w:val="false"/>
          <w:color w:val="000000"/>
          <w:sz w:val="28"/>
        </w:rPr>
        <w:t>
      6. Учаскелiк сайлау комиссиялары дауыстарды санау нәтижелері туралы хаттамалар тапсырылғаннан кейiн тиiстi округтік сайлау комиссияларына акт бойынша мынадай құжаттарды:</w:t>
      </w:r>
      <w:r>
        <w:br/>
      </w:r>
      <w:r>
        <w:rPr>
          <w:rFonts w:ascii="Times New Roman"/>
          <w:b w:val="false"/>
          <w:i w:val="false"/>
          <w:color w:val="000000"/>
          <w:sz w:val="28"/>
        </w:rPr>
        <w:t>
      учаскелiк сайлау комиссиялары отырыстарының хаттамаларын, оларға қосымшалар мен басқа да құжаттарды;</w:t>
      </w:r>
      <w:r>
        <w:br/>
      </w:r>
      <w:r>
        <w:rPr>
          <w:rFonts w:ascii="Times New Roman"/>
          <w:b w:val="false"/>
          <w:i w:val="false"/>
          <w:color w:val="000000"/>
          <w:sz w:val="28"/>
        </w:rPr>
        <w:t>
      Қазақстан Республикасы Президентінің, Парламентi Мәжiлiсiнiң, мәслихаттарының депутаттарын сайлау жөнiндегi дауыстарды санау нәтижелерi туралы учаскелiк сайлау комиссияларының хаттамаларын;</w:t>
      </w:r>
      <w:r>
        <w:br/>
      </w:r>
      <w:r>
        <w:rPr>
          <w:rFonts w:ascii="Times New Roman"/>
          <w:b w:val="false"/>
          <w:i w:val="false"/>
          <w:color w:val="000000"/>
          <w:sz w:val="28"/>
        </w:rPr>
        <w:t>
      саяси партияларды жақтап берілген дауыстарды санау нәтижелерi туралы учаскелiк сайлау комиссияларының хаттамаларын;</w:t>
      </w:r>
      <w:r>
        <w:br/>
      </w:r>
      <w:r>
        <w:rPr>
          <w:rFonts w:ascii="Times New Roman"/>
          <w:b w:val="false"/>
          <w:i w:val="false"/>
          <w:color w:val="000000"/>
          <w:sz w:val="28"/>
        </w:rPr>
        <w:t>
      Қазақстан Республикасы Президентінің, Парламентiнiң, мәслихаттарының депутаттарын сайлауға әзiрлiк және өткiзу кезеңiнде </w:t>
      </w:r>
      <w:r>
        <w:rPr>
          <w:rFonts w:ascii="Times New Roman"/>
          <w:b w:val="false"/>
          <w:i w:val="false"/>
          <w:color w:val="000000"/>
          <w:sz w:val="28"/>
        </w:rPr>
        <w:t>Конституциялық заңның</w:t>
      </w:r>
      <w:r>
        <w:rPr>
          <w:rFonts w:ascii="Times New Roman"/>
          <w:b w:val="false"/>
          <w:i w:val="false"/>
          <w:color w:val="000000"/>
          <w:sz w:val="28"/>
        </w:rPr>
        <w:t xml:space="preserve"> бұзылғаны туралы учаскелiк сайлау комиссияларына келiп түскен азаматтардың өтініштерін және ұйымдардың өтiнiштерiн бередi.</w:t>
      </w:r>
      <w:r>
        <w:br/>
      </w:r>
      <w:r>
        <w:rPr>
          <w:rFonts w:ascii="Times New Roman"/>
          <w:b w:val="false"/>
          <w:i w:val="false"/>
          <w:color w:val="000000"/>
          <w:sz w:val="28"/>
        </w:rPr>
        <w:t>
      Әскери бөлiмдерде құрылған учаскелік сайлау комиссияларының көрсетілген құжаттары әскери бөлiмдердiң iстерiнде сақталады.</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Парламентi Мәжiлiсiнiң, мәслихаттарының депутаттарын, әкімдерін сайлау бойынша қайта дауыс беру өткiзiлген жағдайда, барлық деңгейдегі сайлау комиссияларында сайлау құжаттарының сақталу мерзiмдерi Қазақстан Республикасының тиісті аумақтық сайлау комиссиясы сайлау нәтижелерiн жариялаған күнінен бастап есептеледi.</w:t>
      </w:r>
      <w:r>
        <w:br/>
      </w:r>
      <w:r>
        <w:rPr>
          <w:rFonts w:ascii="Times New Roman"/>
          <w:b w:val="false"/>
          <w:i w:val="false"/>
          <w:color w:val="000000"/>
          <w:sz w:val="28"/>
        </w:rPr>
        <w:t>
</w:t>
      </w:r>
      <w:r>
        <w:rPr>
          <w:rFonts w:ascii="Times New Roman"/>
          <w:b w:val="false"/>
          <w:i w:val="false"/>
          <w:color w:val="000000"/>
          <w:sz w:val="28"/>
        </w:rPr>
        <w:t>
      8. Сайлау комиссияларының бекітілген іс номенклатураларына сай белгіленген мерзім өткеннен кейін сақтауға жатпайтын құжаттар Қазақстан Республикасы Үкіметінің 2011 жылғы 21 желтоқсандағы № 1570 қаулысымен бекітілген Мемлекеттік және мемлекеттік емес ұйымдарда құжаттама жасаудың және құжаттаманы басқарудың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оларға алдын ала сараптама жасаған адам растаған және тиісті сайлау комиссиясының төрағасы бекіткен акт бойынша жойылады.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Президентін сайлау жөніндегі жасырын дауыс беруге арналған бюллетеньдерді, оның ішінде жекелеген жойылған бюллетеньдерді, жойылған есептен шығару куәліктерін, сондай-ақ сайлаушылардың тізімдері мен оларға қосымша құжаттарды мөрленген қалпында:</w:t>
      </w:r>
      <w:r>
        <w:br/>
      </w:r>
      <w:r>
        <w:rPr>
          <w:rFonts w:ascii="Times New Roman"/>
          <w:b w:val="false"/>
          <w:i w:val="false"/>
          <w:color w:val="000000"/>
          <w:sz w:val="28"/>
        </w:rPr>
        <w:t>
      учаскелік сайлау комиссиялары - облыстық (республикалық маңызы бар қалалар, астана) аумақтық сайлау комиссияларына;</w:t>
      </w:r>
      <w:r>
        <w:br/>
      </w:r>
      <w:r>
        <w:rPr>
          <w:rFonts w:ascii="Times New Roman"/>
          <w:b w:val="false"/>
          <w:i w:val="false"/>
          <w:color w:val="000000"/>
          <w:sz w:val="28"/>
        </w:rPr>
        <w:t>
      облыстық (республикалық маңызы бар қалалар, астана) аумақтық сайлау комиссиялары Орталық сайлау комиссиясына акт бойынша тапсырады, онда құпия ақпарат құқығы негізінде сайлау қорытындылары жарияланғаннан кейінгі үш ай бойы сақталып, ал кейіннен акт бойынша жойылады.</w:t>
      </w:r>
      <w:r>
        <w:br/>
      </w:r>
      <w:r>
        <w:rPr>
          <w:rFonts w:ascii="Times New Roman"/>
          <w:b w:val="false"/>
          <w:i w:val="false"/>
          <w:color w:val="000000"/>
          <w:sz w:val="28"/>
        </w:rPr>
        <w:t>
</w:t>
      </w:r>
      <w:r>
        <w:rPr>
          <w:rFonts w:ascii="Times New Roman"/>
          <w:b w:val="false"/>
          <w:i w:val="false"/>
          <w:color w:val="000000"/>
          <w:sz w:val="28"/>
        </w:rPr>
        <w:t>
      10. Қазақстан Республикасы Парламентi Сенатының депутаттарын сайлау жөнiндегi жасырын дауыс беруге арналған бюллетеньдердi, Қазақстан Республикасы Парламентi Сенатының депутаттығына кандидатты қолдап таңдаушылардың қолдарын жинауға арналған қол қою парақтарын, таңдаушылардың тiзiмдерi мен оларға қоса берiлген құжаттарды сайлау қорытындыларын анықталып, жарияланғаннан кейiн облыстық, қалалық (республикалық маңызы бар қалалар, астана) сайлау комиссиялары Орталық сайлау комиссиясына акт бойынша тапсырады, онда сайлау қорытындылары жарияланғаннан кейiнгi үш ай бойы құпия ақпарат құқығы негізінде сақталып, кейiннен акт бойынша жойылады.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 Парламенті Мәжілісінің партиялық тізімдер бойынша сайланатын депутаттарын сайлау жөніндегі жасырын дауыс беруге арналған бюллетеньдерді мөрленген күйінде, соның ішінде жекелеген жойылған бюллетеньдерді, жойылған есептен шығару куәліктерін, сондай-ақ сайлаушылардың тізімдері мен оларға қосымша құжаттарды:</w:t>
      </w:r>
      <w:r>
        <w:br/>
      </w:r>
      <w:r>
        <w:rPr>
          <w:rFonts w:ascii="Times New Roman"/>
          <w:b w:val="false"/>
          <w:i w:val="false"/>
          <w:color w:val="000000"/>
          <w:sz w:val="28"/>
        </w:rPr>
        <w:t>
      учаскелік сайлау комиссиялары – Қазақстан Республикасы Парламенті Мәжілісінің депутаттарын сайлау жөніндегі аумақтық сайлау комиссияларына;</w:t>
      </w:r>
      <w:r>
        <w:br/>
      </w:r>
      <w:r>
        <w:rPr>
          <w:rFonts w:ascii="Times New Roman"/>
          <w:b w:val="false"/>
          <w:i w:val="false"/>
          <w:color w:val="000000"/>
          <w:sz w:val="28"/>
        </w:rPr>
        <w:t>
      облыстық (республикалық маңызы бар қалалар, астана) аумақтық сайлау комиссиялары Орталық сайлау комиссиясына акт бойынша тапсырады, онда сайлау қорытындылары жарияланғаннан кейiнгi үш ай бойы құпия ақпарат ретінде сақталып, кейіннен акт бойынша жойылады.</w:t>
      </w:r>
      <w:r>
        <w:br/>
      </w:r>
      <w:r>
        <w:rPr>
          <w:rFonts w:ascii="Times New Roman"/>
          <w:b w:val="false"/>
          <w:i w:val="false"/>
          <w:color w:val="000000"/>
          <w:sz w:val="28"/>
        </w:rPr>
        <w:t>
</w:t>
      </w:r>
      <w:r>
        <w:rPr>
          <w:rFonts w:ascii="Times New Roman"/>
          <w:b w:val="false"/>
          <w:i w:val="false"/>
          <w:color w:val="000000"/>
          <w:sz w:val="28"/>
        </w:rPr>
        <w:t>
      12. Қазақстан халқы Ассамблеясы сайлайтын Қазақстан Республикасы Парламенті Мәжілісінің депутаттарын сайлау жөніндегі жасырын дауыс беруге арналған бюллетеньдер мөрленген күйінде, оның ішінде жойылған бюллетеньдер, сондай-ақ Қазақстан халқы Ассамблеясының отырысына қатысушылардың тізімдері мен оларға қосымша құжаттар Орталық сайлау комиссиясына акт бойынша тапсырылады, онда сайлау қорытындылары жарияланғаннан кейінгі үш ай бойы құпия ақпарат құқығы негізінде сақталып, кейіннен акт бойынша жойылады.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мәслихаттарының депутаттарын сайлау жөніндегі жасырын дауыс беруге арналған бюллетеньдерді мөрленген күйінде, соның ішінде жекелеген жойылған бюллетеньдерді, сондай-ақ сайлаушылардың тізімдері мен оларға қосымша құжаттарды:</w:t>
      </w:r>
      <w:r>
        <w:br/>
      </w:r>
      <w:r>
        <w:rPr>
          <w:rFonts w:ascii="Times New Roman"/>
          <w:b w:val="false"/>
          <w:i w:val="false"/>
          <w:color w:val="000000"/>
          <w:sz w:val="28"/>
        </w:rPr>
        <w:t>
      учаскелік сайлау комиссиялары – тиісті округтік сайлау комиссияларына;</w:t>
      </w:r>
      <w:r>
        <w:br/>
      </w:r>
      <w:r>
        <w:rPr>
          <w:rFonts w:ascii="Times New Roman"/>
          <w:b w:val="false"/>
          <w:i w:val="false"/>
          <w:color w:val="000000"/>
          <w:sz w:val="28"/>
        </w:rPr>
        <w:t>
      округтік сайлау комиссиялары – аудандық және қалалық аумақтық комиссияларға;</w:t>
      </w:r>
      <w:r>
        <w:br/>
      </w:r>
      <w:r>
        <w:rPr>
          <w:rFonts w:ascii="Times New Roman"/>
          <w:b w:val="false"/>
          <w:i w:val="false"/>
          <w:color w:val="000000"/>
          <w:sz w:val="28"/>
        </w:rPr>
        <w:t>
      аудандық, қалалық аумақтық комиссиялар аумақтық сайлау комиссиясы орналасқан жер бойынша атқарушы билік органдарына акт бойынша тапсырады, онда құпия ақпарат құқығы негізінде сайлау қорытындылары жарияланғаннан кейінгі үш ай бойы сақталып, ал кейіннен акт бойынша жойылады.</w:t>
      </w:r>
      <w:r>
        <w:br/>
      </w:r>
      <w:r>
        <w:rPr>
          <w:rFonts w:ascii="Times New Roman"/>
          <w:b w:val="false"/>
          <w:i w:val="false"/>
          <w:color w:val="000000"/>
          <w:sz w:val="28"/>
        </w:rPr>
        <w:t>
</w:t>
      </w:r>
      <w:r>
        <w:rPr>
          <w:rFonts w:ascii="Times New Roman"/>
          <w:b w:val="false"/>
          <w:i w:val="false"/>
          <w:color w:val="000000"/>
          <w:sz w:val="28"/>
        </w:rPr>
        <w:t>
      14. Әкімдерді сайлау жөніндегі жасырын дауыс беруге арналған бюллетеньдерді мөрленген күйінде, соның ішінде жекелеген жойылған бюллетеньдерді, сондай-ақ сайлаушылардың (таңдаушылардың) тізімдері мен оларға қосымша құжаттарды тиісті аумақтық сайлау комиссиялары құпия ақпарат құқығы негізінде сайлау қорытындылары жарияланғаннан кейінгі үш ай бойы сақтап, кейіннен акт бойынша жояды.</w:t>
      </w:r>
      <w:r>
        <w:br/>
      </w:r>
      <w:r>
        <w:rPr>
          <w:rFonts w:ascii="Times New Roman"/>
          <w:b w:val="false"/>
          <w:i w:val="false"/>
          <w:color w:val="000000"/>
          <w:sz w:val="28"/>
        </w:rPr>
        <w:t>
</w:t>
      </w:r>
      <w:r>
        <w:rPr>
          <w:rFonts w:ascii="Times New Roman"/>
          <w:b w:val="false"/>
          <w:i w:val="false"/>
          <w:color w:val="000000"/>
          <w:sz w:val="28"/>
        </w:rPr>
        <w:t>
      15. Жою жағу, балқыту, мөлшері 2,5 шаршы сантиметр бөлшектерге майдалау, ұнтақтау, еріту немесе химиялық шіріту, белгісіз жиынтыққа немесе ұнтаққа айналдыру жолымен жүргізіледі.</w:t>
      </w:r>
      <w:r>
        <w:br/>
      </w:r>
      <w:r>
        <w:rPr>
          <w:rFonts w:ascii="Times New Roman"/>
          <w:b w:val="false"/>
          <w:i w:val="false"/>
          <w:color w:val="000000"/>
          <w:sz w:val="28"/>
        </w:rPr>
        <w:t>
</w:t>
      </w:r>
      <w:r>
        <w:rPr>
          <w:rFonts w:ascii="Times New Roman"/>
          <w:b w:val="false"/>
          <w:i w:val="false"/>
          <w:color w:val="000000"/>
          <w:sz w:val="28"/>
        </w:rPr>
        <w:t>
      16. Жойылған, толық жойылмаған, олардың мазмұнын қалпына келтіруге болатын құжаттармен бөгде адамдарды таныстыруға болмайды.</w:t>
      </w:r>
    </w:p>
    <w:bookmarkEnd w:id="4"/>
    <w:bookmarkStart w:name="z26" w:id="5"/>
    <w:p>
      <w:pPr>
        <w:spacing w:after="0"/>
        <w:ind w:left="0"/>
        <w:jc w:val="both"/>
      </w:pPr>
      <w:r>
        <w:rPr>
          <w:rFonts w:ascii="Times New Roman"/>
          <w:b w:val="false"/>
          <w:i w:val="false"/>
          <w:color w:val="000000"/>
          <w:sz w:val="28"/>
        </w:rPr>
        <w:t>
Сайлау құжаттарын сақтау қағидаларына</w:t>
      </w:r>
      <w:r>
        <w:br/>
      </w:r>
      <w:r>
        <w:rPr>
          <w:rFonts w:ascii="Times New Roman"/>
          <w:b w:val="false"/>
          <w:i w:val="false"/>
          <w:color w:val="000000"/>
          <w:sz w:val="28"/>
        </w:rPr>
        <w:t>
қосымша</w:t>
      </w:r>
    </w:p>
    <w:bookmarkEnd w:id="5"/>
    <w:p>
      <w:pPr>
        <w:spacing w:after="0"/>
        <w:ind w:left="0"/>
        <w:jc w:val="both"/>
      </w:pPr>
      <w:r>
        <w:rPr>
          <w:rFonts w:ascii="Times New Roman"/>
          <w:b w:val="false"/>
          <w:i w:val="false"/>
          <w:color w:val="000000"/>
          <w:sz w:val="28"/>
        </w:rPr>
        <w:t>Атауы                                       Бекітемін</w:t>
      </w:r>
      <w:r>
        <w:br/>
      </w:r>
      <w:r>
        <w:rPr>
          <w:rFonts w:ascii="Times New Roman"/>
          <w:b w:val="false"/>
          <w:i w:val="false"/>
          <w:color w:val="000000"/>
          <w:sz w:val="28"/>
        </w:rPr>
        <w:t xml:space="preserve">
АКТ                                    _________________ </w:t>
      </w:r>
      <w:r>
        <w:br/>
      </w:r>
      <w:r>
        <w:rPr>
          <w:rFonts w:ascii="Times New Roman"/>
          <w:b w:val="false"/>
          <w:i w:val="false"/>
          <w:color w:val="000000"/>
          <w:sz w:val="28"/>
        </w:rPr>
        <w:t>
____№___                                     (атауы)</w:t>
      </w:r>
      <w:r>
        <w:br/>
      </w:r>
      <w:r>
        <w:rPr>
          <w:rFonts w:ascii="Times New Roman"/>
          <w:b w:val="false"/>
          <w:i w:val="false"/>
          <w:color w:val="000000"/>
          <w:sz w:val="28"/>
        </w:rPr>
        <w:t>
_________________                  сайлау комиссиясының төрағасы</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Сақтауға жатпайтын құжаттарды           Қолы            Қолтаңбаның</w:t>
      </w:r>
      <w:r>
        <w:br/>
      </w:r>
      <w:r>
        <w:rPr>
          <w:rFonts w:ascii="Times New Roman"/>
          <w:b w:val="false"/>
          <w:i w:val="false"/>
          <w:color w:val="000000"/>
          <w:sz w:val="28"/>
        </w:rPr>
        <w:t>
жоюға бөліп шығару туралы               күні           толық жазылуы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(Құжаттар тізбесінің атауы, шығарылған орны мен жылы,</w:t>
      </w:r>
      <w:r>
        <w:br/>
      </w:r>
      <w:r>
        <w:rPr>
          <w:rFonts w:ascii="Times New Roman"/>
          <w:b w:val="false"/>
          <w:i w:val="false"/>
          <w:color w:val="000000"/>
          <w:sz w:val="28"/>
        </w:rPr>
        <w:t xml:space="preserve">
__________________________________________________________ негізінде </w:t>
      </w:r>
      <w:r>
        <w:br/>
      </w:r>
      <w:r>
        <w:rPr>
          <w:rFonts w:ascii="Times New Roman"/>
          <w:b w:val="false"/>
          <w:i w:val="false"/>
          <w:color w:val="000000"/>
          <w:sz w:val="28"/>
        </w:rPr>
        <w:t>
      </w:t>
      </w:r>
      <w:r>
        <w:rPr>
          <w:rFonts w:ascii="Times New Roman"/>
          <w:b w:val="false"/>
          <w:i w:val="false"/>
          <w:color w:val="000000"/>
          <w:sz w:val="28"/>
        </w:rPr>
        <w:t>оларды сақтау мерзімдері көрсетілсін)</w:t>
      </w:r>
      <w:r>
        <w:rPr>
          <w:rFonts w:ascii="Times New Roman"/>
          <w:b w:val="false"/>
          <w:i w:val="false"/>
          <w:color w:val="000000"/>
          <w:sz w:val="28"/>
        </w:rPr>
        <w:t> </w:t>
      </w:r>
      <w:r>
        <w:br/>
      </w:r>
      <w:r>
        <w:rPr>
          <w:rFonts w:ascii="Times New Roman"/>
          <w:b w:val="false"/>
          <w:i w:val="false"/>
          <w:color w:val="000000"/>
          <w:sz w:val="28"/>
        </w:rPr>
        <w:t>
ғылыми-тарихи құндылығы жоқ және практикалық маңызын жойған қор құжаттары ретінде жоюға іріктелді: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(мұрағат қорының нөмірі мен атауы)</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619"/>
        <w:gridCol w:w="1396"/>
        <w:gridCol w:w="2128"/>
        <w:gridCol w:w="2006"/>
        <w:gridCol w:w="2984"/>
        <w:gridCol w:w="1458"/>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w:t>
            </w:r>
            <w:r>
              <w:br/>
            </w:r>
            <w:r>
              <w:rPr>
                <w:rFonts w:ascii="Times New Roman"/>
                <w:b w:val="false"/>
                <w:i w:val="false"/>
                <w:color w:val="000000"/>
                <w:sz w:val="20"/>
              </w:rPr>
              <w:t>
</w:t>
            </w:r>
            <w:r>
              <w:rPr>
                <w:rFonts w:ascii="Times New Roman"/>
                <w:b w:val="false"/>
                <w:i w:val="false"/>
                <w:color w:val="000000"/>
                <w:sz w:val="20"/>
              </w:rPr>
              <w:t>тақырыбы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істердің</w:t>
            </w:r>
            <w:r>
              <w:br/>
            </w:r>
            <w:r>
              <w:rPr>
                <w:rFonts w:ascii="Times New Roman"/>
                <w:b w:val="false"/>
                <w:i w:val="false"/>
                <w:color w:val="000000"/>
                <w:sz w:val="20"/>
              </w:rPr>
              <w:t>
</w:t>
            </w:r>
            <w:r>
              <w:rPr>
                <w:rFonts w:ascii="Times New Roman"/>
                <w:b w:val="false"/>
                <w:i w:val="false"/>
                <w:color w:val="000000"/>
                <w:sz w:val="20"/>
              </w:rPr>
              <w:t>топтық</w:t>
            </w:r>
            <w:r>
              <w:br/>
            </w:r>
            <w:r>
              <w:rPr>
                <w:rFonts w:ascii="Times New Roman"/>
                <w:b w:val="false"/>
                <w:i w:val="false"/>
                <w:color w:val="000000"/>
                <w:sz w:val="20"/>
              </w:rPr>
              <w:t>
</w:t>
            </w:r>
            <w:r>
              <w:rPr>
                <w:rFonts w:ascii="Times New Roman"/>
                <w:b w:val="false"/>
                <w:i w:val="false"/>
                <w:color w:val="000000"/>
                <w:sz w:val="20"/>
              </w:rPr>
              <w:t>тақырыбы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істердің</w:t>
            </w:r>
            <w:r>
              <w:br/>
            </w:r>
            <w:r>
              <w:rPr>
                <w:rFonts w:ascii="Times New Roman"/>
                <w:b w:val="false"/>
                <w:i w:val="false"/>
                <w:color w:val="000000"/>
                <w:sz w:val="20"/>
              </w:rPr>
              <w:t>
</w:t>
            </w:r>
            <w:r>
              <w:rPr>
                <w:rFonts w:ascii="Times New Roman"/>
                <w:b w:val="false"/>
                <w:i w:val="false"/>
                <w:color w:val="000000"/>
                <w:sz w:val="20"/>
              </w:rPr>
              <w:t>соңғы</w:t>
            </w:r>
            <w:r>
              <w:br/>
            </w:r>
            <w:r>
              <w:rPr>
                <w:rFonts w:ascii="Times New Roman"/>
                <w:b w:val="false"/>
                <w:i w:val="false"/>
                <w:color w:val="000000"/>
                <w:sz w:val="20"/>
              </w:rPr>
              <w:t>
</w:t>
            </w:r>
            <w:r>
              <w:rPr>
                <w:rFonts w:ascii="Times New Roman"/>
                <w:b w:val="false"/>
                <w:i w:val="false"/>
                <w:color w:val="000000"/>
                <w:sz w:val="20"/>
              </w:rPr>
              <w:t>күндері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w:t>
            </w:r>
            <w:r>
              <w:br/>
            </w:r>
            <w:r>
              <w:rPr>
                <w:rFonts w:ascii="Times New Roman"/>
                <w:b w:val="false"/>
                <w:i w:val="false"/>
                <w:color w:val="000000"/>
                <w:sz w:val="20"/>
              </w:rPr>
              <w:t>
</w:t>
            </w:r>
            <w:r>
              <w:rPr>
                <w:rFonts w:ascii="Times New Roman"/>
                <w:b w:val="false"/>
                <w:i w:val="false"/>
                <w:color w:val="000000"/>
                <w:sz w:val="20"/>
              </w:rPr>
              <w:t>(томның,</w:t>
            </w:r>
            <w:r>
              <w:br/>
            </w:r>
            <w:r>
              <w:rPr>
                <w:rFonts w:ascii="Times New Roman"/>
                <w:b w:val="false"/>
                <w:i w:val="false"/>
                <w:color w:val="000000"/>
                <w:sz w:val="20"/>
              </w:rPr>
              <w:t>
</w:t>
            </w:r>
            <w:r>
              <w:rPr>
                <w:rFonts w:ascii="Times New Roman"/>
                <w:b w:val="false"/>
                <w:i w:val="false"/>
                <w:color w:val="000000"/>
                <w:sz w:val="20"/>
              </w:rPr>
              <w:t>бөліктің)</w:t>
            </w:r>
            <w:r>
              <w:br/>
            </w:r>
            <w:r>
              <w:rPr>
                <w:rFonts w:ascii="Times New Roman"/>
                <w:b w:val="false"/>
                <w:i w:val="false"/>
                <w:color w:val="000000"/>
                <w:sz w:val="20"/>
              </w:rPr>
              <w:t>
</w:t>
            </w:r>
            <w:r>
              <w:rPr>
                <w:rFonts w:ascii="Times New Roman"/>
                <w:b w:val="false"/>
                <w:i w:val="false"/>
                <w:color w:val="000000"/>
                <w:sz w:val="20"/>
              </w:rPr>
              <w:t>номенклатура</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немесе істің</w:t>
            </w:r>
            <w:r>
              <w:br/>
            </w:r>
            <w:r>
              <w:rPr>
                <w:rFonts w:ascii="Times New Roman"/>
                <w:b w:val="false"/>
                <w:i w:val="false"/>
                <w:color w:val="000000"/>
                <w:sz w:val="20"/>
              </w:rPr>
              <w:t>
</w:t>
            </w:r>
            <w:r>
              <w:rPr>
                <w:rFonts w:ascii="Times New Roman"/>
                <w:b w:val="false"/>
                <w:i w:val="false"/>
                <w:color w:val="000000"/>
                <w:sz w:val="20"/>
              </w:rPr>
              <w:t>тізімдеме</w:t>
            </w:r>
            <w:r>
              <w:br/>
            </w:r>
            <w:r>
              <w:rPr>
                <w:rFonts w:ascii="Times New Roman"/>
                <w:b w:val="false"/>
                <w:i w:val="false"/>
                <w:color w:val="000000"/>
                <w:sz w:val="20"/>
              </w:rPr>
              <w:t>
</w:t>
            </w:r>
            <w:r>
              <w:rPr>
                <w:rFonts w:ascii="Times New Roman"/>
                <w:b w:val="false"/>
                <w:i w:val="false"/>
                <w:color w:val="000000"/>
                <w:sz w:val="20"/>
              </w:rPr>
              <w:t xml:space="preserve">бойынша №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w:t>
            </w:r>
            <w:r>
              <w:br/>
            </w:r>
            <w:r>
              <w:rPr>
                <w:rFonts w:ascii="Times New Roman"/>
                <w:b w:val="false"/>
                <w:i w:val="false"/>
                <w:color w:val="000000"/>
                <w:sz w:val="20"/>
              </w:rPr>
              <w:t>
</w:t>
            </w:r>
            <w:r>
              <w:rPr>
                <w:rFonts w:ascii="Times New Roman"/>
                <w:b w:val="false"/>
                <w:i w:val="false"/>
                <w:color w:val="000000"/>
                <w:sz w:val="20"/>
              </w:rPr>
              <w:t>(томдардың,</w:t>
            </w:r>
            <w:r>
              <w:br/>
            </w:r>
            <w:r>
              <w:rPr>
                <w:rFonts w:ascii="Times New Roman"/>
                <w:b w:val="false"/>
                <w:i w:val="false"/>
                <w:color w:val="000000"/>
                <w:sz w:val="20"/>
              </w:rPr>
              <w:t>
</w:t>
            </w:r>
            <w:r>
              <w:rPr>
                <w:rFonts w:ascii="Times New Roman"/>
                <w:b w:val="false"/>
                <w:i w:val="false"/>
                <w:color w:val="000000"/>
                <w:sz w:val="20"/>
              </w:rPr>
              <w:t>бөліктердің)</w:t>
            </w:r>
            <w:r>
              <w:br/>
            </w:r>
            <w:r>
              <w:rPr>
                <w:rFonts w:ascii="Times New Roman"/>
                <w:b w:val="false"/>
                <w:i w:val="false"/>
                <w:color w:val="000000"/>
                <w:sz w:val="20"/>
              </w:rPr>
              <w:t>
</w:t>
            </w:r>
            <w:r>
              <w:rPr>
                <w:rFonts w:ascii="Times New Roman"/>
                <w:b w:val="false"/>
                <w:i w:val="false"/>
                <w:color w:val="000000"/>
                <w:sz w:val="20"/>
              </w:rPr>
              <w:t>саны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w:t>
            </w:r>
            <w:r>
              <w:br/>
            </w:r>
            <w:r>
              <w:rPr>
                <w:rFonts w:ascii="Times New Roman"/>
                <w:b w:val="false"/>
                <w:i w:val="false"/>
                <w:color w:val="000000"/>
                <w:sz w:val="20"/>
              </w:rPr>
              <w:t>
</w:t>
            </w:r>
            <w:r>
              <w:rPr>
                <w:rFonts w:ascii="Times New Roman"/>
                <w:b w:val="false"/>
                <w:i w:val="false"/>
                <w:color w:val="000000"/>
                <w:sz w:val="20"/>
              </w:rPr>
              <w:t>бөліктің) сақталу</w:t>
            </w:r>
            <w:r>
              <w:br/>
            </w:r>
            <w:r>
              <w:rPr>
                <w:rFonts w:ascii="Times New Roman"/>
                <w:b w:val="false"/>
                <w:i w:val="false"/>
                <w:color w:val="000000"/>
                <w:sz w:val="20"/>
              </w:rPr>
              <w:t>
</w:t>
            </w:r>
            <w:r>
              <w:rPr>
                <w:rFonts w:ascii="Times New Roman"/>
                <w:b w:val="false"/>
                <w:i w:val="false"/>
                <w:color w:val="000000"/>
                <w:sz w:val="20"/>
              </w:rPr>
              <w:t>мерзімдері және</w:t>
            </w:r>
            <w:r>
              <w:br/>
            </w:r>
            <w:r>
              <w:rPr>
                <w:rFonts w:ascii="Times New Roman"/>
                <w:b w:val="false"/>
                <w:i w:val="false"/>
                <w:color w:val="000000"/>
                <w:sz w:val="20"/>
              </w:rPr>
              <w:t>
</w:t>
            </w:r>
            <w:r>
              <w:rPr>
                <w:rFonts w:ascii="Times New Roman"/>
                <w:b w:val="false"/>
                <w:i w:val="false"/>
                <w:color w:val="000000"/>
                <w:sz w:val="20"/>
              </w:rPr>
              <w:t>тізбе бойынша</w:t>
            </w:r>
            <w:r>
              <w:br/>
            </w:r>
            <w:r>
              <w:rPr>
                <w:rFonts w:ascii="Times New Roman"/>
                <w:b w:val="false"/>
                <w:i w:val="false"/>
                <w:color w:val="000000"/>
                <w:sz w:val="20"/>
              </w:rPr>
              <w:t>
</w:t>
            </w:r>
            <w:r>
              <w:rPr>
                <w:rFonts w:ascii="Times New Roman"/>
                <w:b w:val="false"/>
                <w:i w:val="false"/>
                <w:color w:val="000000"/>
                <w:sz w:val="20"/>
              </w:rPr>
              <w:t>тармақтарының</w:t>
            </w:r>
            <w:r>
              <w:br/>
            </w:r>
            <w:r>
              <w:rPr>
                <w:rFonts w:ascii="Times New Roman"/>
                <w:b w:val="false"/>
                <w:i w:val="false"/>
                <w:color w:val="000000"/>
                <w:sz w:val="20"/>
              </w:rPr>
              <w:t>
</w:t>
            </w:r>
            <w:r>
              <w:rPr>
                <w:rFonts w:ascii="Times New Roman"/>
                <w:b w:val="false"/>
                <w:i w:val="false"/>
                <w:color w:val="000000"/>
                <w:sz w:val="20"/>
              </w:rPr>
              <w:t>(тармақшаларының)</w:t>
            </w:r>
            <w:r>
              <w:br/>
            </w:r>
            <w:r>
              <w:rPr>
                <w:rFonts w:ascii="Times New Roman"/>
                <w:b w:val="false"/>
                <w:i w:val="false"/>
                <w:color w:val="000000"/>
                <w:sz w:val="20"/>
              </w:rPr>
              <w:t>
</w:t>
            </w:r>
            <w:r>
              <w:rPr>
                <w:rFonts w:ascii="Times New Roman"/>
                <w:b w:val="false"/>
                <w:i w:val="false"/>
                <w:color w:val="000000"/>
                <w:sz w:val="20"/>
              </w:rPr>
              <w:t>нөмірлері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bl>
    <w:p>
      <w:pPr>
        <w:spacing w:after="0"/>
        <w:ind w:left="0"/>
        <w:jc w:val="both"/>
      </w:pPr>
      <w:r>
        <w:rPr>
          <w:rFonts w:ascii="Times New Roman"/>
          <w:b w:val="false"/>
          <w:i w:val="false"/>
          <w:color w:val="000000"/>
          <w:sz w:val="28"/>
        </w:rPr>
        <w:t>2013 жылғы ___________ барлығы __________________ істер мен құжаттар</w:t>
      </w:r>
      <w:r>
        <w:br/>
      </w:r>
      <w:r>
        <w:rPr>
          <w:rFonts w:ascii="Times New Roman"/>
          <w:b w:val="false"/>
          <w:i w:val="false"/>
          <w:color w:val="000000"/>
          <w:sz w:val="28"/>
        </w:rPr>
        <w:t>
                             </w:t>
      </w:r>
      <w:r>
        <w:rPr>
          <w:rFonts w:ascii="Times New Roman"/>
          <w:b w:val="false"/>
          <w:i w:val="false"/>
          <w:color w:val="000000"/>
          <w:sz w:val="28"/>
        </w:rPr>
        <w:t>(цифрлармен және сандармен)</w:t>
      </w:r>
      <w:r>
        <w:rPr>
          <w:rFonts w:ascii="Times New Roman"/>
          <w:b w:val="false"/>
          <w:i w:val="false"/>
          <w:color w:val="000000"/>
          <w:sz w:val="28"/>
        </w:rPr>
        <w:t> </w:t>
      </w:r>
      <w:r>
        <w:br/>
      </w:r>
      <w:r>
        <w:rPr>
          <w:rFonts w:ascii="Times New Roman"/>
          <w:b w:val="false"/>
          <w:i w:val="false"/>
          <w:color w:val="000000"/>
          <w:sz w:val="28"/>
        </w:rPr>
        <w:t>
Құжаттардың құндылығына сараптама жүргізген</w:t>
      </w:r>
      <w:r>
        <w:br/>
      </w:r>
      <w:r>
        <w:rPr>
          <w:rFonts w:ascii="Times New Roman"/>
          <w:b w:val="false"/>
          <w:i w:val="false"/>
          <w:color w:val="000000"/>
          <w:sz w:val="28"/>
        </w:rPr>
        <w:t>
адам лауазымының атауы</w:t>
      </w:r>
    </w:p>
    <w:p>
      <w:pPr>
        <w:spacing w:after="0"/>
        <w:ind w:left="0"/>
        <w:jc w:val="both"/>
      </w:pPr>
      <w:r>
        <w:rPr>
          <w:rFonts w:ascii="Times New Roman"/>
          <w:b w:val="false"/>
          <w:i w:val="false"/>
          <w:color w:val="000000"/>
          <w:sz w:val="28"/>
        </w:rPr>
        <w:t>Күні                    Қолы                   Қолының толық жазылуы</w:t>
      </w:r>
      <w:r>
        <w:br/>
      </w:r>
      <w:r>
        <w:rPr>
          <w:rFonts w:ascii="Times New Roman"/>
          <w:b w:val="false"/>
          <w:i w:val="false"/>
          <w:color w:val="000000"/>
          <w:sz w:val="28"/>
        </w:rPr>
        <w:t>
Құжаттар саны_____іс, салмағы_____кг, ____№_________ қабылдау-тапсыру</w:t>
      </w:r>
      <w:r>
        <w:br/>
      </w:r>
      <w:r>
        <w:rPr>
          <w:rFonts w:ascii="Times New Roman"/>
          <w:b w:val="false"/>
          <w:i w:val="false"/>
          <w:color w:val="000000"/>
          <w:sz w:val="28"/>
        </w:rPr>
        <w:t>
жүкқұжаты бойынша қайта өңдеуге ________________ тапсырылды.</w:t>
      </w:r>
    </w:p>
    <w:p>
      <w:pPr>
        <w:spacing w:after="0"/>
        <w:ind w:left="0"/>
        <w:jc w:val="both"/>
      </w:pPr>
      <w:r>
        <w:rPr>
          <w:rFonts w:ascii="Times New Roman"/>
          <w:b w:val="false"/>
          <w:i w:val="false"/>
          <w:color w:val="000000"/>
          <w:sz w:val="28"/>
        </w:rPr>
        <w:t>Құжаттарды тапсырған қызметкер</w:t>
      </w:r>
      <w:r>
        <w:br/>
      </w: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Күні              Қолы            Қолтаңбаның таратылып жазылуы</w:t>
      </w:r>
    </w:p>
    <w:p>
      <w:pPr>
        <w:spacing w:after="0"/>
        <w:ind w:left="0"/>
        <w:jc w:val="both"/>
      </w:pPr>
      <w:r>
        <w:rPr>
          <w:rFonts w:ascii="Times New Roman"/>
          <w:b w:val="false"/>
          <w:i w:val="false"/>
          <w:color w:val="000000"/>
          <w:sz w:val="28"/>
        </w:rPr>
        <w:t>Қолжеткізілімі шектеулі, құпия ақпарат құқығы негізінде сақталған</w:t>
      </w:r>
      <w:r>
        <w:br/>
      </w:r>
      <w:r>
        <w:rPr>
          <w:rFonts w:ascii="Times New Roman"/>
          <w:b w:val="false"/>
          <w:i w:val="false"/>
          <w:color w:val="000000"/>
          <w:sz w:val="28"/>
        </w:rPr>
        <w:t>
құжаттарды жағу кезінде __________________ қатысты.</w:t>
      </w:r>
    </w:p>
    <w:p>
      <w:pPr>
        <w:spacing w:after="0"/>
        <w:ind w:left="0"/>
        <w:jc w:val="both"/>
      </w:pPr>
      <w:r>
        <w:rPr>
          <w:rFonts w:ascii="Times New Roman"/>
          <w:b w:val="false"/>
          <w:i w:val="false"/>
          <w:color w:val="000000"/>
          <w:sz w:val="28"/>
        </w:rPr>
        <w:t>Сайлау комиссиясы өкілінің лауазымы   Қолы  Қолтаңбаның толық жазылуы</w:t>
      </w:r>
    </w:p>
    <w:bookmarkStart w:name="z2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xml:space="preserve">
      2013 жылғы 25 маусымдағы № 13/210 </w:t>
      </w:r>
      <w:r>
        <w:br/>
      </w:r>
      <w:r>
        <w:rPr>
          <w:rFonts w:ascii="Times New Roman"/>
          <w:b w:val="false"/>
          <w:i w:val="false"/>
          <w:color w:val="000000"/>
          <w:sz w:val="28"/>
        </w:rPr>
        <w:t xml:space="preserve">
      қаулысына 2-қосымша      </w:t>
      </w:r>
    </w:p>
    <w:bookmarkEnd w:id="6"/>
    <w:bookmarkStart w:name="z28" w:id="7"/>
    <w:p>
      <w:pPr>
        <w:spacing w:after="0"/>
        <w:ind w:left="0"/>
        <w:jc w:val="left"/>
      </w:pPr>
      <w:r>
        <w:rPr>
          <w:rFonts w:ascii="Times New Roman"/>
          <w:b/>
          <w:i w:val="false"/>
          <w:color w:val="000000"/>
        </w:rPr>
        <w:t xml:space="preserve"> 
Қазақстан Республикасы Орталық сайлау комиссиясының</w:t>
      </w:r>
      <w:r>
        <w:br/>
      </w:r>
      <w:r>
        <w:rPr>
          <w:rFonts w:ascii="Times New Roman"/>
          <w:b/>
          <w:i w:val="false"/>
          <w:color w:val="000000"/>
        </w:rPr>
        <w:t>
күші жойылған кейбір қаулыларының</w:t>
      </w:r>
      <w:r>
        <w:br/>
      </w:r>
      <w:r>
        <w:rPr>
          <w:rFonts w:ascii="Times New Roman"/>
          <w:b/>
          <w:i w:val="false"/>
          <w:color w:val="000000"/>
        </w:rPr>
        <w:t>
тізбесі</w:t>
      </w:r>
    </w:p>
    <w:bookmarkEnd w:id="7"/>
    <w:bookmarkStart w:name="z29" w:id="8"/>
    <w:p>
      <w:pPr>
        <w:spacing w:after="0"/>
        <w:ind w:left="0"/>
        <w:jc w:val="both"/>
      </w:pPr>
      <w:r>
        <w:rPr>
          <w:rFonts w:ascii="Times New Roman"/>
          <w:b w:val="false"/>
          <w:i w:val="false"/>
          <w:color w:val="000000"/>
          <w:sz w:val="28"/>
        </w:rPr>
        <w:t>
      1) «Қазақстан Республикасы Президентін,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 33/250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931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комиссиясының 1999 жылғы 2 қазандағы № 33/250 «Орталық сайлау комиссиясының 1999 жылғы 2 қазандағы № 33/250 қаулысына өзгерістер енгізі туралы» Қазақстан Республикасы Орталық сайлау комиссиясының 2000 жылғы 3 қарашадағы № 15/15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1292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Орталық сайлау комиссиясының 1999 жылғы 2 қазандағы № 33/250 «Қазақстан Республикасы Парламентінің депутаттарын сайлауға әзірлік және өткізуге байланысты құжаттарды сақтаудың, мұрағатқа тапсырудың және жоюдың Ережесі туралы» және 1999 жылғы 2 қазандағы № 33/251 «Қазақстан Республикасы мәслихаттарының депутаттарын сайлауға әзірлік және өткізуге байланысты құжаттарды сақтаудың, мұрағатқа тапсырудың және жоюдың Ережесі туралы» қаулыларына өзгерістер енгізу туралы» Қазақстан Республикасы Орталық сайлау комиссиясы Төрайымының 2005 жылғы 8 сәуірдегі № 155/221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3588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 33/250 қаулысына толықтырулар мен өзгерістер енгізу туралы» Қазақстан Республикасы Орталық сайлау комиссиясы Төрағасының 2005 жылғы 8 қыркүйектегі № 13/31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3839 болып тіркелген, 2005 жылғы 20 қыркүйектегі № 213 (24170)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 33/250 қаулысына өзгерістер мен толықтырулар енгізу туралы» Қазақстан Республикасы Орталық сайлау комиссиясының 2007 жылғы 27 маусымдағы № 91/181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4782 болып тіркелген, Қазақстан Республикасының Орталық атқарушы және өзге де орталық мемлекеттік органдарының актілер жинағы, 2007 жыл);</w:t>
      </w:r>
      <w:r>
        <w:br/>
      </w:r>
      <w:r>
        <w:rPr>
          <w:rFonts w:ascii="Times New Roman"/>
          <w:b w:val="false"/>
          <w:i w:val="false"/>
          <w:color w:val="000000"/>
          <w:sz w:val="28"/>
        </w:rPr>
        <w:t>
</w:t>
      </w:r>
      <w:r>
        <w:rPr>
          <w:rFonts w:ascii="Times New Roman"/>
          <w:b w:val="false"/>
          <w:i w:val="false"/>
          <w:color w:val="000000"/>
          <w:sz w:val="28"/>
        </w:rPr>
        <w:t>
      6) «Қазақстан Республикасы мәслихаттарының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 33/251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932 болып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Әділет министрлігінде № 932 тіркелген «Қазақстан Республикасы мәслихаттарының депутаттарын сайлауды дайындау мен өткізуге байланысты құжаттарды сақтау, мұрағатқа тапсыру және жою ережесі туралы» Қазақстан Республикасы Орталық сайлау комиссиясының 1999 жылғы 2 қазандағы № 33/251 қаулысына өзгерістер енгізу туралы» Қазақстан Республикасы Орталық сайлау комиссиясының 2004 жылғы 17 ақпандағы № 97/118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2732 болып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 мәслихаттарының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 33/251 қаулысына толықтырулар енгізу туралы» Қазақстан Республикасы Орталық сайлау комиссиясы төрағасының 2006 жылғы 22 тамыздағы № 71/139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4388 болып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мәслихаттарының депутаттарын, әкімдерін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 33/251 қаулысына өзгерістер енгізу туралы» Қазақстан Республикасы Орталық сайлау комиссиясының 2010 жылғы 23 ақпандағы № 172/323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6131 болып тіркелген).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