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ff6fe" w14:textId="d0ff6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прокуратура органдары жүйесінің қызметкерлері лауазымдарының санаттарына қойылатын біліктілік талаптарын бекіту туралы</w:t>
      </w:r>
    </w:p>
    <w:p>
      <w:pPr>
        <w:spacing w:after="0"/>
        <w:ind w:left="0"/>
        <w:jc w:val="both"/>
      </w:pPr>
      <w:r>
        <w:rPr>
          <w:rFonts w:ascii="Times New Roman"/>
          <w:b w:val="false"/>
          <w:i w:val="false"/>
          <w:color w:val="000000"/>
          <w:sz w:val="28"/>
        </w:rPr>
        <w:t>Қазақстан Республикасы Бас прокурорының 2013 жылғы 28 тамыздағы № 90 бұйрығы. Қазақстан Республикасының Әділет министрлігінде 2013 жылы 04 қазанда № 8780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Бас Прокурорының 22.02.2018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"Құқық қорғау қызметі туралы" 2011 жылғы 6 қаңтардағы Қазақстан Республикасы Заңының 29-бабының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Бас Прокурорының 22.02.2018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Қазақстан Республикасының прокуратура органдары жүйесінің қызметкерлері лауазымдарының санаттарына қойылатын біліктілік талаптары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22.02.2018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Кадр жұмысы департаментінің бастығы осы бұйрықты Қазақстан Республикасының Әділет министрлігінде мемлекеттік тіркеуден өткізуге шаралар қабылдасын.</w:t>
      </w:r>
    </w:p>
    <w:bookmarkEnd w:id="2"/>
    <w:bookmarkStart w:name="z4" w:id="3"/>
    <w:p>
      <w:pPr>
        <w:spacing w:after="0"/>
        <w:ind w:left="0"/>
        <w:jc w:val="both"/>
      </w:pPr>
      <w:r>
        <w:rPr>
          <w:rFonts w:ascii="Times New Roman"/>
          <w:b w:val="false"/>
          <w:i w:val="false"/>
          <w:color w:val="000000"/>
          <w:sz w:val="28"/>
        </w:rPr>
        <w:t>
      3. Осы бұйрықпен Қазақстан Республикасының прокуратура органдары, ведомстволары мен мекемелерінің барлық қызметкерлері таныстырылсын.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Бас прокуратурасының Кадр жұмысы департаментіне жүктелсін.</w:t>
      </w:r>
    </w:p>
    <w:bookmarkEnd w:id="4"/>
    <w:bookmarkStart w:name="z6" w:id="5"/>
    <w:p>
      <w:pPr>
        <w:spacing w:after="0"/>
        <w:ind w:left="0"/>
        <w:jc w:val="both"/>
      </w:pPr>
      <w:r>
        <w:rPr>
          <w:rFonts w:ascii="Times New Roman"/>
          <w:b w:val="false"/>
          <w:i w:val="false"/>
          <w:color w:val="000000"/>
          <w:sz w:val="28"/>
        </w:rPr>
        <w:t>
      5. Аталған бұйрық алғашқы ресми жарияланған күнінен он күнтізбелік күн өткеннен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Дауылбаев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Мемлекеттік қызмет істері агенттігінің Төрағасы   </w:t>
      </w:r>
    </w:p>
    <w:p>
      <w:pPr>
        <w:spacing w:after="0"/>
        <w:ind w:left="0"/>
        <w:jc w:val="both"/>
      </w:pPr>
      <w:r>
        <w:rPr>
          <w:rFonts w:ascii="Times New Roman"/>
          <w:b w:val="false"/>
          <w:i w:val="false"/>
          <w:color w:val="000000"/>
          <w:sz w:val="28"/>
        </w:rPr>
        <w:t xml:space="preserve">
      ______________________ А. Байменов   </w:t>
      </w:r>
    </w:p>
    <w:p>
      <w:pPr>
        <w:spacing w:after="0"/>
        <w:ind w:left="0"/>
        <w:jc w:val="both"/>
      </w:pPr>
      <w:r>
        <w:rPr>
          <w:rFonts w:ascii="Times New Roman"/>
          <w:b w:val="false"/>
          <w:i w:val="false"/>
          <w:color w:val="000000"/>
          <w:sz w:val="28"/>
        </w:rPr>
        <w:t>
      29 тамыз 2013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2013 жылғы 28 тамыздағы</w:t>
            </w:r>
            <w:r>
              <w:br/>
            </w:r>
            <w:r>
              <w:rPr>
                <w:rFonts w:ascii="Times New Roman"/>
                <w:b w:val="false"/>
                <w:i w:val="false"/>
                <w:color w:val="000000"/>
                <w:sz w:val="20"/>
              </w:rPr>
              <w:t>№ 90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Республикасының прокуратура органдары жүйесі қызметкерлерінің лауазымдары санаттары үшін біліктілік талаптары</w:t>
      </w:r>
    </w:p>
    <w:bookmarkEnd w:id="6"/>
    <w:p>
      <w:pPr>
        <w:spacing w:after="0"/>
        <w:ind w:left="0"/>
        <w:jc w:val="both"/>
      </w:pPr>
      <w:r>
        <w:rPr>
          <w:rFonts w:ascii="Times New Roman"/>
          <w:b w:val="false"/>
          <w:i w:val="false"/>
          <w:color w:val="ff0000"/>
          <w:sz w:val="28"/>
        </w:rPr>
        <w:t xml:space="preserve">
      Ескерту. Біліктілік талаптары жаңа редакцияда – ҚР Бас Прокурорының 29.12.2022 </w:t>
      </w:r>
      <w:r>
        <w:rPr>
          <w:rFonts w:ascii="Times New Roman"/>
          <w:b w:val="false"/>
          <w:i w:val="false"/>
          <w:color w:val="ff0000"/>
          <w:sz w:val="28"/>
        </w:rPr>
        <w:t>№ 259</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жағдайына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икемі және дағдыларына қойылатын талаптар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прокуратураның орталық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C-GP-1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p>
            <w:pPr>
              <w:spacing w:after="20"/>
              <w:ind w:left="20"/>
              <w:jc w:val="both"/>
            </w:pPr>
            <w:r>
              <w:rPr>
                <w:rFonts w:ascii="Times New Roman"/>
                <w:b w:val="false"/>
                <w:i w:val="false"/>
                <w:color w:val="000000"/>
                <w:sz w:val="20"/>
              </w:rPr>
              <w:t>
Қызмет бастығы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он жылдан кем емес, оның ішінде басшы лауазымдарда төрт жылдан кем емес, не осыған тең немесе келесі төменгі санаттағы лауазымдарда екі жылдан кем емес қызмет өтілінің,</w:t>
            </w:r>
          </w:p>
          <w:p>
            <w:pPr>
              <w:spacing w:after="20"/>
              <w:ind w:left="20"/>
              <w:jc w:val="both"/>
            </w:pPr>
            <w:r>
              <w:rPr>
                <w:rFonts w:ascii="Times New Roman"/>
                <w:b w:val="false"/>
                <w:i w:val="false"/>
                <w:color w:val="000000"/>
                <w:sz w:val="20"/>
              </w:rPr>
              <w:t>
2) не құқық қорғау органдарының лауазымдарында он екі жылдан кем емес, оның ішінде басшы лауазымдарда төрт жылдан кем емес қызмет өтілінің,</w:t>
            </w:r>
          </w:p>
          <w:p>
            <w:pPr>
              <w:spacing w:after="20"/>
              <w:ind w:left="20"/>
              <w:jc w:val="both"/>
            </w:pPr>
            <w:r>
              <w:rPr>
                <w:rFonts w:ascii="Times New Roman"/>
                <w:b w:val="false"/>
                <w:i w:val="false"/>
                <w:color w:val="000000"/>
                <w:sz w:val="20"/>
              </w:rPr>
              <w:t>
3) не мемлекеттік қызметте он үш жылдан кем емес, оның ішінде басшы лауазымдарда бес жылдан кем емес өтілінің,</w:t>
            </w:r>
          </w:p>
          <w:p>
            <w:pPr>
              <w:spacing w:after="20"/>
              <w:ind w:left="20"/>
              <w:jc w:val="both"/>
            </w:pPr>
            <w:r>
              <w:rPr>
                <w:rFonts w:ascii="Times New Roman"/>
                <w:b w:val="false"/>
                <w:i w:val="false"/>
                <w:color w:val="000000"/>
                <w:sz w:val="20"/>
              </w:rPr>
              <w:t>
4) не осы санаттағы нақты лауазымның функционалдық бағыттарына сәйкес келетін салаларда он төрт жылдан кем емес, оның ішінде басшы лауазымдарда алты жылдан кем емес жұмыс өтілінің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құқық қорғау органдарында қызмет өткеруге жарамдылығы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 бойынша функционалдық міндеттерін атқару үшін қажетті міндетті білімінің, икемінің және дағдысының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C-GP-2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бастығы</w:t>
            </w:r>
          </w:p>
          <w:p>
            <w:pPr>
              <w:spacing w:after="20"/>
              <w:ind w:left="20"/>
              <w:jc w:val="both"/>
            </w:pPr>
            <w:r>
              <w:rPr>
                <w:rFonts w:ascii="Times New Roman"/>
                <w:b w:val="false"/>
                <w:i w:val="false"/>
                <w:color w:val="000000"/>
                <w:sz w:val="20"/>
              </w:rPr>
              <w:t>
Қызмет бастығының орынбасары</w:t>
            </w:r>
          </w:p>
          <w:p>
            <w:pPr>
              <w:spacing w:after="20"/>
              <w:ind w:left="20"/>
              <w:jc w:val="both"/>
            </w:pPr>
            <w:r>
              <w:rPr>
                <w:rFonts w:ascii="Times New Roman"/>
                <w:b w:val="false"/>
                <w:i w:val="false"/>
                <w:color w:val="000000"/>
                <w:sz w:val="20"/>
              </w:rPr>
              <w:t>
Бас Прокурордың ерекше тапсырмалар жөніндегі аға көмекшісі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сегіз жылдан кем емес, оның ішінде басшы лауазымдарда екі жылдан кем емес, не осыған тең немесе келесі төменгі санаттағы лауазымдарда бір жылдан кем емес қызмет өтілінің,</w:t>
            </w:r>
          </w:p>
          <w:p>
            <w:pPr>
              <w:spacing w:after="20"/>
              <w:ind w:left="20"/>
              <w:jc w:val="both"/>
            </w:pPr>
            <w:r>
              <w:rPr>
                <w:rFonts w:ascii="Times New Roman"/>
                <w:b w:val="false"/>
                <w:i w:val="false"/>
                <w:color w:val="000000"/>
                <w:sz w:val="20"/>
              </w:rPr>
              <w:t>
2) не құқық қорғау органдарының лауазымдарында тоғыз жылдан кем емес, оның ішінде басшы лауазымдарда төрт жылдан кем емес қызмет өтілінің,</w:t>
            </w:r>
          </w:p>
          <w:p>
            <w:pPr>
              <w:spacing w:after="20"/>
              <w:ind w:left="20"/>
              <w:jc w:val="both"/>
            </w:pPr>
            <w:r>
              <w:rPr>
                <w:rFonts w:ascii="Times New Roman"/>
                <w:b w:val="false"/>
                <w:i w:val="false"/>
                <w:color w:val="000000"/>
                <w:sz w:val="20"/>
              </w:rPr>
              <w:t>
3) не мемлекеттік қызметте он бір жылдан кем емес, оның ішінде басшы лауазымдарда бес жылдан кем емес өтілінің,</w:t>
            </w:r>
          </w:p>
          <w:p>
            <w:pPr>
              <w:spacing w:after="20"/>
              <w:ind w:left="20"/>
              <w:jc w:val="both"/>
            </w:pPr>
            <w:r>
              <w:rPr>
                <w:rFonts w:ascii="Times New Roman"/>
                <w:b w:val="false"/>
                <w:i w:val="false"/>
                <w:color w:val="000000"/>
                <w:sz w:val="20"/>
              </w:rPr>
              <w:t>
4) не осы санаттағы нақты лауазымның функционалдық бағыттарына сәйкес келетін салаларда он үш жылдан кем емес, оның ішінде басшы лауазымдарда алты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C-GP-3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департаменті бастығының орынбасары</w:t>
            </w:r>
          </w:p>
          <w:p>
            <w:pPr>
              <w:spacing w:after="20"/>
              <w:ind w:left="20"/>
              <w:jc w:val="both"/>
            </w:pPr>
            <w:r>
              <w:rPr>
                <w:rFonts w:ascii="Times New Roman"/>
                <w:b w:val="false"/>
                <w:i w:val="false"/>
                <w:color w:val="000000"/>
                <w:sz w:val="20"/>
              </w:rPr>
              <w:t>
Дербес басқармасының бастығы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жеті жылдан кем емес, оның ішінде басшы лауазымдарда екі жылдан кем емес, не осыған тең немесе келесі төменгі санаттағы лауазымдарда бір жылдан кем емес қызмет өтілінің,</w:t>
            </w:r>
          </w:p>
          <w:p>
            <w:pPr>
              <w:spacing w:after="20"/>
              <w:ind w:left="20"/>
              <w:jc w:val="both"/>
            </w:pPr>
            <w:r>
              <w:rPr>
                <w:rFonts w:ascii="Times New Roman"/>
                <w:b w:val="false"/>
                <w:i w:val="false"/>
                <w:color w:val="000000"/>
                <w:sz w:val="20"/>
              </w:rPr>
              <w:t>
2) не құқық қорғау органдарының лауазымдарында сегіз жылдан, оның ішінде басшы лауазымдарда үш жылдан кем емес жұмыс өтілінің,</w:t>
            </w:r>
          </w:p>
          <w:p>
            <w:pPr>
              <w:spacing w:after="20"/>
              <w:ind w:left="20"/>
              <w:jc w:val="both"/>
            </w:pPr>
            <w:r>
              <w:rPr>
                <w:rFonts w:ascii="Times New Roman"/>
                <w:b w:val="false"/>
                <w:i w:val="false"/>
                <w:color w:val="000000"/>
                <w:sz w:val="20"/>
              </w:rPr>
              <w:t>
3) не мемлекеттік қызметте он жылдан кем емес, оның ішінде басшы лауазымдарда бес жылдан кем емес өтілінің,</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келетін салаларда он екі жылдан кем емес, оның ішінде басшы лауазымдарда алты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C-GP-4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прокуратураның басқарма бастығы</w:t>
            </w:r>
          </w:p>
          <w:p>
            <w:pPr>
              <w:spacing w:after="20"/>
              <w:ind w:left="20"/>
              <w:jc w:val="both"/>
            </w:pPr>
            <w:r>
              <w:rPr>
                <w:rFonts w:ascii="Times New Roman"/>
                <w:b w:val="false"/>
                <w:i w:val="false"/>
                <w:color w:val="000000"/>
                <w:sz w:val="20"/>
              </w:rPr>
              <w:t>
Дербес басқарма бастығының орынбасары</w:t>
            </w:r>
          </w:p>
          <w:p>
            <w:pPr>
              <w:spacing w:after="20"/>
              <w:ind w:left="20"/>
              <w:jc w:val="both"/>
            </w:pPr>
            <w:r>
              <w:rPr>
                <w:rFonts w:ascii="Times New Roman"/>
                <w:b w:val="false"/>
                <w:i w:val="false"/>
                <w:color w:val="000000"/>
                <w:sz w:val="20"/>
              </w:rPr>
              <w:t>
Бас Прокурордың аға көмекшісі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алты жылдан кем емес, оның ішінде басшы лауазымдарда алты айдан кем емес немесе осыған тең немесе келесі төменгі санаттағы лауазымдарда бір жылдан кем емес қызмет өтілінің,</w:t>
            </w:r>
          </w:p>
          <w:p>
            <w:pPr>
              <w:spacing w:after="20"/>
              <w:ind w:left="20"/>
              <w:jc w:val="both"/>
            </w:pPr>
            <w:r>
              <w:rPr>
                <w:rFonts w:ascii="Times New Roman"/>
                <w:b w:val="false"/>
                <w:i w:val="false"/>
                <w:color w:val="000000"/>
                <w:sz w:val="20"/>
              </w:rPr>
              <w:t>
2) не құқық қорғау органдарының лауазымдарында сегіз жылдан кем емес, оның ішінде басшы лауазымдарда екі жылдан кем емес қызмет өтілінің,</w:t>
            </w:r>
          </w:p>
          <w:p>
            <w:pPr>
              <w:spacing w:after="20"/>
              <w:ind w:left="20"/>
              <w:jc w:val="both"/>
            </w:pPr>
            <w:r>
              <w:rPr>
                <w:rFonts w:ascii="Times New Roman"/>
                <w:b w:val="false"/>
                <w:i w:val="false"/>
                <w:color w:val="000000"/>
                <w:sz w:val="20"/>
              </w:rPr>
              <w:t>
3) не мемлекеттік қызметте тоғыз жылдан кем емес, оның ішінде басшы лауазымдарда үш жылдан кем емес өтілінің,</w:t>
            </w:r>
          </w:p>
          <w:p>
            <w:pPr>
              <w:spacing w:after="20"/>
              <w:ind w:left="20"/>
              <w:jc w:val="both"/>
            </w:pPr>
            <w:r>
              <w:rPr>
                <w:rFonts w:ascii="Times New Roman"/>
                <w:b w:val="false"/>
                <w:i w:val="false"/>
                <w:color w:val="000000"/>
                <w:sz w:val="20"/>
              </w:rPr>
              <w:t>
4) не осы санаттағы нақты лауазымның функционалдық бағыттарына сәйкес келетін салаларда он жылдан кем емес, оның ішінде басшы лауазымдарда төрт жылдан кем емес немесе келесі төменгі санаттағы лауазымдарда бес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C-GP-5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прокуратураның басқарма бастығының орынбасары</w:t>
            </w:r>
          </w:p>
          <w:p>
            <w:pPr>
              <w:spacing w:after="20"/>
              <w:ind w:left="20"/>
              <w:jc w:val="both"/>
            </w:pPr>
            <w:r>
              <w:rPr>
                <w:rFonts w:ascii="Times New Roman"/>
                <w:b w:val="false"/>
                <w:i w:val="false"/>
                <w:color w:val="000000"/>
                <w:sz w:val="20"/>
              </w:rPr>
              <w:t>
Бас прокуратура бөлімінің бастығы</w:t>
            </w:r>
          </w:p>
          <w:p>
            <w:pPr>
              <w:spacing w:after="20"/>
              <w:ind w:left="20"/>
              <w:jc w:val="both"/>
            </w:pPr>
            <w:r>
              <w:rPr>
                <w:rFonts w:ascii="Times New Roman"/>
                <w:b w:val="false"/>
                <w:i w:val="false"/>
                <w:color w:val="000000"/>
                <w:sz w:val="20"/>
              </w:rPr>
              <w:t>
Бас Прокурордың кеңесшісі, көмекшісі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бес жылдан кем емес,</w:t>
            </w:r>
          </w:p>
          <w:p>
            <w:pPr>
              <w:spacing w:after="20"/>
              <w:ind w:left="20"/>
              <w:jc w:val="both"/>
            </w:pPr>
            <w:r>
              <w:rPr>
                <w:rFonts w:ascii="Times New Roman"/>
                <w:b w:val="false"/>
                <w:i w:val="false"/>
                <w:color w:val="000000"/>
                <w:sz w:val="20"/>
              </w:rPr>
              <w:t>
2) не құқық қорғау органдарының лауазымдарында жеті жылдан кем емес, оның ішінде келесі төменгі санаттағы лауазымдарда бір жылдан кем емес қызмет өтілінің,</w:t>
            </w:r>
          </w:p>
          <w:p>
            <w:pPr>
              <w:spacing w:after="20"/>
              <w:ind w:left="20"/>
              <w:jc w:val="both"/>
            </w:pPr>
            <w:r>
              <w:rPr>
                <w:rFonts w:ascii="Times New Roman"/>
                <w:b w:val="false"/>
                <w:i w:val="false"/>
                <w:color w:val="000000"/>
                <w:sz w:val="20"/>
              </w:rPr>
              <w:t>
3) не мемлекеттік қызметте сегіз жылдан кем емес, оның ішінде басшы лауазымдарда екі жылдан кем емес өтілінің,</w:t>
            </w:r>
          </w:p>
          <w:p>
            <w:pPr>
              <w:spacing w:after="20"/>
              <w:ind w:left="20"/>
              <w:jc w:val="both"/>
            </w:pPr>
            <w:r>
              <w:rPr>
                <w:rFonts w:ascii="Times New Roman"/>
                <w:b w:val="false"/>
                <w:i w:val="false"/>
                <w:color w:val="000000"/>
                <w:sz w:val="20"/>
              </w:rPr>
              <w:t>
4) не осы санаттағы нақты лауазымның функционалдық бағыттарына сәйкес келетін салаларда тоғыз жылдан кем емес, оның ішінде басшы лауазымдарда үш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C-GP-6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басқармасының, бөлімінің, аға прокуроры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немесе құқық қорғау органдарындағы лауазымдарда бес жылдан кем емес қызмет өтілінің,</w:t>
            </w:r>
          </w:p>
          <w:p>
            <w:pPr>
              <w:spacing w:after="20"/>
              <w:ind w:left="20"/>
              <w:jc w:val="both"/>
            </w:pPr>
            <w:r>
              <w:rPr>
                <w:rFonts w:ascii="Times New Roman"/>
                <w:b w:val="false"/>
                <w:i w:val="false"/>
                <w:color w:val="000000"/>
                <w:sz w:val="20"/>
              </w:rPr>
              <w:t>
2) не мемлекеттік қызметте жеті жылдан кем емес өтілінің,</w:t>
            </w:r>
          </w:p>
          <w:p>
            <w:pPr>
              <w:spacing w:after="20"/>
              <w:ind w:left="20"/>
              <w:jc w:val="both"/>
            </w:pPr>
            <w:r>
              <w:rPr>
                <w:rFonts w:ascii="Times New Roman"/>
                <w:b w:val="false"/>
                <w:i w:val="false"/>
                <w:color w:val="000000"/>
                <w:sz w:val="20"/>
              </w:rPr>
              <w:t>
3) не осы санаттағы нақты лауазымның функционалдық бағыттарына сәйкес келетін салаларда сегіз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C-GP-7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басқармасының, бөлімінің прокуроры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немесе құқық қорғау органдарының лауазымдарында бес жылдан кем емес, оның ішінде Бас прокуратураның облыстық органдарында, ҚСжАЕАК, Құқық қорғау академиясында, Бас прокуратураның аудандық органдарында басшылық лауазымдарда бір жылдан кем емес қызмет өтілінің,</w:t>
            </w:r>
          </w:p>
          <w:p>
            <w:pPr>
              <w:spacing w:after="20"/>
              <w:ind w:left="20"/>
              <w:jc w:val="both"/>
            </w:pPr>
            <w:r>
              <w:rPr>
                <w:rFonts w:ascii="Times New Roman"/>
                <w:b w:val="false"/>
                <w:i w:val="false"/>
                <w:color w:val="000000"/>
                <w:sz w:val="20"/>
              </w:rPr>
              <w:t>
2) не мемлекеттік қызметте алты жылдан кем емес өтілінің,</w:t>
            </w:r>
          </w:p>
          <w:p>
            <w:pPr>
              <w:spacing w:after="20"/>
              <w:ind w:left="20"/>
              <w:jc w:val="both"/>
            </w:pPr>
            <w:r>
              <w:rPr>
                <w:rFonts w:ascii="Times New Roman"/>
                <w:b w:val="false"/>
                <w:i w:val="false"/>
                <w:color w:val="000000"/>
                <w:sz w:val="20"/>
              </w:rPr>
              <w:t>
3) не осы санаттағы нақты лауазымның функционалдық бағыттарына сәйкес келетін салаларда жеті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прокуратураның облыстық органдары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прокуроры және оған теңестірілген прокурор (бұдан әрі – облыс прокуроры)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он екі жылдан, оның ішінде басшы лауазымдарда екі жылдан кем емес,</w:t>
            </w:r>
          </w:p>
          <w:p>
            <w:pPr>
              <w:spacing w:after="20"/>
              <w:ind w:left="20"/>
              <w:jc w:val="both"/>
            </w:pPr>
            <w:r>
              <w:rPr>
                <w:rFonts w:ascii="Times New Roman"/>
                <w:b w:val="false"/>
                <w:i w:val="false"/>
                <w:color w:val="000000"/>
                <w:sz w:val="20"/>
              </w:rPr>
              <w:t>
2) немесе құқық қорғау органдарында он төрт жылдан, оның ішінде бес жылдан кем емес басшы лауазымдарда қызмет өтілінің болуы,</w:t>
            </w:r>
          </w:p>
          <w:p>
            <w:pPr>
              <w:spacing w:after="20"/>
              <w:ind w:left="20"/>
              <w:jc w:val="both"/>
            </w:pPr>
            <w:r>
              <w:rPr>
                <w:rFonts w:ascii="Times New Roman"/>
                <w:b w:val="false"/>
                <w:i w:val="false"/>
                <w:color w:val="000000"/>
                <w:sz w:val="20"/>
              </w:rPr>
              <w:t>
3) немесе судья лауазымында он екі жылдан кем емес жұмыс өтілінің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құқық қорғау органдарында қызмет өткеруге жарамдылығы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 бойынша функционалдық міндеттерін атқару үшін қажетті міндетті білімінің, икемінің, дағдысының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прокурорының бірінші орынбасары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тоғыз жылдан, оның ішінде басшы лауазымдарда екі жылдан кем емес немесе тең немесе келесі төмен тұрған санаттағы лауазымдарда бір жылдан кем емес,</w:t>
            </w:r>
          </w:p>
          <w:p>
            <w:pPr>
              <w:spacing w:after="20"/>
              <w:ind w:left="20"/>
              <w:jc w:val="both"/>
            </w:pPr>
            <w:r>
              <w:rPr>
                <w:rFonts w:ascii="Times New Roman"/>
                <w:b w:val="false"/>
                <w:i w:val="false"/>
                <w:color w:val="000000"/>
                <w:sz w:val="20"/>
              </w:rPr>
              <w:t>
2) немесе құқық қорғау органдарында он бір жылдан, оның ішінде басшы лауазымдарда бес жылдан кем емес қызмет өтілінің болуы,</w:t>
            </w:r>
          </w:p>
          <w:p>
            <w:pPr>
              <w:spacing w:after="20"/>
              <w:ind w:left="20"/>
              <w:jc w:val="both"/>
            </w:pPr>
            <w:r>
              <w:rPr>
                <w:rFonts w:ascii="Times New Roman"/>
                <w:b w:val="false"/>
                <w:i w:val="false"/>
                <w:color w:val="000000"/>
                <w:sz w:val="20"/>
              </w:rPr>
              <w:t>
3) немесе судья лауазымында он жылдан кем емес жұмыс өтілінің болуы,</w:t>
            </w:r>
          </w:p>
          <w:p>
            <w:pPr>
              <w:spacing w:after="20"/>
              <w:ind w:left="20"/>
              <w:jc w:val="both"/>
            </w:pPr>
            <w:r>
              <w:rPr>
                <w:rFonts w:ascii="Times New Roman"/>
                <w:b w:val="false"/>
                <w:i w:val="false"/>
                <w:color w:val="000000"/>
                <w:sz w:val="20"/>
              </w:rPr>
              <w:t>
4) немесе мемлекеттік қызметте он екі жылдан, оның ішінде алты жылдан кем емес басшы лауазымдарда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прокурорының орынбасары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сегіз жылдан, оның ішінде басшы лауазымдарда екі жылдан кем емес немесе тең не келесі төмен тұрған санаттағы лауазымдарда бір жылдан кем емес,</w:t>
            </w:r>
          </w:p>
          <w:p>
            <w:pPr>
              <w:spacing w:after="20"/>
              <w:ind w:left="20"/>
              <w:jc w:val="both"/>
            </w:pPr>
            <w:r>
              <w:rPr>
                <w:rFonts w:ascii="Times New Roman"/>
                <w:b w:val="false"/>
                <w:i w:val="false"/>
                <w:color w:val="000000"/>
                <w:sz w:val="20"/>
              </w:rPr>
              <w:t>
2) немесе құқық қорғау органдарында он жылдан, оның ішінде төрт жылдан кем емес басшы лауазымдарда қызмет өтілінің болуы,</w:t>
            </w:r>
          </w:p>
          <w:p>
            <w:pPr>
              <w:spacing w:after="20"/>
              <w:ind w:left="20"/>
              <w:jc w:val="both"/>
            </w:pPr>
            <w:r>
              <w:rPr>
                <w:rFonts w:ascii="Times New Roman"/>
                <w:b w:val="false"/>
                <w:i w:val="false"/>
                <w:color w:val="000000"/>
                <w:sz w:val="20"/>
              </w:rPr>
              <w:t>
3) немесе судья лауазымында тоғыз жылдан кем емес жұмыс өтілінің болуы,</w:t>
            </w:r>
          </w:p>
          <w:p>
            <w:pPr>
              <w:spacing w:after="20"/>
              <w:ind w:left="20"/>
              <w:jc w:val="both"/>
            </w:pPr>
            <w:r>
              <w:rPr>
                <w:rFonts w:ascii="Times New Roman"/>
                <w:b w:val="false"/>
                <w:i w:val="false"/>
                <w:color w:val="000000"/>
                <w:sz w:val="20"/>
              </w:rPr>
              <w:t>
4) немесе мемлекеттік қызметте он бір жылдан, оның ішінде басшы лауазымдарда бес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прокуратурасы басқармасының бастығы,</w:t>
            </w:r>
          </w:p>
          <w:p>
            <w:pPr>
              <w:spacing w:after="20"/>
              <w:ind w:left="20"/>
              <w:jc w:val="both"/>
            </w:pPr>
            <w:r>
              <w:rPr>
                <w:rFonts w:ascii="Times New Roman"/>
                <w:b w:val="false"/>
                <w:i w:val="false"/>
                <w:color w:val="000000"/>
                <w:sz w:val="20"/>
              </w:rPr>
              <w:t>
Облыс прокурорының аға көмекшісі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бес жылдан, оның ішінде Бас прокуратураның орталық аппаратында, ҚСжАЕАК/Бас прокуратураның облыстық органдарында, ҚСжАЕАК екі жылдан кем емес еңбек өтілінің немесе басшы лауазымдарда бір жылдан кем емес,</w:t>
            </w:r>
          </w:p>
          <w:p>
            <w:pPr>
              <w:spacing w:after="20"/>
              <w:ind w:left="20"/>
              <w:jc w:val="both"/>
            </w:pPr>
            <w:r>
              <w:rPr>
                <w:rFonts w:ascii="Times New Roman"/>
                <w:b w:val="false"/>
                <w:i w:val="false"/>
                <w:color w:val="000000"/>
                <w:sz w:val="20"/>
              </w:rPr>
              <w:t>
2) немесе құқық қорғау органдарындағы лауазымдарда сегіз жылдан, оның ішінде басшы лауазымдарда екі жылдан кем емес қызмет өтілінің болуы,</w:t>
            </w:r>
          </w:p>
          <w:p>
            <w:pPr>
              <w:spacing w:after="20"/>
              <w:ind w:left="20"/>
              <w:jc w:val="both"/>
            </w:pPr>
            <w:r>
              <w:rPr>
                <w:rFonts w:ascii="Times New Roman"/>
                <w:b w:val="false"/>
                <w:i w:val="false"/>
                <w:color w:val="000000"/>
                <w:sz w:val="20"/>
              </w:rPr>
              <w:t>
3) немесе мемлекеттік қызметте тоғыз жылдан, оның ішінде басшы лауазымдарда төрт жылдан кем емес,</w:t>
            </w:r>
          </w:p>
          <w:p>
            <w:pPr>
              <w:spacing w:after="20"/>
              <w:ind w:left="20"/>
              <w:jc w:val="both"/>
            </w:pPr>
            <w:r>
              <w:rPr>
                <w:rFonts w:ascii="Times New Roman"/>
                <w:b w:val="false"/>
                <w:i w:val="false"/>
                <w:color w:val="000000"/>
                <w:sz w:val="20"/>
              </w:rPr>
              <w:t>
4) немесе осы санаттағы нақты лауазымның фукнционалдық бағыттарына сәйкес келетін салаларда он жылдан, оның ішінде басшы лауазымдарда бес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прокуратурасы басқармасы бастығының орынбасары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бес жылдан кем емес,</w:t>
            </w:r>
          </w:p>
          <w:p>
            <w:pPr>
              <w:spacing w:after="20"/>
              <w:ind w:left="20"/>
              <w:jc w:val="both"/>
            </w:pPr>
            <w:r>
              <w:rPr>
                <w:rFonts w:ascii="Times New Roman"/>
                <w:b w:val="false"/>
                <w:i w:val="false"/>
                <w:color w:val="000000"/>
                <w:sz w:val="20"/>
              </w:rPr>
              <w:t>
2) немесе құқық қорғау органдарындағы лауазымдарда жеті жылдан, оның ішінде басшы лауазымдарда екі жылдан кем емес немесе келесі төмендегі санаттағы лауазымдарда екі жылдан кем емес,</w:t>
            </w:r>
          </w:p>
          <w:p>
            <w:pPr>
              <w:spacing w:after="20"/>
              <w:ind w:left="20"/>
              <w:jc w:val="both"/>
            </w:pPr>
            <w:r>
              <w:rPr>
                <w:rFonts w:ascii="Times New Roman"/>
                <w:b w:val="false"/>
                <w:i w:val="false"/>
                <w:color w:val="000000"/>
                <w:sz w:val="20"/>
              </w:rPr>
              <w:t>
3) немесе мемлекеттік қызметте жеті жылдан, оның ішінде басшы лауазымдарда үш жылдан кем емес,</w:t>
            </w:r>
          </w:p>
          <w:p>
            <w:pPr>
              <w:spacing w:after="20"/>
              <w:ind w:left="20"/>
              <w:jc w:val="both"/>
            </w:pPr>
            <w:r>
              <w:rPr>
                <w:rFonts w:ascii="Times New Roman"/>
                <w:b w:val="false"/>
                <w:i w:val="false"/>
                <w:color w:val="000000"/>
                <w:sz w:val="20"/>
              </w:rPr>
              <w:t>
4) немесе осы санаттағы нақты лауазымның функционалдық бағыттарына сәйкес келетін салаларда тоғыз жылдан, оның ішінде басшы лауазымдарда төрт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прокуратурасы бөлімі бастығы,</w:t>
            </w:r>
          </w:p>
          <w:p>
            <w:pPr>
              <w:spacing w:after="20"/>
              <w:ind w:left="20"/>
              <w:jc w:val="both"/>
            </w:pPr>
            <w:r>
              <w:rPr>
                <w:rFonts w:ascii="Times New Roman"/>
                <w:b w:val="false"/>
                <w:i w:val="false"/>
                <w:color w:val="000000"/>
                <w:sz w:val="20"/>
              </w:rPr>
              <w:t>
Облыс прокурорының көмекшісі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төрт жылдан кем емес,</w:t>
            </w:r>
          </w:p>
          <w:p>
            <w:pPr>
              <w:spacing w:after="20"/>
              <w:ind w:left="20"/>
              <w:jc w:val="both"/>
            </w:pPr>
            <w:r>
              <w:rPr>
                <w:rFonts w:ascii="Times New Roman"/>
                <w:b w:val="false"/>
                <w:i w:val="false"/>
                <w:color w:val="000000"/>
                <w:sz w:val="20"/>
              </w:rPr>
              <w:t>
2) немесе құқық қорғау органдарындағы лауазымдарда алты жылдан, оның ішінде келесі төменгі санаттағы лауазымдарда бір жылдан кем емес қызмет өтілінің болуы,</w:t>
            </w:r>
          </w:p>
          <w:p>
            <w:pPr>
              <w:spacing w:after="20"/>
              <w:ind w:left="20"/>
              <w:jc w:val="both"/>
            </w:pPr>
            <w:r>
              <w:rPr>
                <w:rFonts w:ascii="Times New Roman"/>
                <w:b w:val="false"/>
                <w:i w:val="false"/>
                <w:color w:val="000000"/>
                <w:sz w:val="20"/>
              </w:rPr>
              <w:t>
3) немесе мемлекеттік қызметте алты жылдан, оның ішінде басшы лауазымдарда екі жылдан кем емес,</w:t>
            </w:r>
          </w:p>
          <w:p>
            <w:pPr>
              <w:spacing w:after="20"/>
              <w:ind w:left="20"/>
              <w:jc w:val="both"/>
            </w:pPr>
            <w:r>
              <w:rPr>
                <w:rFonts w:ascii="Times New Roman"/>
                <w:b w:val="false"/>
                <w:i w:val="false"/>
                <w:color w:val="000000"/>
                <w:sz w:val="20"/>
              </w:rPr>
              <w:t>
4) немесе осы санаттағы нақты лауазымның функционалдық бағыттарына сәйкес келетін салаларда сегіз жылдан, оның ішінде басшы лауазымдарда үш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прокуратурасы басқармасының, бөлімінің аға прокуроры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немесе құқық қорғау органдарындағы лауазымдарда төрт жылдан кем емес, оның ішінде келесі төмен тұрған санаттағы лауазымдарда бір жылдан кем емес қызмет өтілінің,</w:t>
            </w:r>
          </w:p>
          <w:p>
            <w:pPr>
              <w:spacing w:after="20"/>
              <w:ind w:left="20"/>
              <w:jc w:val="both"/>
            </w:pPr>
            <w:r>
              <w:rPr>
                <w:rFonts w:ascii="Times New Roman"/>
                <w:b w:val="false"/>
                <w:i w:val="false"/>
                <w:color w:val="000000"/>
                <w:sz w:val="20"/>
              </w:rPr>
              <w:t>
2) немесе мемлекеттік қызметте бес жылдан кем емес,</w:t>
            </w:r>
          </w:p>
          <w:p>
            <w:pPr>
              <w:spacing w:after="20"/>
              <w:ind w:left="20"/>
              <w:jc w:val="both"/>
            </w:pPr>
            <w:r>
              <w:rPr>
                <w:rFonts w:ascii="Times New Roman"/>
                <w:b w:val="false"/>
                <w:i w:val="false"/>
                <w:color w:val="000000"/>
                <w:sz w:val="20"/>
              </w:rPr>
              <w:t>
3) немесе осы санаттағы нақты лауазымның функционалдық бағыттарына сәйкес келетін салаларда бес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C-ОGP-8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прокуратурасы басқармасының, бөлімінің прокуроры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немесе құқық қорғау органдарындағы лауазымдарда үш жылдан кем емес қызмет өтілінің,</w:t>
            </w:r>
          </w:p>
          <w:p>
            <w:pPr>
              <w:spacing w:after="20"/>
              <w:ind w:left="20"/>
              <w:jc w:val="both"/>
            </w:pPr>
            <w:r>
              <w:rPr>
                <w:rFonts w:ascii="Times New Roman"/>
                <w:b w:val="false"/>
                <w:i w:val="false"/>
                <w:color w:val="000000"/>
                <w:sz w:val="20"/>
              </w:rPr>
              <w:t>
2) немесе мемлекеттік қызметте төрт жылдан кем емес,</w:t>
            </w:r>
          </w:p>
          <w:p>
            <w:pPr>
              <w:spacing w:after="20"/>
              <w:ind w:left="20"/>
              <w:jc w:val="both"/>
            </w:pPr>
            <w:r>
              <w:rPr>
                <w:rFonts w:ascii="Times New Roman"/>
                <w:b w:val="false"/>
                <w:i w:val="false"/>
                <w:color w:val="000000"/>
                <w:sz w:val="20"/>
              </w:rPr>
              <w:t>
3) немесе осы санаттағы нақты лауазымның функционалдық бағыттарына сәйкес келетін салаларда бес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прокуратураның аудандық органдары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RGP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 прокуроры және оған теңестірілген прокурор (бұдан әрі – қала, аудан прокуроры)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алты жылдан, оның ішінде Бас прокуратураның орталық аппаратында, ҚСжАЕАК/Бас прокуратураның облыстық органдарында, ҚСжАЕАК екі жылдан кем емес немесе келесі төменгі санаттағы лауазымдарда екі жылдан кем емес қызмет өтілінің болуы,</w:t>
            </w:r>
          </w:p>
          <w:p>
            <w:pPr>
              <w:spacing w:after="20"/>
              <w:ind w:left="20"/>
              <w:jc w:val="both"/>
            </w:pPr>
            <w:r>
              <w:rPr>
                <w:rFonts w:ascii="Times New Roman"/>
                <w:b w:val="false"/>
                <w:i w:val="false"/>
                <w:color w:val="000000"/>
                <w:sz w:val="20"/>
              </w:rPr>
              <w:t>
2) немесе құқық қорғау органдарындағы лауазымдарда жеті жылдан, оның ішінде басшы лауазымдарда екі жылдан немесе орталық аппаратта екі жылдан кем емес немесе келесі төменгі санаттағы лауазымдарда екі жылдан кем емес қызмет өтілінің болуы,</w:t>
            </w:r>
          </w:p>
          <w:p>
            <w:pPr>
              <w:spacing w:after="20"/>
              <w:ind w:left="20"/>
              <w:jc w:val="both"/>
            </w:pPr>
            <w:r>
              <w:rPr>
                <w:rFonts w:ascii="Times New Roman"/>
                <w:b w:val="false"/>
                <w:i w:val="false"/>
                <w:color w:val="000000"/>
                <w:sz w:val="20"/>
              </w:rPr>
              <w:t>
3) немесе судья лауазымында жеті жылдан кем емес жұмыс өтілінің болуы,</w:t>
            </w:r>
          </w:p>
          <w:p>
            <w:pPr>
              <w:spacing w:after="20"/>
              <w:ind w:left="20"/>
              <w:jc w:val="both"/>
            </w:pPr>
            <w:r>
              <w:rPr>
                <w:rFonts w:ascii="Times New Roman"/>
                <w:b w:val="false"/>
                <w:i w:val="false"/>
                <w:color w:val="000000"/>
                <w:sz w:val="20"/>
              </w:rPr>
              <w:t>
4) немесе мемлекеттік қызметте тоғыз жылдан, оның ішінде басшы лауазымдарда төрт жылдан кем емес,</w:t>
            </w:r>
          </w:p>
          <w:p>
            <w:pPr>
              <w:spacing w:after="20"/>
              <w:ind w:left="20"/>
              <w:jc w:val="both"/>
            </w:pPr>
            <w:r>
              <w:rPr>
                <w:rFonts w:ascii="Times New Roman"/>
                <w:b w:val="false"/>
                <w:i w:val="false"/>
                <w:color w:val="000000"/>
                <w:sz w:val="20"/>
              </w:rPr>
              <w:t>
5) немесе осы санаттағы нақты лауазымның фукнционалдық бағыттарына сәйкес келетін салаларда он жылдан, оның ішінде басшы лауазымдарда бес жылдан кем емес жұмыс өтілінің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құқық қорғау органдарында қызмет өткеруге жарамдылығы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 бойынша функционалдық міндеттерін атқару үшін қажетті міндетті білімінің, икемінің және дағдысының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RGP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 прокурорының орынбасары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бес жылдан кем емес,</w:t>
            </w:r>
          </w:p>
          <w:p>
            <w:pPr>
              <w:spacing w:after="20"/>
              <w:ind w:left="20"/>
              <w:jc w:val="both"/>
            </w:pPr>
            <w:r>
              <w:rPr>
                <w:rFonts w:ascii="Times New Roman"/>
                <w:b w:val="false"/>
                <w:i w:val="false"/>
                <w:color w:val="000000"/>
                <w:sz w:val="20"/>
              </w:rPr>
              <w:t>
2) немесе құқық қорғау органдарындағы лауазымдарда бес жылдан, оның ішінде басшы лауазымдарда екі жылдан кем емес,</w:t>
            </w:r>
          </w:p>
          <w:p>
            <w:pPr>
              <w:spacing w:after="20"/>
              <w:ind w:left="20"/>
              <w:jc w:val="both"/>
            </w:pPr>
            <w:r>
              <w:rPr>
                <w:rFonts w:ascii="Times New Roman"/>
                <w:b w:val="false"/>
                <w:i w:val="false"/>
                <w:color w:val="000000"/>
                <w:sz w:val="20"/>
              </w:rPr>
              <w:t>
3) немесе мемлекеттік қызметте алты жылдан, оның ішінде басшы лауазымдарда екі жылдан кем емес,</w:t>
            </w:r>
          </w:p>
          <w:p>
            <w:pPr>
              <w:spacing w:after="20"/>
              <w:ind w:left="20"/>
              <w:jc w:val="both"/>
            </w:pPr>
            <w:r>
              <w:rPr>
                <w:rFonts w:ascii="Times New Roman"/>
                <w:b w:val="false"/>
                <w:i w:val="false"/>
                <w:color w:val="000000"/>
                <w:sz w:val="20"/>
              </w:rPr>
              <w:t>
4) немесе осы санаттағы нақты лауазымның функционалдық бағыттарына сәйкес келетін салаларда жеті жылдан, оның ішінде басшы лауазымдарда төрт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RGP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 прокуратурасы бөлімінің бастығы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үш жылдан кем емес,</w:t>
            </w:r>
          </w:p>
          <w:p>
            <w:pPr>
              <w:spacing w:after="20"/>
              <w:ind w:left="20"/>
              <w:jc w:val="both"/>
            </w:pPr>
            <w:r>
              <w:rPr>
                <w:rFonts w:ascii="Times New Roman"/>
                <w:b w:val="false"/>
                <w:i w:val="false"/>
                <w:color w:val="000000"/>
                <w:sz w:val="20"/>
              </w:rPr>
              <w:t>
2) немесе құқық қорғау органдарындағы лауазымдарда үш жылдан, оның ішінде келесі төменгі санаттағы лауазымдарда екі жылдан кем емес қызмет өтілінің болуы,</w:t>
            </w:r>
          </w:p>
          <w:p>
            <w:pPr>
              <w:spacing w:after="20"/>
              <w:ind w:left="20"/>
              <w:jc w:val="both"/>
            </w:pPr>
            <w:r>
              <w:rPr>
                <w:rFonts w:ascii="Times New Roman"/>
                <w:b w:val="false"/>
                <w:i w:val="false"/>
                <w:color w:val="000000"/>
                <w:sz w:val="20"/>
              </w:rPr>
              <w:t>
3) немесе мемлекеттік қызметте төрт жылдан, оның ішінде басшы лауазымдарда бір жылдан кем емес,</w:t>
            </w:r>
          </w:p>
          <w:p>
            <w:pPr>
              <w:spacing w:after="20"/>
              <w:ind w:left="20"/>
              <w:jc w:val="both"/>
            </w:pPr>
            <w:r>
              <w:rPr>
                <w:rFonts w:ascii="Times New Roman"/>
                <w:b w:val="false"/>
                <w:i w:val="false"/>
                <w:color w:val="000000"/>
                <w:sz w:val="20"/>
              </w:rPr>
              <w:t>
4) немесе осы санаттағы нақты лауазымның функционалдық бағыттарына сәйкес келетін салаларда бес жылдан, оның ішінде басшы лауазымдарда екі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RGP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аудандық прокуратуралары аға прокуроры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немесе құқық қорғау органдарындағы лауазымдарда бір жылдан кем емес қызмет өтілінің болуы,</w:t>
            </w:r>
          </w:p>
          <w:p>
            <w:pPr>
              <w:spacing w:after="20"/>
              <w:ind w:left="20"/>
              <w:jc w:val="both"/>
            </w:pPr>
            <w:r>
              <w:rPr>
                <w:rFonts w:ascii="Times New Roman"/>
                <w:b w:val="false"/>
                <w:i w:val="false"/>
                <w:color w:val="000000"/>
                <w:sz w:val="20"/>
              </w:rPr>
              <w:t>
2) немесе мемлекеттік қызметте екі жылдан кем емес,</w:t>
            </w:r>
          </w:p>
          <w:p>
            <w:pPr>
              <w:spacing w:after="20"/>
              <w:ind w:left="20"/>
              <w:jc w:val="both"/>
            </w:pPr>
            <w:r>
              <w:rPr>
                <w:rFonts w:ascii="Times New Roman"/>
                <w:b w:val="false"/>
                <w:i w:val="false"/>
                <w:color w:val="000000"/>
                <w:sz w:val="20"/>
              </w:rPr>
              <w:t>
3) немесе осы санаттағы нақты лауазымның функционалдық бағыттарына сәйкес келетін салаларда үш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RGP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аудандық прокуратуралары прокуроры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тәжірибесі қажет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Құқық қорғау органдарының академиясы (бұдан әрі – Академия)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Академияның ректоры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нақты лауазымның функционалдық бағыттарына сәйкес келетін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он екі жылдан кем емес, оның ішінде басшы лауазымдарда бес жылдан кем емес, не осыған тең немесе келесі төмен тұрған санаттағы лауазымдарда қызмет өтілінің,</w:t>
            </w:r>
          </w:p>
          <w:p>
            <w:pPr>
              <w:spacing w:after="20"/>
              <w:ind w:left="20"/>
              <w:jc w:val="both"/>
            </w:pPr>
            <w:r>
              <w:rPr>
                <w:rFonts w:ascii="Times New Roman"/>
                <w:b w:val="false"/>
                <w:i w:val="false"/>
                <w:color w:val="000000"/>
                <w:sz w:val="20"/>
              </w:rPr>
              <w:t>
2) не құқық қорғау органдарында он төрт жылдан кем емес, оның ішінде басшы лауазымдарда бес жылдан кем емес қызмет өтілінің,</w:t>
            </w:r>
          </w:p>
          <w:p>
            <w:pPr>
              <w:spacing w:after="20"/>
              <w:ind w:left="20"/>
              <w:jc w:val="both"/>
            </w:pPr>
            <w:r>
              <w:rPr>
                <w:rFonts w:ascii="Times New Roman"/>
                <w:b w:val="false"/>
                <w:i w:val="false"/>
                <w:color w:val="000000"/>
                <w:sz w:val="20"/>
              </w:rPr>
              <w:t>
3) немесе судья лауазымында он бес жылдан кем емес жұмыс өтілінің болуы,</w:t>
            </w:r>
          </w:p>
          <w:p>
            <w:pPr>
              <w:spacing w:after="20"/>
              <w:ind w:left="20"/>
              <w:jc w:val="both"/>
            </w:pPr>
            <w:r>
              <w:rPr>
                <w:rFonts w:ascii="Times New Roman"/>
                <w:b w:val="false"/>
                <w:i w:val="false"/>
                <w:color w:val="000000"/>
                <w:sz w:val="20"/>
              </w:rPr>
              <w:t>
4) не мемлекеттік қызметте он бес жылдан кем емес, оның ішінде саяси лауазымдарда немесе "А" корпусы лауазымдарында бір жылдан кем емес өтілінің,</w:t>
            </w:r>
          </w:p>
          <w:p>
            <w:pPr>
              <w:spacing w:after="20"/>
              <w:ind w:left="20"/>
              <w:jc w:val="both"/>
            </w:pPr>
            <w:r>
              <w:rPr>
                <w:rFonts w:ascii="Times New Roman"/>
                <w:b w:val="false"/>
                <w:i w:val="false"/>
                <w:color w:val="000000"/>
                <w:sz w:val="20"/>
              </w:rPr>
              <w:t>
5) не ғылыми және (немесе) педагогикалық қызметте он бес жылдан кем емес, оның ішінде басшы лауазымында бес жылдан кем емес өтілінің,</w:t>
            </w:r>
          </w:p>
          <w:p>
            <w:pPr>
              <w:spacing w:after="20"/>
              <w:ind w:left="20"/>
              <w:jc w:val="both"/>
            </w:pPr>
            <w:r>
              <w:rPr>
                <w:rFonts w:ascii="Times New Roman"/>
                <w:b w:val="false"/>
                <w:i w:val="false"/>
                <w:color w:val="000000"/>
                <w:sz w:val="20"/>
              </w:rPr>
              <w:t>
6) не осы санаттағы нақты лауазымның функционалдық бағыттарына сәйкес келетін салаларда он бес жылдан кем емес, оның ішінде басшы лауазымдарда бес жылдан кем емес жұмыс өтілінің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құқық қорғау органдарында қызмет өткеруге жарамдылығы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 бойынша функционалдық міндеттерін атқару үшін қажетті міндетті білімінің, икемінің және дағдысының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Академияның бірінші проректоры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нақты лауазымның функционалдық бағыттарына сәйкес келетін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он жылдан кем емес, оның ішінде басшы лауазымдарда екі жылдан кем емес, не осыған тең немесе келесі төмен тұрған санаттағы лауазымдарда бір жылдан кем емес қызмет өтілінің,</w:t>
            </w:r>
          </w:p>
          <w:p>
            <w:pPr>
              <w:spacing w:after="20"/>
              <w:ind w:left="20"/>
              <w:jc w:val="both"/>
            </w:pPr>
            <w:r>
              <w:rPr>
                <w:rFonts w:ascii="Times New Roman"/>
                <w:b w:val="false"/>
                <w:i w:val="false"/>
                <w:color w:val="000000"/>
                <w:sz w:val="20"/>
              </w:rPr>
              <w:t>
2) не құқық қорғау органдарында он бір жылдан кем емес, оның ішінде басшы лауазымдарда бес жылдан кем емес қызмет өтілінің,</w:t>
            </w:r>
          </w:p>
          <w:p>
            <w:pPr>
              <w:spacing w:after="20"/>
              <w:ind w:left="20"/>
              <w:jc w:val="both"/>
            </w:pPr>
            <w:r>
              <w:rPr>
                <w:rFonts w:ascii="Times New Roman"/>
                <w:b w:val="false"/>
                <w:i w:val="false"/>
                <w:color w:val="000000"/>
                <w:sz w:val="20"/>
              </w:rPr>
              <w:t>
3) не мемлекеттік қызметте он үш жылдан кем емес, оның ішінде басшы лауазымында бес жылдан кем емес өтілінің,</w:t>
            </w:r>
          </w:p>
          <w:p>
            <w:pPr>
              <w:spacing w:after="20"/>
              <w:ind w:left="20"/>
              <w:jc w:val="both"/>
            </w:pPr>
            <w:r>
              <w:rPr>
                <w:rFonts w:ascii="Times New Roman"/>
                <w:b w:val="false"/>
                <w:i w:val="false"/>
                <w:color w:val="000000"/>
                <w:sz w:val="20"/>
              </w:rPr>
              <w:t>
4) не ғылыми және (немесе) педагогикалық қызметте он төрт жылдан кем емес, оның ішінде басшы лауазымында алты жылдан кем емес өтілінің, не осы санаттағы нақты лауазымның функционалдық бағыттарына сәйкес келетін салаларда он бес жылдан кем емес, оның ішінде басшы лауазымдарда алты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проректоры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нақты лауазымның функционалдық бағыттарына сәйкес келетін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тоғыз жылдан кем емес, оның ішінде басшы лауазымдарда екі жылдан кем емес, не осыған тең немесе келесі төмен тұрған санаттағы лауазымдарда бір жылдан кем емес қызмет өтілінің,</w:t>
            </w:r>
          </w:p>
          <w:p>
            <w:pPr>
              <w:spacing w:after="20"/>
              <w:ind w:left="20"/>
              <w:jc w:val="both"/>
            </w:pPr>
            <w:r>
              <w:rPr>
                <w:rFonts w:ascii="Times New Roman"/>
                <w:b w:val="false"/>
                <w:i w:val="false"/>
                <w:color w:val="000000"/>
                <w:sz w:val="20"/>
              </w:rPr>
              <w:t>
2) не құқық қорғау органдарында тоғыз жылдан кем емес, оның ішінде басшы лауазымдарда бес жылдан кем емес қызмет өтілінің,</w:t>
            </w:r>
          </w:p>
          <w:p>
            <w:pPr>
              <w:spacing w:after="20"/>
              <w:ind w:left="20"/>
              <w:jc w:val="both"/>
            </w:pPr>
            <w:r>
              <w:rPr>
                <w:rFonts w:ascii="Times New Roman"/>
                <w:b w:val="false"/>
                <w:i w:val="false"/>
                <w:color w:val="000000"/>
                <w:sz w:val="20"/>
              </w:rPr>
              <w:t>
3) не мемлекеттік қызметте он екі жылдан кем емес, оның ішінде басшы лауазымында бес жылдан кем емес өтілінің,</w:t>
            </w:r>
          </w:p>
          <w:p>
            <w:pPr>
              <w:spacing w:after="20"/>
              <w:ind w:left="20"/>
              <w:jc w:val="both"/>
            </w:pPr>
            <w:r>
              <w:rPr>
                <w:rFonts w:ascii="Times New Roman"/>
                <w:b w:val="false"/>
                <w:i w:val="false"/>
                <w:color w:val="000000"/>
                <w:sz w:val="20"/>
              </w:rPr>
              <w:t>
4) не ғылыми және (немесе) педагогикалық қызметте он үш жылдан кем емес, оның ішінде басшы лауазымында алты жылдан кем емес өтілінің,</w:t>
            </w:r>
          </w:p>
          <w:p>
            <w:pPr>
              <w:spacing w:after="20"/>
              <w:ind w:left="20"/>
              <w:jc w:val="both"/>
            </w:pPr>
            <w:r>
              <w:rPr>
                <w:rFonts w:ascii="Times New Roman"/>
                <w:b w:val="false"/>
                <w:i w:val="false"/>
                <w:color w:val="000000"/>
                <w:sz w:val="20"/>
              </w:rPr>
              <w:t>
5) не осы санаттағы нақты лауазымның функционалдық бағыттарына сәйкес келетін салаларда он төрт жылдан кем емес, оның ішінде басшы лауазымдарда алты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Аппараты басшысы</w:t>
            </w:r>
          </w:p>
          <w:p>
            <w:pPr>
              <w:spacing w:after="20"/>
              <w:ind w:left="20"/>
              <w:jc w:val="both"/>
            </w:pPr>
            <w:r>
              <w:rPr>
                <w:rFonts w:ascii="Times New Roman"/>
                <w:b w:val="false"/>
                <w:i w:val="false"/>
                <w:color w:val="000000"/>
                <w:sz w:val="20"/>
              </w:rPr>
              <w:t>
Академия институтының директоры</w:t>
            </w:r>
          </w:p>
          <w:p>
            <w:pPr>
              <w:spacing w:after="20"/>
              <w:ind w:left="20"/>
              <w:jc w:val="both"/>
            </w:pPr>
            <w:r>
              <w:rPr>
                <w:rFonts w:ascii="Times New Roman"/>
                <w:b w:val="false"/>
                <w:i w:val="false"/>
                <w:color w:val="000000"/>
                <w:sz w:val="20"/>
              </w:rPr>
              <w:t>
Академия профессоры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нақты лауазымның функционалдық бағыттарына сәйкес келетін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сегіз жылдан кем емес, оның ішінде басшы лауазымдарда екі жылдан кем емес, не осыған тең немесе келесі төмен тұрған санаттағы лауазымдарда бір жылдан кем емес қызмет өтілінің,</w:t>
            </w:r>
          </w:p>
          <w:p>
            <w:pPr>
              <w:spacing w:after="20"/>
              <w:ind w:left="20"/>
              <w:jc w:val="both"/>
            </w:pPr>
            <w:r>
              <w:rPr>
                <w:rFonts w:ascii="Times New Roman"/>
                <w:b w:val="false"/>
                <w:i w:val="false"/>
                <w:color w:val="000000"/>
                <w:sz w:val="20"/>
              </w:rPr>
              <w:t>
2) не құқық қорғау органдарында тоғыз жылдан кем емес, оның ішінде басшы лауазымдарда бес жылдан кем емес қызмет өтілінің,</w:t>
            </w:r>
          </w:p>
          <w:p>
            <w:pPr>
              <w:spacing w:after="20"/>
              <w:ind w:left="20"/>
              <w:jc w:val="both"/>
            </w:pPr>
            <w:r>
              <w:rPr>
                <w:rFonts w:ascii="Times New Roman"/>
                <w:b w:val="false"/>
                <w:i w:val="false"/>
                <w:color w:val="000000"/>
                <w:sz w:val="20"/>
              </w:rPr>
              <w:t>
3) не мемлекеттік қызметте он бір жылдан кем емес, оның ішінде басшы лауазымында бес жылдан кем емес өтілінің,</w:t>
            </w:r>
          </w:p>
          <w:p>
            <w:pPr>
              <w:spacing w:after="20"/>
              <w:ind w:left="20"/>
              <w:jc w:val="both"/>
            </w:pPr>
            <w:r>
              <w:rPr>
                <w:rFonts w:ascii="Times New Roman"/>
                <w:b w:val="false"/>
                <w:i w:val="false"/>
                <w:color w:val="000000"/>
                <w:sz w:val="20"/>
              </w:rPr>
              <w:t>
4) не ғылыми және (немесе) педагогикалық қызметте он екі жылдан кем емес, оның ішінде басшы лауазымында алты жылдан кем емес өтілінің,</w:t>
            </w:r>
          </w:p>
          <w:p>
            <w:pPr>
              <w:spacing w:after="20"/>
              <w:ind w:left="20"/>
              <w:jc w:val="both"/>
            </w:pPr>
            <w:r>
              <w:rPr>
                <w:rFonts w:ascii="Times New Roman"/>
                <w:b w:val="false"/>
                <w:i w:val="false"/>
                <w:color w:val="000000"/>
                <w:sz w:val="20"/>
              </w:rPr>
              <w:t>
5) не осы санаттағы нақты лауазымның функционалдық бағыттарына сәйкес келетін салаларда он үш жылдан кем емес, оның ішінде басшы лауазымдарда алты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институты директорының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нақты лауазымның функционалдық бағыттарына сәйкес келетін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жеті жылдан кем емес, оның ішінде басшы лауазымдарда екі жылдан кем емес, не осыған тең немесе келесі төмен тұрған санаттағы лауазымдарда бір жылдан кем емес қызмет өтілінің,</w:t>
            </w:r>
          </w:p>
          <w:p>
            <w:pPr>
              <w:spacing w:after="20"/>
              <w:ind w:left="20"/>
              <w:jc w:val="both"/>
            </w:pPr>
            <w:r>
              <w:rPr>
                <w:rFonts w:ascii="Times New Roman"/>
                <w:b w:val="false"/>
                <w:i w:val="false"/>
                <w:color w:val="000000"/>
                <w:sz w:val="20"/>
              </w:rPr>
              <w:t>
2) не құқық қорғау органдарында сегіз жылдан кем емес, оның ішінде басшы лауазымдарда төрт жылдан кем емес жұмыс өтілінің,</w:t>
            </w:r>
          </w:p>
          <w:p>
            <w:pPr>
              <w:spacing w:after="20"/>
              <w:ind w:left="20"/>
              <w:jc w:val="both"/>
            </w:pPr>
            <w:r>
              <w:rPr>
                <w:rFonts w:ascii="Times New Roman"/>
                <w:b w:val="false"/>
                <w:i w:val="false"/>
                <w:color w:val="000000"/>
                <w:sz w:val="20"/>
              </w:rPr>
              <w:t>
3) не мемлекеттік қызметте он жылдан кем емес, оның ішінде басшы лауазымында бес жылдан кем емес өтілінің,</w:t>
            </w:r>
          </w:p>
          <w:p>
            <w:pPr>
              <w:spacing w:after="20"/>
              <w:ind w:left="20"/>
              <w:jc w:val="both"/>
            </w:pPr>
            <w:r>
              <w:rPr>
                <w:rFonts w:ascii="Times New Roman"/>
                <w:b w:val="false"/>
                <w:i w:val="false"/>
                <w:color w:val="000000"/>
                <w:sz w:val="20"/>
              </w:rPr>
              <w:t>
4) не ғылыми және (немесе) педагогикалық қызметте он бір жылдан кем емес, оның ішінде басшы лауазымында бес жылдан кем емес өтілінің,</w:t>
            </w:r>
          </w:p>
          <w:p>
            <w:pPr>
              <w:spacing w:after="20"/>
              <w:ind w:left="20"/>
              <w:jc w:val="both"/>
            </w:pPr>
            <w:r>
              <w:rPr>
                <w:rFonts w:ascii="Times New Roman"/>
                <w:b w:val="false"/>
                <w:i w:val="false"/>
                <w:color w:val="000000"/>
                <w:sz w:val="20"/>
              </w:rPr>
              <w:t>
5) не осы санаттағы нақты лауазымның функционалдық бағыттарына сәйкес келетін салаларда он екі жылдан кем емес, оның ішінде басшы лауазымдарда алты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факультетінің деканы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нақты лауазымның функционалдық бағыттарына сәйкес келетін, ғылыми дәрежесі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басқармасының бастығы</w:t>
            </w:r>
          </w:p>
          <w:p>
            <w:pPr>
              <w:spacing w:after="20"/>
              <w:ind w:left="20"/>
              <w:jc w:val="both"/>
            </w:pPr>
            <w:r>
              <w:rPr>
                <w:rFonts w:ascii="Times New Roman"/>
                <w:b w:val="false"/>
                <w:i w:val="false"/>
                <w:color w:val="000000"/>
                <w:sz w:val="20"/>
              </w:rPr>
              <w:t>
Академия ректорының көмекшісі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нақты лауазымның функционалдық бағыттарына сәйкес келетін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алты жылдан кем емес, оның ішінде басшы лауазымдарда алты айдан кем емес немесе осыған тең немесе келесі төменгі санаттағы лауазымдарда бір жылдан кем емес қызмет өтілінің,</w:t>
            </w:r>
          </w:p>
          <w:p>
            <w:pPr>
              <w:spacing w:after="20"/>
              <w:ind w:left="20"/>
              <w:jc w:val="both"/>
            </w:pPr>
            <w:r>
              <w:rPr>
                <w:rFonts w:ascii="Times New Roman"/>
                <w:b w:val="false"/>
                <w:i w:val="false"/>
                <w:color w:val="000000"/>
                <w:sz w:val="20"/>
              </w:rPr>
              <w:t>
2) не құқық қорғау органдарының лауазымдарында сегіз жылдан кем емес, оның ішінде басшы лауазымдарда екі жылдан кем емес қызмет өтілінің,</w:t>
            </w:r>
          </w:p>
          <w:p>
            <w:pPr>
              <w:spacing w:after="20"/>
              <w:ind w:left="20"/>
              <w:jc w:val="both"/>
            </w:pPr>
            <w:r>
              <w:rPr>
                <w:rFonts w:ascii="Times New Roman"/>
                <w:b w:val="false"/>
                <w:i w:val="false"/>
                <w:color w:val="000000"/>
                <w:sz w:val="20"/>
              </w:rPr>
              <w:t>
3) не мемлекеттік қызметте тоғыз жылдан кем емес, оның ішінде басшы лауазымдарда үш жылдан кем емес өтілінің,</w:t>
            </w:r>
          </w:p>
          <w:p>
            <w:pPr>
              <w:spacing w:after="20"/>
              <w:ind w:left="20"/>
              <w:jc w:val="both"/>
            </w:pPr>
            <w:r>
              <w:rPr>
                <w:rFonts w:ascii="Times New Roman"/>
                <w:b w:val="false"/>
                <w:i w:val="false"/>
                <w:color w:val="000000"/>
                <w:sz w:val="20"/>
              </w:rPr>
              <w:t>
4) не осы санаттағы нақты лауазымның функционалдық бағыттарына сәйкес келетін салаларда он жылдан кем емес, оның ішінде басшы лауазымдарда төрт жылдан кем емес немесе келесі төменгі санаттағы лауазымдарда бес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Академияның орталық бастығы</w:t>
            </w:r>
          </w:p>
          <w:p>
            <w:pPr>
              <w:spacing w:after="20"/>
              <w:ind w:left="20"/>
              <w:jc w:val="both"/>
            </w:pPr>
            <w:r>
              <w:rPr>
                <w:rFonts w:ascii="Times New Roman"/>
                <w:b w:val="false"/>
                <w:i w:val="false"/>
                <w:color w:val="000000"/>
                <w:sz w:val="20"/>
              </w:rPr>
              <w:t>
Академияның кафедра меңгерушісі</w:t>
            </w:r>
          </w:p>
          <w:p>
            <w:pPr>
              <w:spacing w:after="20"/>
              <w:ind w:left="20"/>
              <w:jc w:val="both"/>
            </w:pPr>
            <w:r>
              <w:rPr>
                <w:rFonts w:ascii="Times New Roman"/>
                <w:b w:val="false"/>
                <w:i w:val="false"/>
                <w:color w:val="000000"/>
                <w:sz w:val="20"/>
              </w:rPr>
              <w:t>
Академияның бас ғылыми қызметкер</w:t>
            </w:r>
          </w:p>
          <w:p>
            <w:pPr>
              <w:spacing w:after="20"/>
              <w:ind w:left="20"/>
              <w:jc w:val="both"/>
            </w:pPr>
            <w:r>
              <w:rPr>
                <w:rFonts w:ascii="Times New Roman"/>
                <w:b w:val="false"/>
                <w:i w:val="false"/>
                <w:color w:val="000000"/>
                <w:sz w:val="20"/>
              </w:rPr>
              <w:t>
Академияның Оқу кеңесінің хатшысы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оқудан кейінгі), нақты лауазымның функционалдық бағыттарына сәйкес келетін, ғылыми дәрежесі және/ немесе әділет кеңесшісінен, подполковниктен төмен емес сыныптық шені, арнайы (әскери) атағы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алты жылдан кем емес, оның ішінде басшы лауазымдарда алты айдан кем емес немесе осыған тең немесе келесі төмен тұрған санаттағы лауазымдарда бір жылдан кем емес қызмет өтілінің,</w:t>
            </w:r>
          </w:p>
          <w:p>
            <w:pPr>
              <w:spacing w:after="20"/>
              <w:ind w:left="20"/>
              <w:jc w:val="both"/>
            </w:pPr>
            <w:r>
              <w:rPr>
                <w:rFonts w:ascii="Times New Roman"/>
                <w:b w:val="false"/>
                <w:i w:val="false"/>
                <w:color w:val="000000"/>
                <w:sz w:val="20"/>
              </w:rPr>
              <w:t>
2) не құқық қорғау органдарында сегіз жылдан кем емес, оның ішінде басшы лауазымдарда екі жылдан кем емес жұмыс өтілінің,</w:t>
            </w:r>
          </w:p>
          <w:p>
            <w:pPr>
              <w:spacing w:after="20"/>
              <w:ind w:left="20"/>
              <w:jc w:val="both"/>
            </w:pPr>
            <w:r>
              <w:rPr>
                <w:rFonts w:ascii="Times New Roman"/>
                <w:b w:val="false"/>
                <w:i w:val="false"/>
                <w:color w:val="000000"/>
                <w:sz w:val="20"/>
              </w:rPr>
              <w:t>
3) не мемлекеттік қызметте тоғыз жылдан кем емес, оның ішінде басшы лауазымында үш жылдан кем емес өтілінің,</w:t>
            </w:r>
          </w:p>
          <w:p>
            <w:pPr>
              <w:spacing w:after="20"/>
              <w:ind w:left="20"/>
              <w:jc w:val="both"/>
            </w:pPr>
            <w:r>
              <w:rPr>
                <w:rFonts w:ascii="Times New Roman"/>
                <w:b w:val="false"/>
                <w:i w:val="false"/>
                <w:color w:val="000000"/>
                <w:sz w:val="20"/>
              </w:rPr>
              <w:t>
4) не ғылыми және (немесе) педагогикалық қызметте тоғыз жылдан кем емес, оның ішінде басшы лауазымында үш жылдан кем емес өтілінің,</w:t>
            </w:r>
          </w:p>
          <w:p>
            <w:pPr>
              <w:spacing w:after="20"/>
              <w:ind w:left="20"/>
              <w:jc w:val="both"/>
            </w:pPr>
            <w:r>
              <w:rPr>
                <w:rFonts w:ascii="Times New Roman"/>
                <w:b w:val="false"/>
                <w:i w:val="false"/>
                <w:color w:val="000000"/>
                <w:sz w:val="20"/>
              </w:rPr>
              <w:t>
5) не осы санаттағы нақты лауазымның функционалдық бағыттарына сәйкес келетін салаларда тоғыз жылдан кем емес, оның ішінде басшы лауазымдарда үш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бөлімінің бастығы</w:t>
            </w:r>
          </w:p>
          <w:p>
            <w:pPr>
              <w:spacing w:after="20"/>
              <w:ind w:left="20"/>
              <w:jc w:val="both"/>
            </w:pPr>
            <w:r>
              <w:rPr>
                <w:rFonts w:ascii="Times New Roman"/>
                <w:b w:val="false"/>
                <w:i w:val="false"/>
                <w:color w:val="000000"/>
                <w:sz w:val="20"/>
              </w:rPr>
              <w:t>
Академия кезекші бөлімінің бастығы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нақты лауазымның функционалдық бағыттарына сәйкес келетін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бес жылдан кем емес,</w:t>
            </w:r>
          </w:p>
          <w:p>
            <w:pPr>
              <w:spacing w:after="20"/>
              <w:ind w:left="20"/>
              <w:jc w:val="both"/>
            </w:pPr>
            <w:r>
              <w:rPr>
                <w:rFonts w:ascii="Times New Roman"/>
                <w:b w:val="false"/>
                <w:i w:val="false"/>
                <w:color w:val="000000"/>
                <w:sz w:val="20"/>
              </w:rPr>
              <w:t>
2) не құқық қорғау органдарының лауазымдарында жеті жылдан кем емес, оның ішінде келесі төменгі санаттағы лауазымдарда бір жылдан кем емес қызмет өтілінің,</w:t>
            </w:r>
          </w:p>
          <w:p>
            <w:pPr>
              <w:spacing w:after="20"/>
              <w:ind w:left="20"/>
              <w:jc w:val="both"/>
            </w:pPr>
            <w:r>
              <w:rPr>
                <w:rFonts w:ascii="Times New Roman"/>
                <w:b w:val="false"/>
                <w:i w:val="false"/>
                <w:color w:val="000000"/>
                <w:sz w:val="20"/>
              </w:rPr>
              <w:t>
3) не мемлекеттік қызметте сегіз жылдан кем емес, оның ішінде басшы лауазымдарда екі жылдан кем емес өтілінің,</w:t>
            </w:r>
          </w:p>
          <w:p>
            <w:pPr>
              <w:spacing w:after="20"/>
              <w:ind w:left="20"/>
              <w:jc w:val="both"/>
            </w:pPr>
            <w:r>
              <w:rPr>
                <w:rFonts w:ascii="Times New Roman"/>
                <w:b w:val="false"/>
                <w:i w:val="false"/>
                <w:color w:val="000000"/>
                <w:sz w:val="20"/>
              </w:rPr>
              <w:t>
4) не осы санаттағы нақты лауазымның функционалдық бағыттарына сәйкес келетін салаларда тоғыз жылдан кем емес, оның ішінде басшы лауазымдарда үш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жетекші ғылыми маманы</w:t>
            </w:r>
          </w:p>
          <w:p>
            <w:pPr>
              <w:spacing w:after="20"/>
              <w:ind w:left="20"/>
              <w:jc w:val="both"/>
            </w:pPr>
            <w:r>
              <w:rPr>
                <w:rFonts w:ascii="Times New Roman"/>
                <w:b w:val="false"/>
                <w:i w:val="false"/>
                <w:color w:val="000000"/>
                <w:sz w:val="20"/>
              </w:rPr>
              <w:t>
Академия доценті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оқудан кейінгі), нақты лауазымның функционалдық бағыттарына сәйкес келетін ғылыми дәрежесі және (немесе) кіші әділет кеңесшісінен, майордан төмен емес сыныптық шені, арнайы (әскери) атағы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бес жылдан кем емес қызмет өтілінің,</w:t>
            </w:r>
          </w:p>
          <w:p>
            <w:pPr>
              <w:spacing w:after="20"/>
              <w:ind w:left="20"/>
              <w:jc w:val="both"/>
            </w:pPr>
            <w:r>
              <w:rPr>
                <w:rFonts w:ascii="Times New Roman"/>
                <w:b w:val="false"/>
                <w:i w:val="false"/>
                <w:color w:val="000000"/>
                <w:sz w:val="20"/>
              </w:rPr>
              <w:t>
2) не құқық қорғау органдарында жеті жылдан кем емес, оның ішінде келесі төмен тұрған лауазымдарда бір жылдан кем емес қызмет өтілінің,</w:t>
            </w:r>
          </w:p>
          <w:p>
            <w:pPr>
              <w:spacing w:after="20"/>
              <w:ind w:left="20"/>
              <w:jc w:val="both"/>
            </w:pPr>
            <w:r>
              <w:rPr>
                <w:rFonts w:ascii="Times New Roman"/>
                <w:b w:val="false"/>
                <w:i w:val="false"/>
                <w:color w:val="000000"/>
                <w:sz w:val="20"/>
              </w:rPr>
              <w:t>
3) не мемлекеттік қызметте сегіз жылдан кем емес, оның ішінде басшы лауазымында екі жылдан кем емес өтілінің,</w:t>
            </w:r>
          </w:p>
          <w:p>
            <w:pPr>
              <w:spacing w:after="20"/>
              <w:ind w:left="20"/>
              <w:jc w:val="both"/>
            </w:pPr>
            <w:r>
              <w:rPr>
                <w:rFonts w:ascii="Times New Roman"/>
                <w:b w:val="false"/>
                <w:i w:val="false"/>
                <w:color w:val="000000"/>
                <w:sz w:val="20"/>
              </w:rPr>
              <w:t>
4) не ғылыми және (немесе) педагогикалық қызметте сегіз жылдан кем емес, оның ішінде басшы лауазымында екі жылдан кем емес өтілінің,</w:t>
            </w:r>
          </w:p>
          <w:p>
            <w:pPr>
              <w:spacing w:after="20"/>
              <w:ind w:left="20"/>
              <w:jc w:val="both"/>
            </w:pPr>
            <w:r>
              <w:rPr>
                <w:rFonts w:ascii="Times New Roman"/>
                <w:b w:val="false"/>
                <w:i w:val="false"/>
                <w:color w:val="000000"/>
                <w:sz w:val="20"/>
              </w:rPr>
              <w:t>
5) не осы санаттағы нақты лауазымның функционалдық бағыттарына сәйкес келетін салаларда тоғыз жылдан кем емес, оның ішінде басшы лауазымдарда үш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басқармасының, бөлімінің аға прокуроры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нақты лауазымның функционалдық бағыттарына сәйкес келетін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немесе құқық қорғау органдарындағы лауазымдарда төрт жылдан кем емес қызмет өтілінің,</w:t>
            </w:r>
          </w:p>
          <w:p>
            <w:pPr>
              <w:spacing w:after="20"/>
              <w:ind w:left="20"/>
              <w:jc w:val="both"/>
            </w:pPr>
            <w:r>
              <w:rPr>
                <w:rFonts w:ascii="Times New Roman"/>
                <w:b w:val="false"/>
                <w:i w:val="false"/>
                <w:color w:val="000000"/>
                <w:sz w:val="20"/>
              </w:rPr>
              <w:t>
2) не мемлекеттік қызметте алты жылдан кем емес өтілінің,</w:t>
            </w:r>
          </w:p>
          <w:p>
            <w:pPr>
              <w:spacing w:after="20"/>
              <w:ind w:left="20"/>
              <w:jc w:val="both"/>
            </w:pPr>
            <w:r>
              <w:rPr>
                <w:rFonts w:ascii="Times New Roman"/>
                <w:b w:val="false"/>
                <w:i w:val="false"/>
                <w:color w:val="000000"/>
                <w:sz w:val="20"/>
              </w:rPr>
              <w:t>
3) не осы санаттағы нақты лауазымның функционалдық бағыттарына сәйкес келетін салаларда сегіз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Академияның аға ғылыми қызметкері</w:t>
            </w:r>
          </w:p>
          <w:p>
            <w:pPr>
              <w:spacing w:after="20"/>
              <w:ind w:left="20"/>
              <w:jc w:val="both"/>
            </w:pPr>
            <w:r>
              <w:rPr>
                <w:rFonts w:ascii="Times New Roman"/>
                <w:b w:val="false"/>
                <w:i w:val="false"/>
                <w:color w:val="000000"/>
                <w:sz w:val="20"/>
              </w:rPr>
              <w:t>
Академияның аға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оқудан кейінгі), нақты лауазымның функционалдық бағыттарына сәйкес келетін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немесе құқық қорғау органдарының лауазымдарында төрт жылдан кем емес қызмет өтілінің,</w:t>
            </w:r>
          </w:p>
          <w:p>
            <w:pPr>
              <w:spacing w:after="20"/>
              <w:ind w:left="20"/>
              <w:jc w:val="both"/>
            </w:pPr>
            <w:r>
              <w:rPr>
                <w:rFonts w:ascii="Times New Roman"/>
                <w:b w:val="false"/>
                <w:i w:val="false"/>
                <w:color w:val="000000"/>
                <w:sz w:val="20"/>
              </w:rPr>
              <w:t>
2) мемлекеттік қызметте бес жылдан кем емес өтілінің,</w:t>
            </w:r>
          </w:p>
          <w:p>
            <w:pPr>
              <w:spacing w:after="20"/>
              <w:ind w:left="20"/>
              <w:jc w:val="both"/>
            </w:pPr>
            <w:r>
              <w:rPr>
                <w:rFonts w:ascii="Times New Roman"/>
                <w:b w:val="false"/>
                <w:i w:val="false"/>
                <w:color w:val="000000"/>
                <w:sz w:val="20"/>
              </w:rPr>
              <w:t>
3) не ғылыми және (немесе) педагогикалық қызметте жеті жылдан кем емес өтілінің,</w:t>
            </w:r>
          </w:p>
          <w:p>
            <w:pPr>
              <w:spacing w:after="20"/>
              <w:ind w:left="20"/>
              <w:jc w:val="both"/>
            </w:pPr>
            <w:r>
              <w:rPr>
                <w:rFonts w:ascii="Times New Roman"/>
                <w:b w:val="false"/>
                <w:i w:val="false"/>
                <w:color w:val="000000"/>
                <w:sz w:val="20"/>
              </w:rPr>
              <w:t>
4) не осы санаттағы нақты лауазымның функционалдық бағыттарына сәйкес келетін салаларда сегіз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C-АGP-9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басқармасының, бөлімінің прокуроры</w:t>
            </w:r>
          </w:p>
          <w:p>
            <w:pPr>
              <w:spacing w:after="20"/>
              <w:ind w:left="20"/>
              <w:jc w:val="both"/>
            </w:pPr>
            <w:r>
              <w:rPr>
                <w:rFonts w:ascii="Times New Roman"/>
                <w:b w:val="false"/>
                <w:i w:val="false"/>
                <w:color w:val="000000"/>
                <w:sz w:val="20"/>
              </w:rPr>
              <w:t>
Академия басқармасының, бөлімінің инспекторы</w:t>
            </w:r>
          </w:p>
          <w:p>
            <w:pPr>
              <w:spacing w:after="20"/>
              <w:ind w:left="20"/>
              <w:jc w:val="both"/>
            </w:pPr>
            <w:r>
              <w:rPr>
                <w:rFonts w:ascii="Times New Roman"/>
                <w:b w:val="false"/>
                <w:i w:val="false"/>
                <w:color w:val="000000"/>
                <w:sz w:val="20"/>
              </w:rPr>
              <w:t>
Академияның ғылыми қызметкері</w:t>
            </w:r>
          </w:p>
          <w:p>
            <w:pPr>
              <w:spacing w:after="20"/>
              <w:ind w:left="20"/>
              <w:jc w:val="both"/>
            </w:pPr>
            <w:r>
              <w:rPr>
                <w:rFonts w:ascii="Times New Roman"/>
                <w:b w:val="false"/>
                <w:i w:val="false"/>
                <w:color w:val="000000"/>
                <w:sz w:val="20"/>
              </w:rPr>
              <w:t>
Академия оқытушысы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оқудан кейінгі), нақты лауазымның функционалдық бағыттарына сәйкес келетін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қызметте, не ғылыми және (немесе) педагогикалық қызметте, не осы санаттағы нақты лауазымның функционалдық бағыттарына сәйкес келетін салаларда үш жылдан кем емес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прокуратураның Құқықтық статистика және арнайы есепке алу жөніндегі комитетінің Орталық аппараты (бұдан әрі - Комитет)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C-KGP-1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төрағасының орынбасары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нақты лауазымның функционалдық бағыттарына сәйкес келетін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тоғыз жылдан кем емес, оның ішінде басшы лауазымдарда үш жылдан кем емес, не осыған тең немесе келесі төменгі санаттағы лауазымдарда бір жылдан кем емес қызмет өтілінің,</w:t>
            </w:r>
          </w:p>
          <w:p>
            <w:pPr>
              <w:spacing w:after="20"/>
              <w:ind w:left="20"/>
              <w:jc w:val="both"/>
            </w:pPr>
            <w:r>
              <w:rPr>
                <w:rFonts w:ascii="Times New Roman"/>
                <w:b w:val="false"/>
                <w:i w:val="false"/>
                <w:color w:val="000000"/>
                <w:sz w:val="20"/>
              </w:rPr>
              <w:t>
2) не құқық қорғау органдарының лауазымдарында тоғыз жылдан кем емес, оның ішінде басшы лауазымдарда бес жылдан кем емес қызмет өтілінің,</w:t>
            </w:r>
          </w:p>
          <w:p>
            <w:pPr>
              <w:spacing w:after="20"/>
              <w:ind w:left="20"/>
              <w:jc w:val="both"/>
            </w:pPr>
            <w:r>
              <w:rPr>
                <w:rFonts w:ascii="Times New Roman"/>
                <w:b w:val="false"/>
                <w:i w:val="false"/>
                <w:color w:val="000000"/>
                <w:sz w:val="20"/>
              </w:rPr>
              <w:t>
3) не мемлекеттік қызметте он екі жылдан кем емес, оның ішінде басшы лауазымдарда бес жылдан кем емес өтілінің,</w:t>
            </w:r>
          </w:p>
          <w:p>
            <w:pPr>
              <w:spacing w:after="20"/>
              <w:ind w:left="20"/>
              <w:jc w:val="both"/>
            </w:pPr>
            <w:r>
              <w:rPr>
                <w:rFonts w:ascii="Times New Roman"/>
                <w:b w:val="false"/>
                <w:i w:val="false"/>
                <w:color w:val="000000"/>
                <w:sz w:val="20"/>
              </w:rPr>
              <w:t>
4) не осы санаттағы нақты лауазымның функционалдық бағыттарына сәйкес келетін салаларда он төрт жылдан кем емес, оның ішінде басшы лауазымдарда алты жылдан кем емес жұмыс өтілінің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құқық қорғау органдарында қызмет өткеруге жарамдылығы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 бойынша функционалдық міндеттерін атқару үшін қажетті міндетті білімінің, икемінің және дағдысының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C-KGP-2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басқармасының бастығы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алты жылдан кем емес, оның ішінде басшы лауазымдарда алты айдан кем емес немесе осыған тең немесе келесі төменгі санаттағы лауазымдарда бір жылдан кем емес қызмет өтілінің,</w:t>
            </w:r>
          </w:p>
          <w:p>
            <w:pPr>
              <w:spacing w:after="20"/>
              <w:ind w:left="20"/>
              <w:jc w:val="both"/>
            </w:pPr>
            <w:r>
              <w:rPr>
                <w:rFonts w:ascii="Times New Roman"/>
                <w:b w:val="false"/>
                <w:i w:val="false"/>
                <w:color w:val="000000"/>
                <w:sz w:val="20"/>
              </w:rPr>
              <w:t>
2) не құқық қорғау органдарының лауазымдарында сегіз жылдан кем емес, оның ішінде басшы лауазымдарда екі жылдан кем емес қызмет өтілінің,</w:t>
            </w:r>
          </w:p>
          <w:p>
            <w:pPr>
              <w:spacing w:after="20"/>
              <w:ind w:left="20"/>
              <w:jc w:val="both"/>
            </w:pPr>
            <w:r>
              <w:rPr>
                <w:rFonts w:ascii="Times New Roman"/>
                <w:b w:val="false"/>
                <w:i w:val="false"/>
                <w:color w:val="000000"/>
                <w:sz w:val="20"/>
              </w:rPr>
              <w:t>
3) не мемлекеттік қызметте тоғыз жылдан кем емес, оның ішінде басшы лауазымдарда үш жылдан кем емес өтілінің,</w:t>
            </w:r>
          </w:p>
          <w:p>
            <w:pPr>
              <w:spacing w:after="20"/>
              <w:ind w:left="20"/>
              <w:jc w:val="both"/>
            </w:pPr>
            <w:r>
              <w:rPr>
                <w:rFonts w:ascii="Times New Roman"/>
                <w:b w:val="false"/>
                <w:i w:val="false"/>
                <w:color w:val="000000"/>
                <w:sz w:val="20"/>
              </w:rPr>
              <w:t>
4) не осы санаттағы нақты лауазымның функционалдық бағыттарына сәйкес келетін салаларда он жылдан кем емес, оның ішінде басшы лауазымдарда төрт жылдан кем емес немесе келесі төменгі санаттағы лауазымдарда бес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C-KGP-3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бөлімінің бастығы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бес жылдан кем емес,</w:t>
            </w:r>
          </w:p>
          <w:p>
            <w:pPr>
              <w:spacing w:after="20"/>
              <w:ind w:left="20"/>
              <w:jc w:val="both"/>
            </w:pPr>
            <w:r>
              <w:rPr>
                <w:rFonts w:ascii="Times New Roman"/>
                <w:b w:val="false"/>
                <w:i w:val="false"/>
                <w:color w:val="000000"/>
                <w:sz w:val="20"/>
              </w:rPr>
              <w:t>
2) не құқық қорғау органдарының лауазымдарында жеті жылдан кем емес, оның ішінде келесі төменгі санаттағы лауазымдарда бір жылдан кем емес қызмет өтілінің,</w:t>
            </w:r>
          </w:p>
          <w:p>
            <w:pPr>
              <w:spacing w:after="20"/>
              <w:ind w:left="20"/>
              <w:jc w:val="both"/>
            </w:pPr>
            <w:r>
              <w:rPr>
                <w:rFonts w:ascii="Times New Roman"/>
                <w:b w:val="false"/>
                <w:i w:val="false"/>
                <w:color w:val="000000"/>
                <w:sz w:val="20"/>
              </w:rPr>
              <w:t>
3) не мемлекеттік қызметте сегіз жылдан кем емес, оның ішінде басшы лауазымдарда екі жылдан кем емес өтілінің,</w:t>
            </w:r>
          </w:p>
          <w:p>
            <w:pPr>
              <w:spacing w:after="20"/>
              <w:ind w:left="20"/>
              <w:jc w:val="both"/>
            </w:pPr>
            <w:r>
              <w:rPr>
                <w:rFonts w:ascii="Times New Roman"/>
                <w:b w:val="false"/>
                <w:i w:val="false"/>
                <w:color w:val="000000"/>
                <w:sz w:val="20"/>
              </w:rPr>
              <w:t>
4) не осы санаттағы нақты лауазымның функционалдық бағыттарына сәйкес келетін салаларда тоғыз жылдан кем емес, оның ішінде басшы лауазымдарда үш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C-KGP-4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басқармасының, бөлімнің аға прокуроры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немесе құқық қорғау органдарындағы лауазымдарда төрт жылдан кем емес қызмет өтілінің,</w:t>
            </w:r>
          </w:p>
          <w:p>
            <w:pPr>
              <w:spacing w:after="20"/>
              <w:ind w:left="20"/>
              <w:jc w:val="both"/>
            </w:pPr>
            <w:r>
              <w:rPr>
                <w:rFonts w:ascii="Times New Roman"/>
                <w:b w:val="false"/>
                <w:i w:val="false"/>
                <w:color w:val="000000"/>
                <w:sz w:val="20"/>
              </w:rPr>
              <w:t>
2) не мемлекеттік қызметте бес жылдан кем емес өтілінің,</w:t>
            </w:r>
          </w:p>
          <w:p>
            <w:pPr>
              <w:spacing w:after="20"/>
              <w:ind w:left="20"/>
              <w:jc w:val="both"/>
            </w:pPr>
            <w:r>
              <w:rPr>
                <w:rFonts w:ascii="Times New Roman"/>
                <w:b w:val="false"/>
                <w:i w:val="false"/>
                <w:color w:val="000000"/>
                <w:sz w:val="20"/>
              </w:rPr>
              <w:t>
3) не осы санаттағы нақты лауазымның функционалдық бағыттарына сәйкес келетін салаларда бес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C-KGP-5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басқармасының, бөлімнің</w:t>
            </w:r>
          </w:p>
          <w:p>
            <w:pPr>
              <w:spacing w:after="20"/>
              <w:ind w:left="20"/>
              <w:jc w:val="both"/>
            </w:pPr>
            <w:r>
              <w:rPr>
                <w:rFonts w:ascii="Times New Roman"/>
                <w:b w:val="false"/>
                <w:i w:val="false"/>
                <w:color w:val="000000"/>
                <w:sz w:val="20"/>
              </w:rPr>
              <w:t>
Прокуроры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немесе құқық қорғау органдарының лауазымдарында үш жылдан кем емес қызмет өтілінің,</w:t>
            </w:r>
          </w:p>
          <w:p>
            <w:pPr>
              <w:spacing w:after="20"/>
              <w:ind w:left="20"/>
              <w:jc w:val="both"/>
            </w:pPr>
            <w:r>
              <w:rPr>
                <w:rFonts w:ascii="Times New Roman"/>
                <w:b w:val="false"/>
                <w:i w:val="false"/>
                <w:color w:val="000000"/>
                <w:sz w:val="20"/>
              </w:rPr>
              <w:t>
2) не мемлекеттік қызметте төрт жылдан кем емес өтілінің,</w:t>
            </w:r>
          </w:p>
          <w:p>
            <w:pPr>
              <w:spacing w:after="20"/>
              <w:ind w:left="20"/>
              <w:jc w:val="both"/>
            </w:pPr>
            <w:r>
              <w:rPr>
                <w:rFonts w:ascii="Times New Roman"/>
                <w:b w:val="false"/>
                <w:i w:val="false"/>
                <w:color w:val="000000"/>
                <w:sz w:val="20"/>
              </w:rPr>
              <w:t>
3) не осы санаттағы нақты лауазымның функционалдық бағыттарына сәйкес келетін салаларда төрт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облыстық органдары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C-OKGP-1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облыстық органының бастығы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нақты лауазымның функционалдық бағыттарына сәйкес келетін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тоғыз жылдан, оның ішінде басшы лауазымдарда екі жылдан кем емес немесе тең немесе келесі төмен тұрған санаттағы лауазымдарда бір жылдан кем емес</w:t>
            </w:r>
          </w:p>
          <w:p>
            <w:pPr>
              <w:spacing w:after="20"/>
              <w:ind w:left="20"/>
              <w:jc w:val="both"/>
            </w:pPr>
            <w:r>
              <w:rPr>
                <w:rFonts w:ascii="Times New Roman"/>
                <w:b w:val="false"/>
                <w:i w:val="false"/>
                <w:color w:val="000000"/>
                <w:sz w:val="20"/>
              </w:rPr>
              <w:t>
2) немесе құқық қорғау органдарында он бір жылдан, оның ішінде басшы лауазымдарда бес жылдан кем емес қызмет өтілінің болуы</w:t>
            </w:r>
          </w:p>
          <w:p>
            <w:pPr>
              <w:spacing w:after="20"/>
              <w:ind w:left="20"/>
              <w:jc w:val="both"/>
            </w:pPr>
            <w:r>
              <w:rPr>
                <w:rFonts w:ascii="Times New Roman"/>
                <w:b w:val="false"/>
                <w:i w:val="false"/>
                <w:color w:val="000000"/>
                <w:sz w:val="20"/>
              </w:rPr>
              <w:t>
3) немесе судья лауазымында он жылдан кем емес жұмыс өтілінің болуы</w:t>
            </w:r>
          </w:p>
          <w:p>
            <w:pPr>
              <w:spacing w:after="20"/>
              <w:ind w:left="20"/>
              <w:jc w:val="both"/>
            </w:pPr>
            <w:r>
              <w:rPr>
                <w:rFonts w:ascii="Times New Roman"/>
                <w:b w:val="false"/>
                <w:i w:val="false"/>
                <w:color w:val="000000"/>
                <w:sz w:val="20"/>
              </w:rPr>
              <w:t>
4) немесе мемлекеттік қызметте он екі жылдан, оның ішінде алты жылдан кем емес басшы лауазымдарда жұмыс өтілінің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құқық қорғау органдарында қызмет өткеруге жарамдылығы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 бойынша функционалдық міндеттерін атқару үшін қажетті міндетті білімінің, икемінің және дағдысының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C-OKGP-2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облыстық органы бастығының орынбасары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сегіз жылдан, оның ішінде басшы лауазымдарда екі жылдан кем емес немесе тең не келесі төмен тұрған санаттағы лауазымдарда бір жылдан кем емес,</w:t>
            </w:r>
          </w:p>
          <w:p>
            <w:pPr>
              <w:spacing w:after="20"/>
              <w:ind w:left="20"/>
              <w:jc w:val="both"/>
            </w:pPr>
            <w:r>
              <w:rPr>
                <w:rFonts w:ascii="Times New Roman"/>
                <w:b w:val="false"/>
                <w:i w:val="false"/>
                <w:color w:val="000000"/>
                <w:sz w:val="20"/>
              </w:rPr>
              <w:t>
2) немесе құқық қорғау органдарында он жылдан, оның ішінде төрт жылдан кем емес басшы лауазымдарда қызмет өтілінің болуы,</w:t>
            </w:r>
          </w:p>
          <w:p>
            <w:pPr>
              <w:spacing w:after="20"/>
              <w:ind w:left="20"/>
              <w:jc w:val="both"/>
            </w:pPr>
            <w:r>
              <w:rPr>
                <w:rFonts w:ascii="Times New Roman"/>
                <w:b w:val="false"/>
                <w:i w:val="false"/>
                <w:color w:val="000000"/>
                <w:sz w:val="20"/>
              </w:rPr>
              <w:t>
3) немесе судья лауазымында тоғыз жылдан кем емес,</w:t>
            </w:r>
          </w:p>
          <w:p>
            <w:pPr>
              <w:spacing w:after="20"/>
              <w:ind w:left="20"/>
              <w:jc w:val="both"/>
            </w:pPr>
            <w:r>
              <w:rPr>
                <w:rFonts w:ascii="Times New Roman"/>
                <w:b w:val="false"/>
                <w:i w:val="false"/>
                <w:color w:val="000000"/>
                <w:sz w:val="20"/>
              </w:rPr>
              <w:t>
4) немесе мемлекеттік қызметте он бір жылдан, оның ішінде басшы лауазымдарда бес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C-OKGP-3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облыстық органы басқармасының бастығы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бес жылдан, оның ішінде Бас прокуратураның орталық аппаратында, ҚСжАЕАК/Бас прокуратураның облыстық органдарында, ҚСжАЕАК екі жылдан кем емес еңбек өтілінің немесе басшы лауазымдарда бір жылдан кем емес,</w:t>
            </w:r>
          </w:p>
          <w:p>
            <w:pPr>
              <w:spacing w:after="20"/>
              <w:ind w:left="20"/>
              <w:jc w:val="both"/>
            </w:pPr>
            <w:r>
              <w:rPr>
                <w:rFonts w:ascii="Times New Roman"/>
                <w:b w:val="false"/>
                <w:i w:val="false"/>
                <w:color w:val="000000"/>
                <w:sz w:val="20"/>
              </w:rPr>
              <w:t>
2) немесе құқық қорғау органдарындағы лауазымдарда сегіз жылдан, оның ішінде басшы лауазымдарда екі жылдан кем емес қызмет өтілінің болуы</w:t>
            </w:r>
          </w:p>
          <w:p>
            <w:pPr>
              <w:spacing w:after="20"/>
              <w:ind w:left="20"/>
              <w:jc w:val="both"/>
            </w:pPr>
            <w:r>
              <w:rPr>
                <w:rFonts w:ascii="Times New Roman"/>
                <w:b w:val="false"/>
                <w:i w:val="false"/>
                <w:color w:val="000000"/>
                <w:sz w:val="20"/>
              </w:rPr>
              <w:t>
3) немесе мемлекеттік қызметте тоғыз жылдан, оның ішінде басшы лауазымдарда төрт жылдан кем емес</w:t>
            </w:r>
          </w:p>
          <w:p>
            <w:pPr>
              <w:spacing w:after="20"/>
              <w:ind w:left="20"/>
              <w:jc w:val="both"/>
            </w:pPr>
            <w:r>
              <w:rPr>
                <w:rFonts w:ascii="Times New Roman"/>
                <w:b w:val="false"/>
                <w:i w:val="false"/>
                <w:color w:val="000000"/>
                <w:sz w:val="20"/>
              </w:rPr>
              <w:t>
4) немесе осы санаттағы нақты лауазымның фукнционалдық бағыттарына сәйкес келетін салаларда он жылдан, оның ішінде басшы лауазымдарда бес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C-OKGP-4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облыстық органы басқармасы бастығының орынбасары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бес жылдан кем емес,</w:t>
            </w:r>
          </w:p>
          <w:p>
            <w:pPr>
              <w:spacing w:after="20"/>
              <w:ind w:left="20"/>
              <w:jc w:val="both"/>
            </w:pPr>
            <w:r>
              <w:rPr>
                <w:rFonts w:ascii="Times New Roman"/>
                <w:b w:val="false"/>
                <w:i w:val="false"/>
                <w:color w:val="000000"/>
                <w:sz w:val="20"/>
              </w:rPr>
              <w:t>
2) немесе құқық қорғау органдарындағы лауазымдарда жеті жылдан, оның ішінде басшы лауазымдарда екі жылдан кем емес немесе келесі төмендегі санаттағы лауазымдарда екі жылдан кем емес қызмет өтілінің болуы,</w:t>
            </w:r>
          </w:p>
          <w:p>
            <w:pPr>
              <w:spacing w:after="20"/>
              <w:ind w:left="20"/>
              <w:jc w:val="both"/>
            </w:pPr>
            <w:r>
              <w:rPr>
                <w:rFonts w:ascii="Times New Roman"/>
                <w:b w:val="false"/>
                <w:i w:val="false"/>
                <w:color w:val="000000"/>
                <w:sz w:val="20"/>
              </w:rPr>
              <w:t>
3) немесе мемлекеттік қызметте жеті жылдан, оның ішінде басшы лауазымдарда үш жылдан кем емес,</w:t>
            </w:r>
          </w:p>
          <w:p>
            <w:pPr>
              <w:spacing w:after="20"/>
              <w:ind w:left="20"/>
              <w:jc w:val="both"/>
            </w:pPr>
            <w:r>
              <w:rPr>
                <w:rFonts w:ascii="Times New Roman"/>
                <w:b w:val="false"/>
                <w:i w:val="false"/>
                <w:color w:val="000000"/>
                <w:sz w:val="20"/>
              </w:rPr>
              <w:t>
4) немесе осы санаттағы нақты лауазымның функционалдық бағыттарына сәйкес келетін салаларда тоғыз жылдан, оның ішінде басшы лауазымдарда төрт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C-OKGP-5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облыстық органының бөлім бастығы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төрт жылдан кем емес,</w:t>
            </w:r>
          </w:p>
          <w:p>
            <w:pPr>
              <w:spacing w:after="20"/>
              <w:ind w:left="20"/>
              <w:jc w:val="both"/>
            </w:pPr>
            <w:r>
              <w:rPr>
                <w:rFonts w:ascii="Times New Roman"/>
                <w:b w:val="false"/>
                <w:i w:val="false"/>
                <w:color w:val="000000"/>
                <w:sz w:val="20"/>
              </w:rPr>
              <w:t>
2) немесе құқық қорғау органдарындағы лауазымдарда алты жылдан, оның ішінде келесі төменгі санаттағы лауазымдарда бір жылдан кем емес қызмет өтілінің болуы,</w:t>
            </w:r>
          </w:p>
          <w:p>
            <w:pPr>
              <w:spacing w:after="20"/>
              <w:ind w:left="20"/>
              <w:jc w:val="both"/>
            </w:pPr>
            <w:r>
              <w:rPr>
                <w:rFonts w:ascii="Times New Roman"/>
                <w:b w:val="false"/>
                <w:i w:val="false"/>
                <w:color w:val="000000"/>
                <w:sz w:val="20"/>
              </w:rPr>
              <w:t>
3) немесе мемлекеттік қызметте алты жылдан, оның ішінде басшы лауазымдарда екі жылдан кем емес,</w:t>
            </w:r>
          </w:p>
          <w:p>
            <w:pPr>
              <w:spacing w:after="20"/>
              <w:ind w:left="20"/>
              <w:jc w:val="both"/>
            </w:pPr>
            <w:r>
              <w:rPr>
                <w:rFonts w:ascii="Times New Roman"/>
                <w:b w:val="false"/>
                <w:i w:val="false"/>
                <w:color w:val="000000"/>
                <w:sz w:val="20"/>
              </w:rPr>
              <w:t>
4) немесе осы санаттағы нақты лауазымның функционалдық бағыттарына сәйкес келетін салаларда сегіз жылдан, оның ішінде басшы лауазымдарда үш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C-OKGP-6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облыстық органы басқармасының, бөлімінің аға прокуроры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немесе құқық қорғау органдарындағы лауазымдарда екі жылдан кем емес қызмет өтілінің болуы,</w:t>
            </w:r>
          </w:p>
          <w:p>
            <w:pPr>
              <w:spacing w:after="20"/>
              <w:ind w:left="20"/>
              <w:jc w:val="both"/>
            </w:pPr>
            <w:r>
              <w:rPr>
                <w:rFonts w:ascii="Times New Roman"/>
                <w:b w:val="false"/>
                <w:i w:val="false"/>
                <w:color w:val="000000"/>
                <w:sz w:val="20"/>
              </w:rPr>
              <w:t>
2) немесе мемлекеттік қызметте үш жылдан кем емес,</w:t>
            </w:r>
          </w:p>
          <w:p>
            <w:pPr>
              <w:spacing w:after="20"/>
              <w:ind w:left="20"/>
              <w:jc w:val="both"/>
            </w:pPr>
            <w:r>
              <w:rPr>
                <w:rFonts w:ascii="Times New Roman"/>
                <w:b w:val="false"/>
                <w:i w:val="false"/>
                <w:color w:val="000000"/>
                <w:sz w:val="20"/>
              </w:rPr>
              <w:t>
3) немесе осы санаттағы нақты лауазымның функционалдық бағыттарына сәйкес келетін салаларда үш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C-OKGP-7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облыстық органы басқармасының, бөлімінің прокуроры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тәжірибесі қажет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прокуратураның Орталық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C-VP-1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прокурор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нақты лауазымның функционалдық бағыттарына сәйкес келетін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он екі жылдан, оның ішінде басшы лауазымдарда екі жылдан кем емес</w:t>
            </w:r>
          </w:p>
          <w:p>
            <w:pPr>
              <w:spacing w:after="20"/>
              <w:ind w:left="20"/>
              <w:jc w:val="both"/>
            </w:pPr>
            <w:r>
              <w:rPr>
                <w:rFonts w:ascii="Times New Roman"/>
                <w:b w:val="false"/>
                <w:i w:val="false"/>
                <w:color w:val="000000"/>
                <w:sz w:val="20"/>
              </w:rPr>
              <w:t>
2) немесе құқық қорғау органдарында он төрт жылдан, оның ішінде бес жылдан кем емес басшы лауазымдарда қызмет өтілінің болуы</w:t>
            </w:r>
          </w:p>
          <w:p>
            <w:pPr>
              <w:spacing w:after="20"/>
              <w:ind w:left="20"/>
              <w:jc w:val="both"/>
            </w:pPr>
            <w:r>
              <w:rPr>
                <w:rFonts w:ascii="Times New Roman"/>
                <w:b w:val="false"/>
                <w:i w:val="false"/>
                <w:color w:val="000000"/>
                <w:sz w:val="20"/>
              </w:rPr>
              <w:t>
3) немесе судья лауазымында он екі жылдан кем емес жұмыс өтілінің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құқық қорғау органдарында қызмет өткеруге жарамдылығы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 бойынша функционалдық міндеттерін атқару үшін қажетті міндетті білімінің, икемінің және дағдысының болуы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C-VP-2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прокурорының бірінші орынбасары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тоғыз жылдан, оның ішінде басшы лауазымдарда екі жылдан кем емес немесе тең немесе келесі төмен тұрған санаттағы лауазымдарда бір жылдан кем емес,</w:t>
            </w:r>
          </w:p>
          <w:p>
            <w:pPr>
              <w:spacing w:after="20"/>
              <w:ind w:left="20"/>
              <w:jc w:val="both"/>
            </w:pPr>
            <w:r>
              <w:rPr>
                <w:rFonts w:ascii="Times New Roman"/>
                <w:b w:val="false"/>
                <w:i w:val="false"/>
                <w:color w:val="000000"/>
                <w:sz w:val="20"/>
              </w:rPr>
              <w:t>
2) немесе құқық қорғау органдарында он бір жылдан, оның ішінде басшы лауазымдарда бес жылдан кем емес қызмет өтілінің болуы,</w:t>
            </w:r>
          </w:p>
          <w:p>
            <w:pPr>
              <w:spacing w:after="20"/>
              <w:ind w:left="20"/>
              <w:jc w:val="both"/>
            </w:pPr>
            <w:r>
              <w:rPr>
                <w:rFonts w:ascii="Times New Roman"/>
                <w:b w:val="false"/>
                <w:i w:val="false"/>
                <w:color w:val="000000"/>
                <w:sz w:val="20"/>
              </w:rPr>
              <w:t>
3) немесе судья лауазымында он жылдан кем емес жұмыс өтілінің болуы,</w:t>
            </w:r>
          </w:p>
          <w:p>
            <w:pPr>
              <w:spacing w:after="20"/>
              <w:ind w:left="20"/>
              <w:jc w:val="both"/>
            </w:pPr>
            <w:r>
              <w:rPr>
                <w:rFonts w:ascii="Times New Roman"/>
                <w:b w:val="false"/>
                <w:i w:val="false"/>
                <w:color w:val="000000"/>
                <w:sz w:val="20"/>
              </w:rPr>
              <w:t>
4) немесе мемлекеттік қызметте он екі жылдан, оның ішінде алты жылдан кем емес басшы лауазымдарда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прокурорының орынбасары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сегіз жылдан, оның ішінде басшы лауазымдарда екі жылдан кем емес немесе тең не келесі төмен тұрған санаттағы лауазымдарда бір жылдан кем емес,</w:t>
            </w:r>
          </w:p>
          <w:p>
            <w:pPr>
              <w:spacing w:after="20"/>
              <w:ind w:left="20"/>
              <w:jc w:val="both"/>
            </w:pPr>
            <w:r>
              <w:rPr>
                <w:rFonts w:ascii="Times New Roman"/>
                <w:b w:val="false"/>
                <w:i w:val="false"/>
                <w:color w:val="000000"/>
                <w:sz w:val="20"/>
              </w:rPr>
              <w:t>
2) немесе құқық қорғау органдарында он жылдан, оның ішінде төрт жылдан кем емес басшы лауазымдарда қызмет өтілінің болуы,</w:t>
            </w:r>
          </w:p>
          <w:p>
            <w:pPr>
              <w:spacing w:after="20"/>
              <w:ind w:left="20"/>
              <w:jc w:val="both"/>
            </w:pPr>
            <w:r>
              <w:rPr>
                <w:rFonts w:ascii="Times New Roman"/>
                <w:b w:val="false"/>
                <w:i w:val="false"/>
                <w:color w:val="000000"/>
                <w:sz w:val="20"/>
              </w:rPr>
              <w:t>
3) немесе судья лауазымында тоғыз жылдан кем емес,</w:t>
            </w:r>
          </w:p>
          <w:p>
            <w:pPr>
              <w:spacing w:after="20"/>
              <w:ind w:left="20"/>
              <w:jc w:val="both"/>
            </w:pPr>
            <w:r>
              <w:rPr>
                <w:rFonts w:ascii="Times New Roman"/>
                <w:b w:val="false"/>
                <w:i w:val="false"/>
                <w:color w:val="000000"/>
                <w:sz w:val="20"/>
              </w:rPr>
              <w:t>
4) немесе мемлекеттік қызметте он бір жылдан, оның ішінде басшы лауазымдарда бес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C-VP-3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прокуратураның басқарма бастығы</w:t>
            </w:r>
          </w:p>
          <w:p>
            <w:pPr>
              <w:spacing w:after="20"/>
              <w:ind w:left="20"/>
              <w:jc w:val="both"/>
            </w:pPr>
            <w:r>
              <w:rPr>
                <w:rFonts w:ascii="Times New Roman"/>
                <w:b w:val="false"/>
                <w:i w:val="false"/>
                <w:color w:val="000000"/>
                <w:sz w:val="20"/>
              </w:rPr>
              <w:t>
Бас әскери прокурордың аға көмекшісі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бес жылдан, оның ішінде Бас прокуратураның орталық аппаратында, ҚСжАЕАК/Бас прокуратураның облыстық органдарында, ҚСжАЕАК екі жылдан кем емес еңбек өтілінің немесе басшы лауазымдарда бір жылдан кем емес,</w:t>
            </w:r>
          </w:p>
          <w:p>
            <w:pPr>
              <w:spacing w:after="20"/>
              <w:ind w:left="20"/>
              <w:jc w:val="both"/>
            </w:pPr>
            <w:r>
              <w:rPr>
                <w:rFonts w:ascii="Times New Roman"/>
                <w:b w:val="false"/>
                <w:i w:val="false"/>
                <w:color w:val="000000"/>
                <w:sz w:val="20"/>
              </w:rPr>
              <w:t>
2) немесе құқық қорғау органдарындағы лауазымдарда сегіз жылдан, оның ішінде басшы лауазымдарда екі жылдан кем емес қызмет өтілінің болуы,</w:t>
            </w:r>
          </w:p>
          <w:p>
            <w:pPr>
              <w:spacing w:after="20"/>
              <w:ind w:left="20"/>
              <w:jc w:val="both"/>
            </w:pPr>
            <w:r>
              <w:rPr>
                <w:rFonts w:ascii="Times New Roman"/>
                <w:b w:val="false"/>
                <w:i w:val="false"/>
                <w:color w:val="000000"/>
                <w:sz w:val="20"/>
              </w:rPr>
              <w:t>
3) немесе мемлекеттік қызметте тоғыз жылдан, оның ішінде басшы лауазымдарда төрт жылдан кем емес,</w:t>
            </w:r>
          </w:p>
          <w:p>
            <w:pPr>
              <w:spacing w:after="20"/>
              <w:ind w:left="20"/>
              <w:jc w:val="both"/>
            </w:pPr>
            <w:r>
              <w:rPr>
                <w:rFonts w:ascii="Times New Roman"/>
                <w:b w:val="false"/>
                <w:i w:val="false"/>
                <w:color w:val="000000"/>
                <w:sz w:val="20"/>
              </w:rPr>
              <w:t>
4) немесе осы санаттағы нақты лауазымның фукнционалдық бағыттарына сәйкес келетін салаларда он жылдан, оның ішінде басшы лауазымдарда бес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C-VP-4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прокуратура басқармасы бастығының орынбасары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бес жылдан кем емес,</w:t>
            </w:r>
          </w:p>
          <w:p>
            <w:pPr>
              <w:spacing w:after="20"/>
              <w:ind w:left="20"/>
              <w:jc w:val="both"/>
            </w:pPr>
            <w:r>
              <w:rPr>
                <w:rFonts w:ascii="Times New Roman"/>
                <w:b w:val="false"/>
                <w:i w:val="false"/>
                <w:color w:val="000000"/>
                <w:sz w:val="20"/>
              </w:rPr>
              <w:t>
2) немесе құқық қорғау органдарындағы лауазымдарда жеті жылдан, оның ішінде басшы лауазымдарда екі жылдан кем емес немесе келесі төмендегі санаттағы лауазымдарда екі жылдан кем емес қызмет өтілінің болуы,</w:t>
            </w:r>
          </w:p>
          <w:p>
            <w:pPr>
              <w:spacing w:after="20"/>
              <w:ind w:left="20"/>
              <w:jc w:val="both"/>
            </w:pPr>
            <w:r>
              <w:rPr>
                <w:rFonts w:ascii="Times New Roman"/>
                <w:b w:val="false"/>
                <w:i w:val="false"/>
                <w:color w:val="000000"/>
                <w:sz w:val="20"/>
              </w:rPr>
              <w:t>
3) немесе мемлекеттік қызметте жеті жылдан, оның ішінде басшы лауазымдарда үш жылдан кем емес,</w:t>
            </w:r>
          </w:p>
          <w:p>
            <w:pPr>
              <w:spacing w:after="20"/>
              <w:ind w:left="20"/>
              <w:jc w:val="both"/>
            </w:pPr>
            <w:r>
              <w:rPr>
                <w:rFonts w:ascii="Times New Roman"/>
                <w:b w:val="false"/>
                <w:i w:val="false"/>
                <w:color w:val="000000"/>
                <w:sz w:val="20"/>
              </w:rPr>
              <w:t>
4) немесе осы санаттағы нақты лауазымның функционалдық бағыттарына сәйкес келетін салаларда тоғыз жылдан, оның ішінде басшы лауазымдарда төрт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прокуратурасының бөлім бастығы</w:t>
            </w:r>
          </w:p>
          <w:p>
            <w:pPr>
              <w:spacing w:after="20"/>
              <w:ind w:left="20"/>
              <w:jc w:val="both"/>
            </w:pPr>
            <w:r>
              <w:rPr>
                <w:rFonts w:ascii="Times New Roman"/>
                <w:b w:val="false"/>
                <w:i w:val="false"/>
                <w:color w:val="000000"/>
                <w:sz w:val="20"/>
              </w:rPr>
              <w:t>
Бас әскери прокурордың көмекшісі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төрт жылдан кем емес,</w:t>
            </w:r>
          </w:p>
          <w:p>
            <w:pPr>
              <w:spacing w:after="20"/>
              <w:ind w:left="20"/>
              <w:jc w:val="both"/>
            </w:pPr>
            <w:r>
              <w:rPr>
                <w:rFonts w:ascii="Times New Roman"/>
                <w:b w:val="false"/>
                <w:i w:val="false"/>
                <w:color w:val="000000"/>
                <w:sz w:val="20"/>
              </w:rPr>
              <w:t>
2) немесе құқық қорғау органдарындағы лауазымдарда алты жылдан, оның ішінде келесі төменгі санаттағы лауазымдарда бір жылдан кем емес қызмет өтілінің болуы,</w:t>
            </w:r>
          </w:p>
          <w:p>
            <w:pPr>
              <w:spacing w:after="20"/>
              <w:ind w:left="20"/>
              <w:jc w:val="both"/>
            </w:pPr>
            <w:r>
              <w:rPr>
                <w:rFonts w:ascii="Times New Roman"/>
                <w:b w:val="false"/>
                <w:i w:val="false"/>
                <w:color w:val="000000"/>
                <w:sz w:val="20"/>
              </w:rPr>
              <w:t>
3) немесе мемлекеттік қызметте алты жылдан, оның ішінде басшы лауазымдарда екі жылдан кем емес,</w:t>
            </w:r>
          </w:p>
          <w:p>
            <w:pPr>
              <w:spacing w:after="20"/>
              <w:ind w:left="20"/>
              <w:jc w:val="both"/>
            </w:pPr>
            <w:r>
              <w:rPr>
                <w:rFonts w:ascii="Times New Roman"/>
                <w:b w:val="false"/>
                <w:i w:val="false"/>
                <w:color w:val="000000"/>
                <w:sz w:val="20"/>
              </w:rPr>
              <w:t>
4) немесе осы санаттағы нақты лауазымның функционалдық бағыттарына сәйкес келетін салаларда сегіз жылдан, оның ішінде басшы лауазымдарда үш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C-VP-5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прокуратура басқармасының, бөлімінің аға әскери прокуроры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немесе құқық қорғау органдарындағы лауазымдарда екі жылдан кем емес қызмет өтілінің болуы,</w:t>
            </w:r>
          </w:p>
          <w:p>
            <w:pPr>
              <w:spacing w:after="20"/>
              <w:ind w:left="20"/>
              <w:jc w:val="both"/>
            </w:pPr>
            <w:r>
              <w:rPr>
                <w:rFonts w:ascii="Times New Roman"/>
                <w:b w:val="false"/>
                <w:i w:val="false"/>
                <w:color w:val="000000"/>
                <w:sz w:val="20"/>
              </w:rPr>
              <w:t>
2) немесе мемлекеттік қызметте үш жылдан кем емес,</w:t>
            </w:r>
          </w:p>
          <w:p>
            <w:pPr>
              <w:spacing w:after="20"/>
              <w:ind w:left="20"/>
              <w:jc w:val="both"/>
            </w:pPr>
            <w:r>
              <w:rPr>
                <w:rFonts w:ascii="Times New Roman"/>
                <w:b w:val="false"/>
                <w:i w:val="false"/>
                <w:color w:val="000000"/>
                <w:sz w:val="20"/>
              </w:rPr>
              <w:t>
3) немесе осы санаттағы нақты лауазымның функционалдық бағыттарына сәйкес келетін салаларда төрт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C-VP-6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прокуратура басқармасының, бөлімінің әскери прокуроры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немесе құқық қорғау органдарындағы лауазымдарда бір жылдан кем емес қызмет өтілінің болуы,</w:t>
            </w:r>
          </w:p>
          <w:p>
            <w:pPr>
              <w:spacing w:after="20"/>
              <w:ind w:left="20"/>
              <w:jc w:val="both"/>
            </w:pPr>
            <w:r>
              <w:rPr>
                <w:rFonts w:ascii="Times New Roman"/>
                <w:b w:val="false"/>
                <w:i w:val="false"/>
                <w:color w:val="000000"/>
                <w:sz w:val="20"/>
              </w:rPr>
              <w:t>
2) немесе мемлекеттік қызметте үш жылдан кем емес,</w:t>
            </w:r>
          </w:p>
          <w:p>
            <w:pPr>
              <w:spacing w:after="20"/>
              <w:ind w:left="20"/>
              <w:jc w:val="both"/>
            </w:pPr>
            <w:r>
              <w:rPr>
                <w:rFonts w:ascii="Times New Roman"/>
                <w:b w:val="false"/>
                <w:i w:val="false"/>
                <w:color w:val="000000"/>
                <w:sz w:val="20"/>
              </w:rPr>
              <w:t>
3) немесе осы санаттағы нақты лауазымның функционалдық бағыттарына сәйкес келетін салаларда төрт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C-VP-7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прокуратураның нұсқаушы - сержанты</w:t>
            </w:r>
          </w:p>
          <w:p>
            <w:pPr>
              <w:spacing w:after="20"/>
              <w:ind w:left="20"/>
              <w:jc w:val="both"/>
            </w:pPr>
            <w:r>
              <w:rPr>
                <w:rFonts w:ascii="Times New Roman"/>
                <w:b w:val="false"/>
                <w:i w:val="false"/>
                <w:color w:val="000000"/>
                <w:sz w:val="20"/>
              </w:rPr>
              <w:t>
Бас әскери прокуратураның бөлімше бастығы аға маман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тәжірибесі қажет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прокуратураның аймақтық органдары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C-RVP-1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әскери прокуроры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нақты лауазымның функционалдық бағыттарына сәйкес келетін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алты жылдан, оның ішінде Бас прокуратураның орталық аппаратында, ҚСжАЕАК/Бас прокуратураның облыстық органдарында, ҚСжАЕАК екі жылдан кем емес немесе келесі төменгі санаттағы лауазымдарда екі жылдан кем емес қызмет өтілінің болуы,</w:t>
            </w:r>
          </w:p>
          <w:p>
            <w:pPr>
              <w:spacing w:after="20"/>
              <w:ind w:left="20"/>
              <w:jc w:val="both"/>
            </w:pPr>
            <w:r>
              <w:rPr>
                <w:rFonts w:ascii="Times New Roman"/>
                <w:b w:val="false"/>
                <w:i w:val="false"/>
                <w:color w:val="000000"/>
                <w:sz w:val="20"/>
              </w:rPr>
              <w:t>
2) немесе құқық қорғау органдарындағы лауазымдарда жеті жылдан, оның ішінде басшы лауазымдарда екі жылдан немесе орталық аппаратта екі жылдан кем емес немесе келесі төменгі санаттағы лауазымдарда екі жылдан кем емес қызмет өтілінің болуы,</w:t>
            </w:r>
          </w:p>
          <w:p>
            <w:pPr>
              <w:spacing w:after="20"/>
              <w:ind w:left="20"/>
              <w:jc w:val="both"/>
            </w:pPr>
            <w:r>
              <w:rPr>
                <w:rFonts w:ascii="Times New Roman"/>
                <w:b w:val="false"/>
                <w:i w:val="false"/>
                <w:color w:val="000000"/>
                <w:sz w:val="20"/>
              </w:rPr>
              <w:t>
3) немесе судья лауазымында жеті жылдан кем емес жұмыс өтілінің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құқық қорғау органдарында қызмет өткеруге жарамдылығы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 бойынша функционалдық міндеттерін атқару үшін қажетті міндетті білімінің, икемінің және дағдысының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C-RVP-2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әскери прокурорының бірінші орынбасары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бес жылдан, оның ішінде тең немесе келесі төменгі санаттағы лауазымдарда екі жылдан кем емес,</w:t>
            </w:r>
          </w:p>
          <w:p>
            <w:pPr>
              <w:spacing w:after="20"/>
              <w:ind w:left="20"/>
              <w:jc w:val="both"/>
            </w:pPr>
            <w:r>
              <w:rPr>
                <w:rFonts w:ascii="Times New Roman"/>
                <w:b w:val="false"/>
                <w:i w:val="false"/>
                <w:color w:val="000000"/>
                <w:sz w:val="20"/>
              </w:rPr>
              <w:t>
2) немесе құқық қорғау органдарындағы лауазымдарда бес жылдан, оның ішінде басшы лауазымдарда екі жылдан кем емес,</w:t>
            </w:r>
          </w:p>
          <w:p>
            <w:pPr>
              <w:spacing w:after="20"/>
              <w:ind w:left="20"/>
              <w:jc w:val="both"/>
            </w:pPr>
            <w:r>
              <w:rPr>
                <w:rFonts w:ascii="Times New Roman"/>
                <w:b w:val="false"/>
                <w:i w:val="false"/>
                <w:color w:val="000000"/>
                <w:sz w:val="20"/>
              </w:rPr>
              <w:t>
3) немесе мемлекеттік қызметте алты жылдан, оның ішінде басшы лауазымдарда екі жылдан кем емес,</w:t>
            </w:r>
          </w:p>
          <w:p>
            <w:pPr>
              <w:spacing w:after="20"/>
              <w:ind w:left="20"/>
              <w:jc w:val="both"/>
            </w:pPr>
            <w:r>
              <w:rPr>
                <w:rFonts w:ascii="Times New Roman"/>
                <w:b w:val="false"/>
                <w:i w:val="false"/>
                <w:color w:val="000000"/>
                <w:sz w:val="20"/>
              </w:rPr>
              <w:t>
4) немесе осы санаттағы нақты лауазымның функционалдық бағыттарына сәйкес келетін салаларда жеті жылдан, оның ішінде басшы лауазымдарда төрт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C-RVP-3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әскери прокурорының орынбасары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бес жылдан, оның ішінде тең немесе келесі төменгі санаттағы лауазымдарда екі жылдан кем емес,</w:t>
            </w:r>
          </w:p>
          <w:p>
            <w:pPr>
              <w:spacing w:after="20"/>
              <w:ind w:left="20"/>
              <w:jc w:val="both"/>
            </w:pPr>
            <w:r>
              <w:rPr>
                <w:rFonts w:ascii="Times New Roman"/>
                <w:b w:val="false"/>
                <w:i w:val="false"/>
                <w:color w:val="000000"/>
                <w:sz w:val="20"/>
              </w:rPr>
              <w:t>
2) немесе құқық қорғау органдарындағы лауазымдарда бес жылдан, оның ішінде басшы лауазымдарда екі жылдан кем емес,</w:t>
            </w:r>
          </w:p>
          <w:p>
            <w:pPr>
              <w:spacing w:after="20"/>
              <w:ind w:left="20"/>
              <w:jc w:val="both"/>
            </w:pPr>
            <w:r>
              <w:rPr>
                <w:rFonts w:ascii="Times New Roman"/>
                <w:b w:val="false"/>
                <w:i w:val="false"/>
                <w:color w:val="000000"/>
                <w:sz w:val="20"/>
              </w:rPr>
              <w:t>
3) немесе мемлекеттік қызметте алты жылдан, оның ішінде басшы лауазымдарда екі жылдан кем емес,</w:t>
            </w:r>
          </w:p>
          <w:p>
            <w:pPr>
              <w:spacing w:after="20"/>
              <w:ind w:left="20"/>
              <w:jc w:val="both"/>
            </w:pPr>
            <w:r>
              <w:rPr>
                <w:rFonts w:ascii="Times New Roman"/>
                <w:b w:val="false"/>
                <w:i w:val="false"/>
                <w:color w:val="000000"/>
                <w:sz w:val="20"/>
              </w:rPr>
              <w:t>
4) немесе осы санаттағы нақты лауазымның функционалдық бағыттарына сәйкес келетін салаларда жеті жылдан, оның ішінде басшы лауазымдарда төрт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C-RVP-4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әскери прокуратурасы бөлімінің бастығы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үш жылдан кем емес,</w:t>
            </w:r>
          </w:p>
          <w:p>
            <w:pPr>
              <w:spacing w:after="20"/>
              <w:ind w:left="20"/>
              <w:jc w:val="both"/>
            </w:pPr>
            <w:r>
              <w:rPr>
                <w:rFonts w:ascii="Times New Roman"/>
                <w:b w:val="false"/>
                <w:i w:val="false"/>
                <w:color w:val="000000"/>
                <w:sz w:val="20"/>
              </w:rPr>
              <w:t>
2) немесе құқық қорғау органдарындағы лауазымдарда үш жылдан, оның ішінде келесі төменгі санаттағы лауазымдарда екі жылдан кем емес қызмет өтілінің болуы,</w:t>
            </w:r>
          </w:p>
          <w:p>
            <w:pPr>
              <w:spacing w:after="20"/>
              <w:ind w:left="20"/>
              <w:jc w:val="both"/>
            </w:pPr>
            <w:r>
              <w:rPr>
                <w:rFonts w:ascii="Times New Roman"/>
                <w:b w:val="false"/>
                <w:i w:val="false"/>
                <w:color w:val="000000"/>
                <w:sz w:val="20"/>
              </w:rPr>
              <w:t>
3) немесе мемлекеттік қызметте төрт жылдан, оның ішінде басшы лауазымдарда бір жылдан кем емес,</w:t>
            </w:r>
          </w:p>
          <w:p>
            <w:pPr>
              <w:spacing w:after="20"/>
              <w:ind w:left="20"/>
              <w:jc w:val="both"/>
            </w:pPr>
            <w:r>
              <w:rPr>
                <w:rFonts w:ascii="Times New Roman"/>
                <w:b w:val="false"/>
                <w:i w:val="false"/>
                <w:color w:val="000000"/>
                <w:sz w:val="20"/>
              </w:rPr>
              <w:t>
4) немесе осы санаттағы нақты лауазымның функционалдық бағыттарына сәйкес келетін салаларда бес жылдан, оның ішінде басшы лауазымдарда екі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әскери прокуратурасының аға прокуроры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немесе құқық қорғау органдарындағы лауазымдарда бір жылдан кем емес қызмет өтілінің болуы,</w:t>
            </w:r>
          </w:p>
          <w:p>
            <w:pPr>
              <w:spacing w:after="20"/>
              <w:ind w:left="20"/>
              <w:jc w:val="both"/>
            </w:pPr>
            <w:r>
              <w:rPr>
                <w:rFonts w:ascii="Times New Roman"/>
                <w:b w:val="false"/>
                <w:i w:val="false"/>
                <w:color w:val="000000"/>
                <w:sz w:val="20"/>
              </w:rPr>
              <w:t>
2) немесе мемлекеттік қызметте екі жылдан кем емес,</w:t>
            </w:r>
          </w:p>
          <w:p>
            <w:pPr>
              <w:spacing w:after="20"/>
              <w:ind w:left="20"/>
              <w:jc w:val="both"/>
            </w:pPr>
            <w:r>
              <w:rPr>
                <w:rFonts w:ascii="Times New Roman"/>
                <w:b w:val="false"/>
                <w:i w:val="false"/>
                <w:color w:val="000000"/>
                <w:sz w:val="20"/>
              </w:rPr>
              <w:t>
3) немесе осы санаттағы нақты лауазымның функционалдық бағыттарына сәйкес келетін салаларда үш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C-RVP-5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әскери прокуратурасының прокуроры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тәжірибесі қажет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C-RVP-6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маман</w:t>
            </w:r>
          </w:p>
          <w:p>
            <w:pPr>
              <w:spacing w:after="20"/>
              <w:ind w:left="20"/>
              <w:jc w:val="both"/>
            </w:pPr>
            <w:r>
              <w:rPr>
                <w:rFonts w:ascii="Times New Roman"/>
                <w:b w:val="false"/>
                <w:i w:val="false"/>
                <w:color w:val="000000"/>
                <w:sz w:val="20"/>
              </w:rPr>
              <w:t>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тәжірибесі қажет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әскери прокуратураның гарнизондардағы прокуратуралары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C-GVP-1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 әскерлердің әскери прокуроры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нақты лауазымның функционалдық бағыттарына сәйкес келетін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алты жылдан, оның ішінде Бас прокуратураның орталық аппаратында, ҚСжАЕАК/Бас прокуратураның облыстық органдарында, ҚСжАЕАК екі жылдан кем емес немесе келесі төменгі санаттағы лауазымдарда екі жылдан кем емес қызмет өтілінің болуы,</w:t>
            </w:r>
          </w:p>
          <w:p>
            <w:pPr>
              <w:spacing w:after="20"/>
              <w:ind w:left="20"/>
              <w:jc w:val="both"/>
            </w:pPr>
            <w:r>
              <w:rPr>
                <w:rFonts w:ascii="Times New Roman"/>
                <w:b w:val="false"/>
                <w:i w:val="false"/>
                <w:color w:val="000000"/>
                <w:sz w:val="20"/>
              </w:rPr>
              <w:t>
2) немесе құқық қорғау органдарындағы лауазымдарда жеті жылдан, оның ішінде басшы лауазымдарда екі жылдан немесе орталық аппаратта екі жылдан кем емес немесе келесі төменгі санаттағы лауазымдарда екі жылдан кем емес қызмет өтілінің болуы,</w:t>
            </w:r>
          </w:p>
          <w:p>
            <w:pPr>
              <w:spacing w:after="20"/>
              <w:ind w:left="20"/>
              <w:jc w:val="both"/>
            </w:pPr>
            <w:r>
              <w:rPr>
                <w:rFonts w:ascii="Times New Roman"/>
                <w:b w:val="false"/>
                <w:i w:val="false"/>
                <w:color w:val="000000"/>
                <w:sz w:val="20"/>
              </w:rPr>
              <w:t>
3) немесе судья лауазымында жеті жылдан кем емес жұмыс өтілінің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құқық қорғау органдарында қызмет өткеруге жарамдылығы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 бойынша функционалдық міндеттерін атқару үшін қажетті міндетті білімінің, икемінің және дағдысының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C-GVP-2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 әскерлердің әскери прокурорының орынбасары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бес жылдан, оның ішінде тең немесе келесі төменгі санаттағы лауазымдарда екі жылдан кем емес,</w:t>
            </w:r>
          </w:p>
          <w:p>
            <w:pPr>
              <w:spacing w:after="20"/>
              <w:ind w:left="20"/>
              <w:jc w:val="both"/>
            </w:pPr>
            <w:r>
              <w:rPr>
                <w:rFonts w:ascii="Times New Roman"/>
                <w:b w:val="false"/>
                <w:i w:val="false"/>
                <w:color w:val="000000"/>
                <w:sz w:val="20"/>
              </w:rPr>
              <w:t>
2) немесе құқық қорғау органдарындағы лауазымдарда бес жылдан, оның ішінде басшы лауазымдарда екі жылдан кем емес,</w:t>
            </w:r>
          </w:p>
          <w:p>
            <w:pPr>
              <w:spacing w:after="20"/>
              <w:ind w:left="20"/>
              <w:jc w:val="both"/>
            </w:pPr>
            <w:r>
              <w:rPr>
                <w:rFonts w:ascii="Times New Roman"/>
                <w:b w:val="false"/>
                <w:i w:val="false"/>
                <w:color w:val="000000"/>
                <w:sz w:val="20"/>
              </w:rPr>
              <w:t>
3) немесе мемлекеттік қызметте алты жылдан, оның ішінде басшы лауазымдарда екі жылдан кем емес,</w:t>
            </w:r>
          </w:p>
          <w:p>
            <w:pPr>
              <w:spacing w:after="20"/>
              <w:ind w:left="20"/>
              <w:jc w:val="both"/>
            </w:pPr>
            <w:r>
              <w:rPr>
                <w:rFonts w:ascii="Times New Roman"/>
                <w:b w:val="false"/>
                <w:i w:val="false"/>
                <w:color w:val="000000"/>
                <w:sz w:val="20"/>
              </w:rPr>
              <w:t>
4) немесе осы санаттағы нақты лауазымның функционалдық бағыттарына сәйкес келетін салаларда жеті жылдан, оның ішінде басшы лауазымдарда төрт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C-GVP-3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Гарнизонның, әскерлердің әскери прокуратурасы бөлімінің бастығы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үш жылдан кем емес,</w:t>
            </w:r>
          </w:p>
          <w:p>
            <w:pPr>
              <w:spacing w:after="20"/>
              <w:ind w:left="20"/>
              <w:jc w:val="both"/>
            </w:pPr>
            <w:r>
              <w:rPr>
                <w:rFonts w:ascii="Times New Roman"/>
                <w:b w:val="false"/>
                <w:i w:val="false"/>
                <w:color w:val="000000"/>
                <w:sz w:val="20"/>
              </w:rPr>
              <w:t>
2) немесе құқық қорғау органдарындағы лауазымдарда үш жылдан, оның ішінде келесі төменгі санаттағы лауазымдарда екі жылдан кем емес қызмет өтілінің болуы,</w:t>
            </w:r>
          </w:p>
          <w:p>
            <w:pPr>
              <w:spacing w:after="20"/>
              <w:ind w:left="20"/>
              <w:jc w:val="both"/>
            </w:pPr>
            <w:r>
              <w:rPr>
                <w:rFonts w:ascii="Times New Roman"/>
                <w:b w:val="false"/>
                <w:i w:val="false"/>
                <w:color w:val="000000"/>
                <w:sz w:val="20"/>
              </w:rPr>
              <w:t>
3) немесе мемлекеттік қызметте төрт жылдан, оның ішінде басшы лауазымдарда бір жылдан кем емес,</w:t>
            </w:r>
          </w:p>
          <w:p>
            <w:pPr>
              <w:spacing w:after="20"/>
              <w:ind w:left="20"/>
              <w:jc w:val="both"/>
            </w:pPr>
            <w:r>
              <w:rPr>
                <w:rFonts w:ascii="Times New Roman"/>
                <w:b w:val="false"/>
                <w:i w:val="false"/>
                <w:color w:val="000000"/>
                <w:sz w:val="20"/>
              </w:rPr>
              <w:t>
4) немесе осы санаттағы нақты лауазымның функционалдық бағыттарына сәйкес келетін салаларда бес жылдан, оның ішінде басшы лауазымдарда екі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Гарнизонның, әскерлердің әскери прокуратурасының аға прокуроры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органдарында немесе құқық қорғау органдарындағы лауазымдарда бір жылдан кем емес қызмет өтілінің болуы,</w:t>
            </w:r>
          </w:p>
          <w:p>
            <w:pPr>
              <w:spacing w:after="20"/>
              <w:ind w:left="20"/>
              <w:jc w:val="both"/>
            </w:pPr>
            <w:r>
              <w:rPr>
                <w:rFonts w:ascii="Times New Roman"/>
                <w:b w:val="false"/>
                <w:i w:val="false"/>
                <w:color w:val="000000"/>
                <w:sz w:val="20"/>
              </w:rPr>
              <w:t>
2) немесе мемлекеттік қызметте екі жылдан кем емес,</w:t>
            </w:r>
          </w:p>
          <w:p>
            <w:pPr>
              <w:spacing w:after="20"/>
              <w:ind w:left="20"/>
              <w:jc w:val="both"/>
            </w:pPr>
            <w:r>
              <w:rPr>
                <w:rFonts w:ascii="Times New Roman"/>
                <w:b w:val="false"/>
                <w:i w:val="false"/>
                <w:color w:val="000000"/>
                <w:sz w:val="20"/>
              </w:rPr>
              <w:t>
3) немесе осы санаттағы нақты лауазымның функционалдық бағыттарына сәйкес келетін салаларда үш жылдан кем емес жұмыс өтілінің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C-GVP-4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Гарнизонның, әскерлердің әскери прокуратурасының прокуроры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тәжірибесі қажет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C-GVP-5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маман</w:t>
            </w:r>
          </w:p>
          <w:p>
            <w:pPr>
              <w:spacing w:after="20"/>
              <w:ind w:left="20"/>
              <w:jc w:val="both"/>
            </w:pPr>
            <w:r>
              <w:rPr>
                <w:rFonts w:ascii="Times New Roman"/>
                <w:b w:val="false"/>
                <w:i w:val="false"/>
                <w:color w:val="000000"/>
                <w:sz w:val="20"/>
              </w:rPr>
              <w:t>
Маман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тәжірибесі қажет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0" w:id="7"/>
    <w:p>
      <w:pPr>
        <w:spacing w:after="0"/>
        <w:ind w:left="0"/>
        <w:jc w:val="both"/>
      </w:pPr>
      <w:r>
        <w:rPr>
          <w:rFonts w:ascii="Times New Roman"/>
          <w:b w:val="false"/>
          <w:i w:val="false"/>
          <w:color w:val="000000"/>
          <w:sz w:val="28"/>
        </w:rPr>
        <w:t>
      Ескертпе:</w:t>
      </w:r>
    </w:p>
    <w:bookmarkEnd w:id="7"/>
    <w:p>
      <w:pPr>
        <w:spacing w:after="0"/>
        <w:ind w:left="0"/>
        <w:jc w:val="both"/>
      </w:pPr>
      <w:r>
        <w:rPr>
          <w:rFonts w:ascii="Times New Roman"/>
          <w:b w:val="false"/>
          <w:i w:val="false"/>
          <w:color w:val="000000"/>
          <w:sz w:val="28"/>
        </w:rPr>
        <w:t>
      Басшы лауазымдарға кірмейтін лауазымдарға басшы қызметтердегі еңбек өтілінің болуы талап етілмейді.</w:t>
      </w:r>
    </w:p>
    <w:p>
      <w:pPr>
        <w:spacing w:after="0"/>
        <w:ind w:left="0"/>
        <w:jc w:val="both"/>
      </w:pPr>
      <w:r>
        <w:rPr>
          <w:rFonts w:ascii="Times New Roman"/>
          <w:b w:val="false"/>
          <w:i w:val="false"/>
          <w:color w:val="000000"/>
          <w:sz w:val="28"/>
        </w:rPr>
        <w:t>
      Кәсіби даярлығы жоғары, өзіндік білімі немесе белгілі бір мамандықтар бойынша үлкен жұмыс тәжірибесі бар адамдар осы біліктілік талаптарында белгіленген қажетті жұмыс өтілін, ғылыми дәрежесін, сыныптық шенін, арнайы (әскери) атағын ескерместен, Қазақстан Республикасы Бас Прокурорымен келісім бойынша Қазақстан Республикасының прокуратура органдары, ведомстволары мен мекемелеріне (бұдан әрі – прокуратура органдары) қызметке тағайындалуы мүмкін.</w:t>
      </w:r>
    </w:p>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29-бабы </w:t>
      </w:r>
      <w:r>
        <w:rPr>
          <w:rFonts w:ascii="Times New Roman"/>
          <w:b w:val="false"/>
          <w:i w:val="false"/>
          <w:color w:val="000000"/>
          <w:sz w:val="28"/>
        </w:rPr>
        <w:t>5-1 - тармағының</w:t>
      </w:r>
      <w:r>
        <w:rPr>
          <w:rFonts w:ascii="Times New Roman"/>
          <w:b w:val="false"/>
          <w:i w:val="false"/>
          <w:color w:val="000000"/>
          <w:sz w:val="28"/>
        </w:rPr>
        <w:t xml:space="preserve"> тәртібімен адамдар келесі лауазымдарға қабылдануы мүмкін: профессор, доцент, аға оқытушы, оқытушы, бас ғылыми қызметкер, жетекші ғылыми қызметкер, аға ғылыми қызметкер, ғылыми қызметкер.</w:t>
      </w:r>
    </w:p>
    <w:p>
      <w:pPr>
        <w:spacing w:after="0"/>
        <w:ind w:left="0"/>
        <w:jc w:val="both"/>
      </w:pPr>
      <w:r>
        <w:rPr>
          <w:rFonts w:ascii="Times New Roman"/>
          <w:b w:val="false"/>
          <w:i w:val="false"/>
          <w:color w:val="000000"/>
          <w:sz w:val="28"/>
        </w:rPr>
        <w:t>
      Оларға қосымша мынадай: Академияның негізгі міндеттерінен туындайтын нақты жұмысты орындау үшін тәжірибесі мен дағдыларының, және "ғылым кандидаты" немесе "ғылым докторы" немесе "философия докторы (PhD)" немесе "бейіні бойынша доктор" немесе оқытылатын пәндер бейініне сәйкес "философия докторы (PhD)" академиялық дәрежесінің болу талаптары белгіленеді.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