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65a3" w14:textId="ff26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 куәлiктерiн беру және олардың қолданылу мерзімін ұзарту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қыркүйектегі № 750 бұйрығы. Қазақстан Республикасының Әділет министрлігінде 2013 жылы 05 қазанда № 8782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19.07.2017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 339-IV Заңының 54-бабының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 88-V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14.04.2020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күнiнен кейiн он күнтізбелік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Авиация персоналы куәлiктерiн беру және олардың қолданылу мерзімін ұзарту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19.07.2017 </w:t>
      </w:r>
      <w:r>
        <w:rPr>
          <w:rFonts w:ascii="Times New Roman"/>
          <w:b w:val="false"/>
          <w:i w:val="false"/>
          <w:color w:val="000000"/>
          <w:sz w:val="28"/>
        </w:rPr>
        <w:t>№ 484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"Авиация персоналы куәлiгiн беру қағидаларын бекiту туралы" Қазақстан Республикасы Көлiк және коммуникация министрiнiң 2011 жылғы 14 наурыздағы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6860 болып тіркелген, "Егемен Қазақстан" газетінде 2011 жылғы 18 маусымдағы № 258-259(26657)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Көлік және коммуникация министрінің кейбір бұйрықтарына өзгерістер мен толықтырулар енгізу туралы" Қазақстан Республикасы Көлік және коммуникация министрінің міндетін атқарушының 2011 жылғы 2 желтоқсандағы № 711 бұйрығымен бекітілген,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7366 болып тіркелген, "Егемен Қазақстан" газетінде 2011 жылғы 19 сәуірдегі № 164-168(27242)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Көлік және коммуникация министрлігінің Азаматтық авиация комитеті (Б.К. Сейдахметов):</w:t>
      </w:r>
    </w:p>
    <w:bookmarkEnd w:id="5"/>
    <w:bookmarkStart w:name="z7" w:id="6"/>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министрлігіне мемлекеттік тіркеу үшін ұсынуды;</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ресми бұқаралық ақпарат құралдарында, соның ішінде Қазақстан Республикасы Көлік және коммуникация министрлігінің интернет-ресурсында және оны мемлекеттік органдардың интранет-порталында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Көлiк және коммуникация вице-министрi А.Ғ. Бектұровқа жүктелсiн.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2013 жылғы 26 қыркүйектегі</w:t>
            </w:r>
            <w:r>
              <w:br/>
            </w:r>
            <w:r>
              <w:rPr>
                <w:rFonts w:ascii="Times New Roman"/>
                <w:b w:val="false"/>
                <w:i w:val="false"/>
                <w:color w:val="000000"/>
                <w:sz w:val="20"/>
              </w:rPr>
              <w:t>№ 750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Авиация персоналы куәліктерін беру және олардың қолданылу мерзімін ұзарту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18.11.2021 </w:t>
      </w:r>
      <w:r>
        <w:rPr>
          <w:rFonts w:ascii="Times New Roman"/>
          <w:b w:val="false"/>
          <w:i w:val="false"/>
          <w:color w:val="ff0000"/>
          <w:sz w:val="28"/>
        </w:rPr>
        <w:t>№ 599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"Авиация персоналы куәлiгін беру және олардың қолданылу мерзімін ұзарту қағидалары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w:t>
      </w:r>
      <w:r>
        <w:rPr>
          <w:rFonts w:ascii="Times New Roman"/>
          <w:b w:val="false"/>
          <w:i w:val="false"/>
          <w:color w:val="000000"/>
          <w:sz w:val="28"/>
        </w:rPr>
        <w:t>54-бабының</w:t>
      </w:r>
      <w:r>
        <w:rPr>
          <w:rFonts w:ascii="Times New Roman"/>
          <w:b w:val="false"/>
          <w:i w:val="false"/>
          <w:color w:val="000000"/>
          <w:sz w:val="28"/>
        </w:rPr>
        <w:t xml:space="preserve"> 3-тармағына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жасалған және авиация персоналы куәлiгін беру және оның қолданылу мерзімін ұзарту тәртібі мен "Авиация персоналына куәліктер беру" мемлекеттік қызмет көрсету (бұдан әрі – мемлекеттік қызмет) тәртібін айқындайды.</w:t>
      </w:r>
    </w:p>
    <w:bookmarkEnd w:id="12"/>
    <w:bookmarkStart w:name="z20" w:id="13"/>
    <w:p>
      <w:pPr>
        <w:spacing w:after="0"/>
        <w:ind w:left="0"/>
        <w:jc w:val="both"/>
      </w:pPr>
      <w:r>
        <w:rPr>
          <w:rFonts w:ascii="Times New Roman"/>
          <w:b w:val="false"/>
          <w:i w:val="false"/>
          <w:color w:val="000000"/>
          <w:sz w:val="28"/>
        </w:rPr>
        <w:t xml:space="preserve">
      2. Осы Қағидаларда мынадай терминдер мен анықтамалар пайдаланылады: </w:t>
      </w:r>
    </w:p>
    <w:bookmarkEnd w:id="13"/>
    <w:bookmarkStart w:name="z1098" w:id="14"/>
    <w:p>
      <w:pPr>
        <w:spacing w:after="0"/>
        <w:ind w:left="0"/>
        <w:jc w:val="both"/>
      </w:pPr>
      <w:r>
        <w:rPr>
          <w:rFonts w:ascii="Times New Roman"/>
          <w:b w:val="false"/>
          <w:i w:val="false"/>
          <w:color w:val="000000"/>
          <w:sz w:val="28"/>
        </w:rPr>
        <w:t>
      1) авиациялық персонал – арнайы және (немесе) кәсіби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қызмет көрсету, әуе қозғалысын басқару жөніндегі қызметті жүзеге асыратын жеке тұлғалар;</w:t>
      </w:r>
    </w:p>
    <w:bookmarkEnd w:id="14"/>
    <w:bookmarkStart w:name="z1099" w:id="15"/>
    <w:p>
      <w:pPr>
        <w:spacing w:after="0"/>
        <w:ind w:left="0"/>
        <w:jc w:val="both"/>
      </w:pPr>
      <w:r>
        <w:rPr>
          <w:rFonts w:ascii="Times New Roman"/>
          <w:b w:val="false"/>
          <w:i w:val="false"/>
          <w:color w:val="000000"/>
          <w:sz w:val="28"/>
        </w:rPr>
        <w:t xml:space="preserve">
      2) авиациялық персонал куәлігі – авиациялық персоналдың біліктілігі мен өкілеттігін растайтын құжат; </w:t>
      </w:r>
    </w:p>
    <w:bookmarkEnd w:id="15"/>
    <w:bookmarkStart w:name="z1100" w:id="16"/>
    <w:p>
      <w:pPr>
        <w:spacing w:after="0"/>
        <w:ind w:left="0"/>
        <w:jc w:val="both"/>
      </w:pPr>
      <w:r>
        <w:rPr>
          <w:rFonts w:ascii="Times New Roman"/>
          <w:b w:val="false"/>
          <w:i w:val="false"/>
          <w:color w:val="000000"/>
          <w:sz w:val="28"/>
        </w:rPr>
        <w:t>
      3) авиациялық персонал куәліктерін беру тізілімі (бұдан әрі – Тізілім) –авиациялық персонал куәліктерін беру туралы жазба жазылатын құжат;</w:t>
      </w:r>
    </w:p>
    <w:bookmarkEnd w:id="16"/>
    <w:bookmarkStart w:name="z1147" w:id="17"/>
    <w:p>
      <w:pPr>
        <w:spacing w:after="0"/>
        <w:ind w:left="0"/>
        <w:jc w:val="both"/>
      </w:pPr>
      <w:r>
        <w:rPr>
          <w:rFonts w:ascii="Times New Roman"/>
          <w:b w:val="false"/>
          <w:i w:val="false"/>
          <w:color w:val="000000"/>
          <w:sz w:val="28"/>
        </w:rPr>
        <w:t>
      3-1) азаматтық авиация саласындағы төлемдер – азаматтық авиация саласындағы уәкілетті ұйым көрсететін қызметтер үшін жеке және заңды тұлғалардың төлемі, сондай-ақ азаматтық авиация саласындағы уәкілетті ұйымның бюджетіне ұшу қауіпсіздігі мен авиациялық қауіпсіздікті қамтамасыз етуді тұрақты қадағалауды жүзеге асыратын заңды тұлғалардың міндетті аударымы;</w:t>
      </w:r>
    </w:p>
    <w:bookmarkEnd w:id="17"/>
    <w:bookmarkStart w:name="z1101" w:id="18"/>
    <w:p>
      <w:pPr>
        <w:spacing w:after="0"/>
        <w:ind w:left="0"/>
        <w:jc w:val="both"/>
      </w:pPr>
      <w:r>
        <w:rPr>
          <w:rFonts w:ascii="Times New Roman"/>
          <w:b w:val="false"/>
          <w:i w:val="false"/>
          <w:color w:val="000000"/>
          <w:sz w:val="28"/>
        </w:rPr>
        <w:t>
      4)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18"/>
    <w:bookmarkStart w:name="z1102" w:id="19"/>
    <w:p>
      <w:pPr>
        <w:spacing w:after="0"/>
        <w:ind w:left="0"/>
        <w:jc w:val="both"/>
      </w:pPr>
      <w:r>
        <w:rPr>
          <w:rFonts w:ascii="Times New Roman"/>
          <w:b w:val="false"/>
          <w:i w:val="false"/>
          <w:color w:val="000000"/>
          <w:sz w:val="28"/>
        </w:rPr>
        <w:t xml:space="preserve">
      5)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 мен авиациялық қауіпсіздікті қамтамасыз етуге бағытталған қызметті жүзеге асыратын акционерлік қоғам; </w:t>
      </w:r>
    </w:p>
    <w:bookmarkEnd w:id="19"/>
    <w:bookmarkStart w:name="z1103" w:id="20"/>
    <w:p>
      <w:pPr>
        <w:spacing w:after="0"/>
        <w:ind w:left="0"/>
        <w:jc w:val="both"/>
      </w:pPr>
      <w:r>
        <w:rPr>
          <w:rFonts w:ascii="Times New Roman"/>
          <w:b w:val="false"/>
          <w:i w:val="false"/>
          <w:color w:val="000000"/>
          <w:sz w:val="28"/>
        </w:rPr>
        <w:t>
      6) азаматтық авиация ұйымы – азаматтық авиация саласындағы қызметті жүзеге асыратын заңды тұлға;</w:t>
      </w:r>
    </w:p>
    <w:bookmarkEnd w:id="20"/>
    <w:bookmarkStart w:name="z1104" w:id="21"/>
    <w:p>
      <w:pPr>
        <w:spacing w:after="0"/>
        <w:ind w:left="0"/>
        <w:jc w:val="both"/>
      </w:pPr>
      <w:r>
        <w:rPr>
          <w:rFonts w:ascii="Times New Roman"/>
          <w:b w:val="false"/>
          <w:i w:val="false"/>
          <w:color w:val="000000"/>
          <w:sz w:val="28"/>
        </w:rPr>
        <w:t>
      7) арнайы белгі – тілді меңгеу деңгейі туралы белгіні қоса алғанда, ерекше шарттар, құқықтар немесе шектеулер көрсетілетін куәлікте жасалған қосымша көрсетілетін куәлікте жасалған қосымша жазба және осы куәлікке қатысты ақпарат;</w:t>
      </w:r>
    </w:p>
    <w:bookmarkEnd w:id="21"/>
    <w:bookmarkStart w:name="z1105" w:id="22"/>
    <w:p>
      <w:pPr>
        <w:spacing w:after="0"/>
        <w:ind w:left="0"/>
        <w:jc w:val="both"/>
      </w:pPr>
      <w:r>
        <w:rPr>
          <w:rFonts w:ascii="Times New Roman"/>
          <w:b w:val="false"/>
          <w:i w:val="false"/>
          <w:color w:val="000000"/>
          <w:sz w:val="28"/>
        </w:rPr>
        <w:t>
      8) бақылаудағы әуе кемесінің командирі – бақыланатын ӘКК ретінде функциялар мен міндеттерді орындайтын екінші ұшқыш. PICUS уақыты екінші пилоттың ұшу кітапшасында тіркеледі, нұсқаушының немесе ӘКК қолымен куәландырылады және ӘКК ретінде жалпы ұшуға есептеледі;</w:t>
      </w:r>
    </w:p>
    <w:bookmarkEnd w:id="22"/>
    <w:bookmarkStart w:name="z1106" w:id="23"/>
    <w:p>
      <w:pPr>
        <w:spacing w:after="0"/>
        <w:ind w:left="0"/>
        <w:jc w:val="both"/>
      </w:pPr>
      <w:r>
        <w:rPr>
          <w:rFonts w:ascii="Times New Roman"/>
          <w:b w:val="false"/>
          <w:i w:val="false"/>
          <w:color w:val="000000"/>
          <w:sz w:val="28"/>
        </w:rPr>
        <w:t>
      9) біліктілік белгісі – куәлікке жазылған немесе оған қатысы бар, оның бөлігі болып табылатын осы куәлікке қатысты ерекше жағдайлар, құқықтар немесе шектеулері көрсетілетін жазба;</w:t>
      </w:r>
    </w:p>
    <w:bookmarkEnd w:id="23"/>
    <w:bookmarkStart w:name="z1107" w:id="24"/>
    <w:p>
      <w:pPr>
        <w:spacing w:after="0"/>
        <w:ind w:left="0"/>
        <w:jc w:val="both"/>
      </w:pPr>
      <w:r>
        <w:rPr>
          <w:rFonts w:ascii="Times New Roman"/>
          <w:b w:val="false"/>
          <w:i w:val="false"/>
          <w:color w:val="000000"/>
          <w:sz w:val="28"/>
        </w:rPr>
        <w:t>
      10) өтініш беруші – авиациялық персонал куәлігін алу үшін азаматтық авиация саласындағы уәкілетті ұйымға жүгінген жеке немесе заңды тұлға (азаматтық авиация ұйымы);</w:t>
      </w:r>
    </w:p>
    <w:bookmarkEnd w:id="24"/>
    <w:bookmarkStart w:name="z1108" w:id="25"/>
    <w:p>
      <w:pPr>
        <w:spacing w:after="0"/>
        <w:ind w:left="0"/>
        <w:jc w:val="both"/>
      </w:pPr>
      <w:r>
        <w:rPr>
          <w:rFonts w:ascii="Times New Roman"/>
          <w:b w:val="false"/>
          <w:i w:val="false"/>
          <w:color w:val="000000"/>
          <w:sz w:val="28"/>
        </w:rPr>
        <w:t xml:space="preserve">
      11) пилотсыз ұшу аппараты – бортта пилотсыз (экипажсыз) ұшуды орындайтын және ұшу кезінде автоматты түрде, басқару пунктімен немесе көрсетілген тәсілдердің үйлесімімен оператор басқаратын әуе кемесі; </w:t>
      </w:r>
    </w:p>
    <w:bookmarkEnd w:id="25"/>
    <w:bookmarkStart w:name="z1109" w:id="26"/>
    <w:p>
      <w:pPr>
        <w:spacing w:after="0"/>
        <w:ind w:left="0"/>
        <w:jc w:val="both"/>
      </w:pPr>
      <w:r>
        <w:rPr>
          <w:rFonts w:ascii="Times New Roman"/>
          <w:b w:val="false"/>
          <w:i w:val="false"/>
          <w:color w:val="000000"/>
          <w:sz w:val="28"/>
        </w:rPr>
        <w:t>
      12) сыртқы пилот – пилотсыз ұшу аппаратын ұшуы үшін қажетті іс-қимылдарды орындайтын және ұшу кезінде тиісті ұшу басқаруын басқаратын жеке тұлға;</w:t>
      </w:r>
    </w:p>
    <w:bookmarkEnd w:id="26"/>
    <w:bookmarkStart w:name="z1110" w:id="27"/>
    <w:p>
      <w:pPr>
        <w:spacing w:after="0"/>
        <w:ind w:left="0"/>
        <w:jc w:val="both"/>
      </w:pPr>
      <w:r>
        <w:rPr>
          <w:rFonts w:ascii="Times New Roman"/>
          <w:b w:val="false"/>
          <w:i w:val="false"/>
          <w:color w:val="000000"/>
          <w:sz w:val="28"/>
        </w:rPr>
        <w:t>
      13) ұшу экипажының мүшесі – ұшу уақыты барысында әуе кемесін басқаруға қатысты міндеттер жүктелген, авиациялық персоналдың қолданыстағы куәлігі бар, авиациялық персоналға жататын тұлға.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3. Уәкілетті ұйым авиация персоналы куәліктерінің мынадай түрлерін береді:</w:t>
      </w:r>
    </w:p>
    <w:bookmarkEnd w:id="28"/>
    <w:bookmarkStart w:name="z1111" w:id="29"/>
    <w:p>
      <w:pPr>
        <w:spacing w:after="0"/>
        <w:ind w:left="0"/>
        <w:jc w:val="both"/>
      </w:pPr>
      <w:r>
        <w:rPr>
          <w:rFonts w:ascii="Times New Roman"/>
          <w:b w:val="false"/>
          <w:i w:val="false"/>
          <w:color w:val="000000"/>
          <w:sz w:val="28"/>
        </w:rPr>
        <w:t>
      1) ұшу экипажының мүшелеріне:</w:t>
      </w:r>
    </w:p>
    <w:bookmarkEnd w:id="29"/>
    <w:p>
      <w:pPr>
        <w:spacing w:after="0"/>
        <w:ind w:left="0"/>
        <w:jc w:val="both"/>
      </w:pPr>
      <w:r>
        <w:rPr>
          <w:rFonts w:ascii="Times New Roman"/>
          <w:b w:val="false"/>
          <w:i w:val="false"/>
          <w:color w:val="000000"/>
          <w:sz w:val="28"/>
        </w:rPr>
        <w:t>
      PPL жеке пилот куәлігі (ұшақтың, тікұшақтың, дирижабльдің, көтеру күшін арттыру жүйесі бар әуе кемесінің);</w:t>
      </w:r>
    </w:p>
    <w:p>
      <w:pPr>
        <w:spacing w:after="0"/>
        <w:ind w:left="0"/>
        <w:jc w:val="both"/>
      </w:pPr>
      <w:r>
        <w:rPr>
          <w:rFonts w:ascii="Times New Roman"/>
          <w:b w:val="false"/>
          <w:i w:val="false"/>
          <w:color w:val="000000"/>
          <w:sz w:val="28"/>
        </w:rPr>
        <w:t>
      CPL коммерциялық авиациясы пилотының куәлігі (ұшақтың, тікұшақтың, дирижабльдің, көтеру күшін ұлғайту жүйесі бар әуе кемесінің);</w:t>
      </w:r>
    </w:p>
    <w:p>
      <w:pPr>
        <w:spacing w:after="0"/>
        <w:ind w:left="0"/>
        <w:jc w:val="both"/>
      </w:pPr>
      <w:r>
        <w:rPr>
          <w:rFonts w:ascii="Times New Roman"/>
          <w:b w:val="false"/>
          <w:i w:val="false"/>
          <w:color w:val="000000"/>
          <w:sz w:val="28"/>
        </w:rPr>
        <w:t>
      MPL көпмүшелі экипаж (ұшақ) пилотының куәлігі;</w:t>
      </w:r>
    </w:p>
    <w:p>
      <w:pPr>
        <w:spacing w:after="0"/>
        <w:ind w:left="0"/>
        <w:jc w:val="both"/>
      </w:pPr>
      <w:r>
        <w:rPr>
          <w:rFonts w:ascii="Times New Roman"/>
          <w:b w:val="false"/>
          <w:i w:val="false"/>
          <w:color w:val="000000"/>
          <w:sz w:val="28"/>
        </w:rPr>
        <w:t>
      ATPL желілік пилотының куәлігі (ұшақтың, тікұшақтың, көтеру күшін арттыру жүйесі бар әуе кемесінің);</w:t>
      </w:r>
    </w:p>
    <w:p>
      <w:pPr>
        <w:spacing w:after="0"/>
        <w:ind w:left="0"/>
        <w:jc w:val="both"/>
      </w:pPr>
      <w:r>
        <w:rPr>
          <w:rFonts w:ascii="Times New Roman"/>
          <w:b w:val="false"/>
          <w:i w:val="false"/>
          <w:color w:val="000000"/>
          <w:sz w:val="28"/>
        </w:rPr>
        <w:t>
      FBPL тегін аэростат ұшқышының куәлігі;</w:t>
      </w:r>
    </w:p>
    <w:p>
      <w:pPr>
        <w:spacing w:after="0"/>
        <w:ind w:left="0"/>
        <w:jc w:val="both"/>
      </w:pPr>
      <w:r>
        <w:rPr>
          <w:rFonts w:ascii="Times New Roman"/>
          <w:b w:val="false"/>
          <w:i w:val="false"/>
          <w:color w:val="000000"/>
          <w:sz w:val="28"/>
        </w:rPr>
        <w:t>
      GPL планер пилотының куәлігі;</w:t>
      </w:r>
    </w:p>
    <w:bookmarkStart w:name="z1112" w:id="30"/>
    <w:p>
      <w:pPr>
        <w:spacing w:after="0"/>
        <w:ind w:left="0"/>
        <w:jc w:val="both"/>
      </w:pPr>
      <w:r>
        <w:rPr>
          <w:rFonts w:ascii="Times New Roman"/>
          <w:b w:val="false"/>
          <w:i w:val="false"/>
          <w:color w:val="000000"/>
          <w:sz w:val="28"/>
        </w:rPr>
        <w:t>
      2) ұшқыштардан басқа ұшу экипажының мүшелері үшін:</w:t>
      </w:r>
    </w:p>
    <w:bookmarkEnd w:id="30"/>
    <w:p>
      <w:pPr>
        <w:spacing w:after="0"/>
        <w:ind w:left="0"/>
        <w:jc w:val="both"/>
      </w:pPr>
      <w:r>
        <w:rPr>
          <w:rFonts w:ascii="Times New Roman"/>
          <w:b w:val="false"/>
          <w:i w:val="false"/>
          <w:color w:val="000000"/>
          <w:sz w:val="28"/>
        </w:rPr>
        <w:t>
      FNL штурманының куәлігі;</w:t>
      </w:r>
    </w:p>
    <w:p>
      <w:pPr>
        <w:spacing w:after="0"/>
        <w:ind w:left="0"/>
        <w:jc w:val="both"/>
      </w:pPr>
      <w:r>
        <w:rPr>
          <w:rFonts w:ascii="Times New Roman"/>
          <w:b w:val="false"/>
          <w:i w:val="false"/>
          <w:color w:val="000000"/>
          <w:sz w:val="28"/>
        </w:rPr>
        <w:t>
      FEL бортинженер (бортмеханик) куәлігі;</w:t>
      </w:r>
    </w:p>
    <w:p>
      <w:pPr>
        <w:spacing w:after="0"/>
        <w:ind w:left="0"/>
        <w:jc w:val="both"/>
      </w:pPr>
      <w:r>
        <w:rPr>
          <w:rFonts w:ascii="Times New Roman"/>
          <w:b w:val="false"/>
          <w:i w:val="false"/>
          <w:color w:val="000000"/>
          <w:sz w:val="28"/>
        </w:rPr>
        <w:t>
      FROL бортрадист куәлігі;</w:t>
      </w:r>
    </w:p>
    <w:bookmarkStart w:name="z1113" w:id="31"/>
    <w:p>
      <w:pPr>
        <w:spacing w:after="0"/>
        <w:ind w:left="0"/>
        <w:jc w:val="both"/>
      </w:pPr>
      <w:r>
        <w:rPr>
          <w:rFonts w:ascii="Times New Roman"/>
          <w:b w:val="false"/>
          <w:i w:val="false"/>
          <w:color w:val="000000"/>
          <w:sz w:val="28"/>
        </w:rPr>
        <w:t>
      3) басқа авиациялық персонал:</w:t>
      </w:r>
    </w:p>
    <w:bookmarkEnd w:id="31"/>
    <w:p>
      <w:pPr>
        <w:spacing w:after="0"/>
        <w:ind w:left="0"/>
        <w:jc w:val="both"/>
      </w:pPr>
      <w:r>
        <w:rPr>
          <w:rFonts w:ascii="Times New Roman"/>
          <w:b w:val="false"/>
          <w:i w:val="false"/>
          <w:color w:val="000000"/>
          <w:sz w:val="28"/>
        </w:rPr>
        <w:t>
      RPL сыртқы пилот куәлігі (ұшақтың, дирижабльдің, планердің, бұранда Қанаттың, көтеру күшін ұлғайту жүйесі бар әуе кемесінің немесе еркін аэростаттың);</w:t>
      </w:r>
    </w:p>
    <w:p>
      <w:pPr>
        <w:spacing w:after="0"/>
        <w:ind w:left="0"/>
        <w:jc w:val="both"/>
      </w:pPr>
      <w:r>
        <w:rPr>
          <w:rFonts w:ascii="Times New Roman"/>
          <w:b w:val="false"/>
          <w:i w:val="false"/>
          <w:color w:val="000000"/>
          <w:sz w:val="28"/>
        </w:rPr>
        <w:t>
      ATCL әуе қозғалысына қызмет көрсету диспетчерінің куәлігі;</w:t>
      </w:r>
    </w:p>
    <w:p>
      <w:pPr>
        <w:spacing w:after="0"/>
        <w:ind w:left="0"/>
        <w:jc w:val="both"/>
      </w:pPr>
      <w:r>
        <w:rPr>
          <w:rFonts w:ascii="Times New Roman"/>
          <w:b w:val="false"/>
          <w:i w:val="false"/>
          <w:color w:val="000000"/>
          <w:sz w:val="28"/>
        </w:rPr>
        <w:t>
      AML әуе кемелеріне техникалық қызмет көрсету жөніндегі персоналдың куәлігі;</w:t>
      </w:r>
    </w:p>
    <w:p>
      <w:pPr>
        <w:spacing w:after="0"/>
        <w:ind w:left="0"/>
        <w:jc w:val="both"/>
      </w:pPr>
      <w:r>
        <w:rPr>
          <w:rFonts w:ascii="Times New Roman"/>
          <w:b w:val="false"/>
          <w:i w:val="false"/>
          <w:color w:val="000000"/>
          <w:sz w:val="28"/>
        </w:rPr>
        <w:t>
      ұшуды қамтамасыз ету жөніндегі қызметкердің немесе FDL ұшу диспетчерінің куәлігі;</w:t>
      </w:r>
    </w:p>
    <w:p>
      <w:pPr>
        <w:spacing w:after="0"/>
        <w:ind w:left="0"/>
        <w:jc w:val="both"/>
      </w:pPr>
      <w:r>
        <w:rPr>
          <w:rFonts w:ascii="Times New Roman"/>
          <w:b w:val="false"/>
          <w:i w:val="false"/>
          <w:color w:val="000000"/>
          <w:sz w:val="28"/>
        </w:rPr>
        <w:t>
      ASOL авиациялық станциясы операторының куәлігі;</w:t>
      </w:r>
    </w:p>
    <w:bookmarkStart w:name="z1114" w:id="32"/>
    <w:p>
      <w:pPr>
        <w:spacing w:after="0"/>
        <w:ind w:left="0"/>
        <w:jc w:val="both"/>
      </w:pPr>
      <w:r>
        <w:rPr>
          <w:rFonts w:ascii="Times New Roman"/>
          <w:b w:val="false"/>
          <w:i w:val="false"/>
          <w:color w:val="000000"/>
          <w:sz w:val="28"/>
        </w:rPr>
        <w:t>
      4) жеңіл және аса жеңіл авиацияның авиация персоналы үшін:</w:t>
      </w:r>
    </w:p>
    <w:bookmarkEnd w:id="32"/>
    <w:p>
      <w:pPr>
        <w:spacing w:after="0"/>
        <w:ind w:left="0"/>
        <w:jc w:val="both"/>
      </w:pPr>
      <w:r>
        <w:rPr>
          <w:rFonts w:ascii="Times New Roman"/>
          <w:b w:val="false"/>
          <w:i w:val="false"/>
          <w:color w:val="000000"/>
          <w:sz w:val="28"/>
        </w:rPr>
        <w:t>
      ULAPL аса жеңіл әуе кемесі пилотының куәлігі (мотодельтаплан, автожир, дирижабль, көтеру күшін ұлғайту жүйесі бар әуе кемесі);</w:t>
      </w:r>
    </w:p>
    <w:p>
      <w:pPr>
        <w:spacing w:after="0"/>
        <w:ind w:left="0"/>
        <w:jc w:val="both"/>
      </w:pPr>
      <w:r>
        <w:rPr>
          <w:rFonts w:ascii="Times New Roman"/>
          <w:b w:val="false"/>
          <w:i w:val="false"/>
          <w:color w:val="000000"/>
          <w:sz w:val="28"/>
        </w:rPr>
        <w:t>
      LAPL жеңіл әуе кемесі пилотының куәлігі (ұшақ, тікұшақ);</w:t>
      </w:r>
    </w:p>
    <w:p>
      <w:pPr>
        <w:spacing w:after="0"/>
        <w:ind w:left="0"/>
        <w:jc w:val="both"/>
      </w:pPr>
      <w:r>
        <w:rPr>
          <w:rFonts w:ascii="Times New Roman"/>
          <w:b w:val="false"/>
          <w:i w:val="false"/>
          <w:color w:val="000000"/>
          <w:sz w:val="28"/>
        </w:rPr>
        <w:t>
      LAML жеңіл және аса жеңіл әуе кемелеріне техникалық қызмет көрсету жөніндегі персоналдың куәлігі.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15" w:id="33"/>
    <w:p>
      <w:pPr>
        <w:spacing w:after="0"/>
        <w:ind w:left="0"/>
        <w:jc w:val="both"/>
      </w:pPr>
      <w:r>
        <w:rPr>
          <w:rFonts w:ascii="Times New Roman"/>
          <w:b w:val="false"/>
          <w:i w:val="false"/>
          <w:color w:val="000000"/>
          <w:sz w:val="28"/>
        </w:rPr>
        <w:t>
      3.1. Авиация персоналының куәліктері үшін медициналық сертификаттардың мынадай сыныптары (түрлері) қолданылады:</w:t>
      </w:r>
    </w:p>
    <w:bookmarkEnd w:id="33"/>
    <w:bookmarkStart w:name="z1116" w:id="34"/>
    <w:p>
      <w:pPr>
        <w:spacing w:after="0"/>
        <w:ind w:left="0"/>
        <w:jc w:val="both"/>
      </w:pPr>
      <w:r>
        <w:rPr>
          <w:rFonts w:ascii="Times New Roman"/>
          <w:b w:val="false"/>
          <w:i w:val="false"/>
          <w:color w:val="000000"/>
          <w:sz w:val="28"/>
        </w:rPr>
        <w:t>
      1) 1 сыныпты медициналық сертификат:</w:t>
      </w:r>
    </w:p>
    <w:bookmarkEnd w:id="34"/>
    <w:p>
      <w:pPr>
        <w:spacing w:after="0"/>
        <w:ind w:left="0"/>
        <w:jc w:val="both"/>
      </w:pPr>
      <w:r>
        <w:rPr>
          <w:rFonts w:ascii="Times New Roman"/>
          <w:b w:val="false"/>
          <w:i w:val="false"/>
          <w:color w:val="000000"/>
          <w:sz w:val="28"/>
        </w:rPr>
        <w:t>
      CPL коммерциялық авиация пилотының куәлігі (ұшақтың, тікұшақтың, дирижабльдің, көтеру күшін ұлғайту жүйесі бар әуе кемесінің) үшін;</w:t>
      </w:r>
    </w:p>
    <w:p>
      <w:pPr>
        <w:spacing w:after="0"/>
        <w:ind w:left="0"/>
        <w:jc w:val="both"/>
      </w:pPr>
      <w:r>
        <w:rPr>
          <w:rFonts w:ascii="Times New Roman"/>
          <w:b w:val="false"/>
          <w:i w:val="false"/>
          <w:color w:val="000000"/>
          <w:sz w:val="28"/>
        </w:rPr>
        <w:t>
      MPL (ұшақ) көпмүшелі экипажы пилотының куәлігі үшін;</w:t>
      </w:r>
    </w:p>
    <w:p>
      <w:pPr>
        <w:spacing w:after="0"/>
        <w:ind w:left="0"/>
        <w:jc w:val="both"/>
      </w:pPr>
      <w:r>
        <w:rPr>
          <w:rFonts w:ascii="Times New Roman"/>
          <w:b w:val="false"/>
          <w:i w:val="false"/>
          <w:color w:val="000000"/>
          <w:sz w:val="28"/>
        </w:rPr>
        <w:t>
      ATPL желілік пилотының куәлігі үшін (ұшақтың, тікұшақтың, көтеру күшін арттыру жүйесі бар әуе кемесінің);</w:t>
      </w:r>
    </w:p>
    <w:bookmarkStart w:name="z1117" w:id="35"/>
    <w:p>
      <w:pPr>
        <w:spacing w:after="0"/>
        <w:ind w:left="0"/>
        <w:jc w:val="both"/>
      </w:pPr>
      <w:r>
        <w:rPr>
          <w:rFonts w:ascii="Times New Roman"/>
          <w:b w:val="false"/>
          <w:i w:val="false"/>
          <w:color w:val="000000"/>
          <w:sz w:val="28"/>
        </w:rPr>
        <w:t>
      2) 2 сыныпты медициналық сертификат:</w:t>
      </w:r>
    </w:p>
    <w:bookmarkEnd w:id="35"/>
    <w:p>
      <w:pPr>
        <w:spacing w:after="0"/>
        <w:ind w:left="0"/>
        <w:jc w:val="both"/>
      </w:pPr>
      <w:r>
        <w:rPr>
          <w:rFonts w:ascii="Times New Roman"/>
          <w:b w:val="false"/>
          <w:i w:val="false"/>
          <w:color w:val="000000"/>
          <w:sz w:val="28"/>
        </w:rPr>
        <w:t>
      PPL жеке пилотының куәлігі үшін (ұшақтың, тікұшақтың, дирижабльдің, көтеру күшін ұлғайту жүйесі бар әуе кемесінің);</w:t>
      </w:r>
    </w:p>
    <w:p>
      <w:pPr>
        <w:spacing w:after="0"/>
        <w:ind w:left="0"/>
        <w:jc w:val="both"/>
      </w:pPr>
      <w:r>
        <w:rPr>
          <w:rFonts w:ascii="Times New Roman"/>
          <w:b w:val="false"/>
          <w:i w:val="false"/>
          <w:color w:val="000000"/>
          <w:sz w:val="28"/>
        </w:rPr>
        <w:t>
      FNL штурманының куәлігі үшін;</w:t>
      </w:r>
    </w:p>
    <w:p>
      <w:pPr>
        <w:spacing w:after="0"/>
        <w:ind w:left="0"/>
        <w:jc w:val="both"/>
      </w:pPr>
      <w:r>
        <w:rPr>
          <w:rFonts w:ascii="Times New Roman"/>
          <w:b w:val="false"/>
          <w:i w:val="false"/>
          <w:color w:val="000000"/>
          <w:sz w:val="28"/>
        </w:rPr>
        <w:t>
      FEL бортинженерінің (бортмеханигінің) куәлігі үшін;</w:t>
      </w:r>
    </w:p>
    <w:p>
      <w:pPr>
        <w:spacing w:after="0"/>
        <w:ind w:left="0"/>
        <w:jc w:val="both"/>
      </w:pPr>
      <w:r>
        <w:rPr>
          <w:rFonts w:ascii="Times New Roman"/>
          <w:b w:val="false"/>
          <w:i w:val="false"/>
          <w:color w:val="000000"/>
          <w:sz w:val="28"/>
        </w:rPr>
        <w:t>
      FROL бортрадистінің куәлігі үшін;</w:t>
      </w:r>
    </w:p>
    <w:p>
      <w:pPr>
        <w:spacing w:after="0"/>
        <w:ind w:left="0"/>
        <w:jc w:val="both"/>
      </w:pPr>
      <w:r>
        <w:rPr>
          <w:rFonts w:ascii="Times New Roman"/>
          <w:b w:val="false"/>
          <w:i w:val="false"/>
          <w:color w:val="000000"/>
          <w:sz w:val="28"/>
        </w:rPr>
        <w:t>
      FBPL еркін аэростаты ұшқышының куәлігі үшін;</w:t>
      </w:r>
    </w:p>
    <w:p>
      <w:pPr>
        <w:spacing w:after="0"/>
        <w:ind w:left="0"/>
        <w:jc w:val="both"/>
      </w:pPr>
      <w:r>
        <w:rPr>
          <w:rFonts w:ascii="Times New Roman"/>
          <w:b w:val="false"/>
          <w:i w:val="false"/>
          <w:color w:val="000000"/>
          <w:sz w:val="28"/>
        </w:rPr>
        <w:t>
      GPL планер ұшқышының куәлігі үшін;</w:t>
      </w:r>
    </w:p>
    <w:bookmarkStart w:name="z1118" w:id="36"/>
    <w:p>
      <w:pPr>
        <w:spacing w:after="0"/>
        <w:ind w:left="0"/>
        <w:jc w:val="both"/>
      </w:pPr>
      <w:r>
        <w:rPr>
          <w:rFonts w:ascii="Times New Roman"/>
          <w:b w:val="false"/>
          <w:i w:val="false"/>
          <w:color w:val="000000"/>
          <w:sz w:val="28"/>
        </w:rPr>
        <w:t>
      3) 3-сыныпты медициналық сертификат:</w:t>
      </w:r>
    </w:p>
    <w:bookmarkEnd w:id="36"/>
    <w:p>
      <w:pPr>
        <w:spacing w:after="0"/>
        <w:ind w:left="0"/>
        <w:jc w:val="both"/>
      </w:pPr>
      <w:r>
        <w:rPr>
          <w:rFonts w:ascii="Times New Roman"/>
          <w:b w:val="false"/>
          <w:i w:val="false"/>
          <w:color w:val="000000"/>
          <w:sz w:val="28"/>
        </w:rPr>
        <w:t>
      ATCL әуе қозғалысына қызмет көрсету диспетчерінің куәлігі үшін;</w:t>
      </w:r>
    </w:p>
    <w:p>
      <w:pPr>
        <w:spacing w:after="0"/>
        <w:ind w:left="0"/>
        <w:jc w:val="both"/>
      </w:pPr>
      <w:r>
        <w:rPr>
          <w:rFonts w:ascii="Times New Roman"/>
          <w:b w:val="false"/>
          <w:i w:val="false"/>
          <w:color w:val="000000"/>
          <w:sz w:val="28"/>
        </w:rPr>
        <w:t>
      RPL сыртқы пилотының куәлігі үшін (ұшақтың, дирижабльдің, планердің, бұранда қанаттың, көтеру күшін ұлғайту жүйесі бар әуе кемесінің немесе еркін аэростаттың);</w:t>
      </w:r>
    </w:p>
    <w:bookmarkStart w:name="z1119" w:id="37"/>
    <w:p>
      <w:pPr>
        <w:spacing w:after="0"/>
        <w:ind w:left="0"/>
        <w:jc w:val="both"/>
      </w:pPr>
      <w:r>
        <w:rPr>
          <w:rFonts w:ascii="Times New Roman"/>
          <w:b w:val="false"/>
          <w:i w:val="false"/>
          <w:color w:val="000000"/>
          <w:sz w:val="28"/>
        </w:rPr>
        <w:t>
      4) ЖЖӨЖА медициналық сертификаты:</w:t>
      </w:r>
    </w:p>
    <w:bookmarkEnd w:id="37"/>
    <w:p>
      <w:pPr>
        <w:spacing w:after="0"/>
        <w:ind w:left="0"/>
        <w:jc w:val="both"/>
      </w:pPr>
      <w:r>
        <w:rPr>
          <w:rFonts w:ascii="Times New Roman"/>
          <w:b w:val="false"/>
          <w:i w:val="false"/>
          <w:color w:val="000000"/>
          <w:sz w:val="28"/>
        </w:rPr>
        <w:t>
      ULAPL аса жеңіл әуе кемесінің пилотының куәлігі үшін (мотодельтаплан, автожир, дирижабль, көтеру күшін ұлғайту жүйесі бар әуе кемесінің);</w:t>
      </w:r>
    </w:p>
    <w:p>
      <w:pPr>
        <w:spacing w:after="0"/>
        <w:ind w:left="0"/>
        <w:jc w:val="both"/>
      </w:pPr>
      <w:r>
        <w:rPr>
          <w:rFonts w:ascii="Times New Roman"/>
          <w:b w:val="false"/>
          <w:i w:val="false"/>
          <w:color w:val="000000"/>
          <w:sz w:val="28"/>
        </w:rPr>
        <w:t>
      LAPL жеңіл әуе кемесінің (ұшақтың, тікұшақтың) пилотының куәлігі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3-2. Уәкілетті ұйым авиация персоналының куәліктерін ресімдеуді шет мемлекеттердің авиация билігі куәліктер беретін біліктілік және арнайы белгілердің қолданылу құқықтары мен мерзімдерін еш қиындықсыз анықтай алатындай етіп ресімдеуді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Индустрия және инфрақұрылымдық даму министрінің м.а. 30.03.2023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8" w:id="38"/>
    <w:p>
      <w:pPr>
        <w:spacing w:after="0"/>
        <w:ind w:left="0"/>
        <w:jc w:val="both"/>
      </w:pPr>
      <w:r>
        <w:rPr>
          <w:rFonts w:ascii="Times New Roman"/>
          <w:b w:val="false"/>
          <w:i w:val="false"/>
          <w:color w:val="000000"/>
          <w:sz w:val="28"/>
        </w:rPr>
        <w:t>
      3-3. Ұшу экипажы мүшесінің, әуе қозғалысына қызмет көрсету диспетчерінің, авиациялық станция операторының, әуе кемелеріне техникалық қызмет көрсету жөніндегі персоналдың куәлігін беру,</w:t>
      </w:r>
    </w:p>
    <w:bookmarkEnd w:id="38"/>
    <w:p>
      <w:pPr>
        <w:spacing w:after="0"/>
        <w:ind w:left="0"/>
        <w:jc w:val="both"/>
      </w:pPr>
      <w:r>
        <w:rPr>
          <w:rFonts w:ascii="Times New Roman"/>
          <w:b w:val="false"/>
          <w:i w:val="false"/>
          <w:color w:val="000000"/>
          <w:sz w:val="28"/>
        </w:rPr>
        <w:t xml:space="preserve">
      ұшу экипажы мүшесінің, әуе қозғалысы диспетчерінің, авиациялық станция операторының, әуе кемелеріне техникалық қызмет көрсету жөніндегі персоналдың куәлігіне біліктілік және арнайы белгі енгізу немесе оның қолданылу мерзімін ұзарту және авиациялық персонал куәлігін және (немесе) оның қосымшасын ауыстыру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белгіленген тәртіппен ақы алынады.</w:t>
      </w:r>
    </w:p>
    <w:p>
      <w:pPr>
        <w:spacing w:after="0"/>
        <w:ind w:left="0"/>
        <w:jc w:val="both"/>
      </w:pPr>
      <w:r>
        <w:rPr>
          <w:rFonts w:ascii="Times New Roman"/>
          <w:b w:val="false"/>
          <w:i w:val="false"/>
          <w:color w:val="000000"/>
          <w:sz w:val="28"/>
        </w:rPr>
        <w:t xml:space="preserve">
      Төлем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айқындалады (бұдан әрі – Азаматтық авиация саласындағы уәкілетті ұйымның ақылы қызметтерінің және азаматтық авиация саласындағы төлем мөлшерлемелерінің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39"/>
    <w:p>
      <w:pPr>
        <w:spacing w:after="0"/>
        <w:ind w:left="0"/>
        <w:jc w:val="left"/>
      </w:pPr>
      <w:r>
        <w:rPr>
          <w:rFonts w:ascii="Times New Roman"/>
          <w:b/>
          <w:i w:val="false"/>
          <w:color w:val="000000"/>
        </w:rPr>
        <w:t xml:space="preserve"> 2-тарау. Авиациялық персонал куәліктерін беру және олардың қолданылу мерзімін ұзарту тәртібі</w:t>
      </w:r>
    </w:p>
    <w:bookmarkEnd w:id="39"/>
    <w:bookmarkStart w:name="z55" w:id="40"/>
    <w:p>
      <w:pPr>
        <w:spacing w:after="0"/>
        <w:ind w:left="0"/>
        <w:jc w:val="both"/>
      </w:pPr>
      <w:r>
        <w:rPr>
          <w:rFonts w:ascii="Times New Roman"/>
          <w:b w:val="false"/>
          <w:i w:val="false"/>
          <w:color w:val="000000"/>
          <w:sz w:val="28"/>
        </w:rPr>
        <w:t xml:space="preserve">
      4. Кітап үлгісіндегі авиация персоналының куәлігі осы Қағидаларға 1-қосымшаға сәйкес нысан бойынша ресімделеді және көлемі 8,7 х 12 сантиметр (бұдан әрі – см) құжатты білдіреді. </w:t>
      </w:r>
    </w:p>
    <w:bookmarkEnd w:id="40"/>
    <w:bookmarkStart w:name="z56" w:id="41"/>
    <w:p>
      <w:pPr>
        <w:spacing w:after="0"/>
        <w:ind w:left="0"/>
        <w:jc w:val="both"/>
      </w:pPr>
      <w:r>
        <w:rPr>
          <w:rFonts w:ascii="Times New Roman"/>
          <w:b w:val="false"/>
          <w:i w:val="false"/>
          <w:color w:val="000000"/>
          <w:sz w:val="28"/>
        </w:rPr>
        <w:t>
      Авиация персоналының пластикалық карточка түріндегі куәлігі осы Қағидаларға 2-қосымшаға сәйкес нысан бойынша ресімделеді және көлемі 85,72 х 54,03 миллиметр (бұдан әрі – мм) құжатты білдіреді.</w:t>
      </w:r>
    </w:p>
    <w:bookmarkEnd w:id="41"/>
    <w:bookmarkStart w:name="z57" w:id="42"/>
    <w:p>
      <w:pPr>
        <w:spacing w:after="0"/>
        <w:ind w:left="0"/>
        <w:jc w:val="both"/>
      </w:pPr>
      <w:r>
        <w:rPr>
          <w:rFonts w:ascii="Times New Roman"/>
          <w:b w:val="false"/>
          <w:i w:val="false"/>
          <w:color w:val="000000"/>
          <w:sz w:val="28"/>
        </w:rPr>
        <w:t>
      5. Авиациялық персонал куәліктері авиациялық персоналдың санатына жатқызылуына қарай түс гаммасы мен серия-әріптік кодтау бойынша ерекшеленеді.</w:t>
      </w:r>
    </w:p>
    <w:bookmarkEnd w:id="42"/>
    <w:bookmarkStart w:name="z58" w:id="43"/>
    <w:p>
      <w:pPr>
        <w:spacing w:after="0"/>
        <w:ind w:left="0"/>
        <w:jc w:val="both"/>
      </w:pPr>
      <w:r>
        <w:rPr>
          <w:rFonts w:ascii="Times New Roman"/>
          <w:b w:val="false"/>
          <w:i w:val="false"/>
          <w:color w:val="000000"/>
          <w:sz w:val="28"/>
        </w:rPr>
        <w:t>
      Авиациялық персонал куәліктерінің әріптік кодтары мен түстерінің кестесі осы Қағидаларға 8-қосымшада келтірілген.</w:t>
      </w:r>
    </w:p>
    <w:bookmarkEnd w:id="43"/>
    <w:bookmarkStart w:name="z59" w:id="44"/>
    <w:p>
      <w:pPr>
        <w:spacing w:after="0"/>
        <w:ind w:left="0"/>
        <w:jc w:val="both"/>
      </w:pPr>
      <w:r>
        <w:rPr>
          <w:rFonts w:ascii="Times New Roman"/>
          <w:b w:val="false"/>
          <w:i w:val="false"/>
          <w:color w:val="000000"/>
          <w:sz w:val="28"/>
        </w:rPr>
        <w:t xml:space="preserve">
      6. Әуе кемелеріне техникалық қызмет көрсету жөніндегі персоналды және ұшуды қамтамасыз ету жөніндегі қызметкерді немесе ұшу диспетчерін қоспағанда, авиация персоналы куәлігінің жарамдылығы ондағы біліктілік белгілерінің және (немесе) тиісті сыныптағы (түрдегі) медициналық сертификаттың қолданылу мерзімімен айқындалады. </w:t>
      </w:r>
    </w:p>
    <w:bookmarkEnd w:id="44"/>
    <w:p>
      <w:pPr>
        <w:spacing w:after="0"/>
        <w:ind w:left="0"/>
        <w:jc w:val="both"/>
      </w:pPr>
      <w:r>
        <w:rPr>
          <w:rFonts w:ascii="Times New Roman"/>
          <w:b w:val="false"/>
          <w:i w:val="false"/>
          <w:color w:val="000000"/>
          <w:sz w:val="28"/>
        </w:rPr>
        <w:t>
      Әуе кемелеріне техникалық қызмет көрсету жөніндегі персоналдың және ұшуды қамтамасыз ету жөніндегі қызметкердің немесе ұшу диспетчері куәліктерінің қолданылу мерзімі берілген немесе ұзартылған күннен бастап бес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xml:space="preserve">
      7. Өзінде қолданыстағы авиациялық персонал куәлігі жоқ авиациялық персоналға әуе кемесінің ұшу экипажы мүшесінің функцияларын орындауға рұқсат етілмейді. </w:t>
      </w:r>
    </w:p>
    <w:bookmarkEnd w:id="45"/>
    <w:bookmarkStart w:name="z65" w:id="46"/>
    <w:p>
      <w:pPr>
        <w:spacing w:after="0"/>
        <w:ind w:left="0"/>
        <w:jc w:val="both"/>
      </w:pPr>
      <w:r>
        <w:rPr>
          <w:rFonts w:ascii="Times New Roman"/>
          <w:b w:val="false"/>
          <w:i w:val="false"/>
          <w:color w:val="000000"/>
          <w:sz w:val="28"/>
        </w:rPr>
        <w:t>
      8. Авиациялық персонал куәліктері өтініш берушіге, азаматтық авиация ұйымының бірінші басшысына немесе оның сенім жүктелген адамдарына беріледі.</w:t>
      </w:r>
    </w:p>
    <w:bookmarkEnd w:id="46"/>
    <w:bookmarkStart w:name="z66" w:id="47"/>
    <w:p>
      <w:pPr>
        <w:spacing w:after="0"/>
        <w:ind w:left="0"/>
        <w:jc w:val="both"/>
      </w:pPr>
      <w:r>
        <w:rPr>
          <w:rFonts w:ascii="Times New Roman"/>
          <w:b w:val="false"/>
          <w:i w:val="false"/>
          <w:color w:val="000000"/>
          <w:sz w:val="28"/>
        </w:rPr>
        <w:t>
      9. Авиациялық персонал куәлігін беру тізілімінде тіркеледі.</w:t>
      </w:r>
    </w:p>
    <w:bookmarkEnd w:id="47"/>
    <w:bookmarkStart w:name="z67" w:id="48"/>
    <w:p>
      <w:pPr>
        <w:spacing w:after="0"/>
        <w:ind w:left="0"/>
        <w:jc w:val="both"/>
      </w:pPr>
      <w:r>
        <w:rPr>
          <w:rFonts w:ascii="Times New Roman"/>
          <w:b w:val="false"/>
          <w:i w:val="false"/>
          <w:color w:val="000000"/>
          <w:sz w:val="28"/>
        </w:rPr>
        <w:t>
      10. Өтініш беруші мемлекеттік қызметті алу үшін коммерциялық емес "Мемлекеттік корпорация "Азаматтарға арналған үкімет" (бұдан әрі – Мемлекеттік корпорация) АҚ немесе www.egov.kz, www.elicense.kz "электрондық үкімет" веб-порталы (бұдан әрі – портал) арқылы уәкілетті ұйымға авиация персоналына куәліктерді беру мемлекеттік қызмет көрсетуге қойылатын негізгі талаптардың тізбесінің (бұдан әрі-мемлекеттік қызмет көрсетуге қойылатын негізгі талаптардың тізбесі) 8-тармағында кезделген құжаттардын тізбесі бойынша құжаттарды жолдайды.</w:t>
      </w:r>
    </w:p>
    <w:bookmarkEnd w:id="48"/>
    <w:p>
      <w:pPr>
        <w:spacing w:after="0"/>
        <w:ind w:left="0"/>
        <w:jc w:val="both"/>
      </w:pPr>
      <w:r>
        <w:rPr>
          <w:rFonts w:ascii="Times New Roman"/>
          <w:b w:val="false"/>
          <w:i w:val="false"/>
          <w:color w:val="000000"/>
          <w:sz w:val="28"/>
        </w:rPr>
        <w:t>
      Процестің сипаттамасын, нысанын, мазмұны мен нәтижесін қамтитын мемлекеттік қызметті көрсетуге қойылатын негізгі талаптардың тізбесі, сондай-ақ мемлекеттік қызмет көрсету ерекшеліктері ескеріле отырып, өзге де мәліметтер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11. Құжаттарды Мемлекеттік корпорация арқылы тапсырған кезде Мемлекеттік корпорация қызметкері өтініш берушіге құжаттарды қабылдау нөмірі мен күнін және мемлекеттік көрсетілетін қызмет нәтижесін алу күнін көрсете отырып, тиісті құжаттардың қабылданғаны туралы қолхат береді.</w:t>
      </w:r>
    </w:p>
    <w:bookmarkEnd w:id="49"/>
    <w:bookmarkStart w:name="z70" w:id="50"/>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өтініш берушінің жазбаша келісімін алады.</w:t>
      </w:r>
    </w:p>
    <w:bookmarkEnd w:id="50"/>
    <w:bookmarkStart w:name="z71" w:id="5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51"/>
    <w:bookmarkStart w:name="z72" w:id="52"/>
    <w:p>
      <w:pPr>
        <w:spacing w:after="0"/>
        <w:ind w:left="0"/>
        <w:jc w:val="both"/>
      </w:pPr>
      <w:r>
        <w:rPr>
          <w:rFonts w:ascii="Times New Roman"/>
          <w:b w:val="false"/>
          <w:i w:val="false"/>
          <w:color w:val="000000"/>
          <w:sz w:val="28"/>
        </w:rPr>
        <w:t>
      Мемлекеттік корпорация арқылы мемлекеттік көрсетілетін қызметтің нәтижелерін беру жеке күәлік немесе цифрлі құжаттар сервисінің электрондық құжат (сәйкестендіру үшін) өтініш берушіге не нотариалды куәландырылған сенімхат бойынша оның өкілі ұсынған кезде жүзеге асырылады.</w:t>
      </w:r>
    </w:p>
    <w:bookmarkEnd w:id="52"/>
    <w:bookmarkStart w:name="z73" w:id="53"/>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уәкілетті ұйымға беріледі.</w:t>
      </w:r>
    </w:p>
    <w:bookmarkEnd w:id="53"/>
    <w:bookmarkStart w:name="z74" w:id="54"/>
    <w:p>
      <w:pPr>
        <w:spacing w:after="0"/>
        <w:ind w:left="0"/>
        <w:jc w:val="both"/>
      </w:pPr>
      <w:r>
        <w:rPr>
          <w:rFonts w:ascii="Times New Roman"/>
          <w:b w:val="false"/>
          <w:i w:val="false"/>
          <w:color w:val="000000"/>
          <w:sz w:val="28"/>
        </w:rPr>
        <w:t>
      Өтініш беруші 1 (бір) ай өткеннен кейін өтініш берген кезде, Мемлекеттік корпорацияның сұрау салуы бойынша қызметті беруші бір жұмыс күні ішінде құжаттарды өтініш берушіге беру үшін Мемлекеттік корпорацияға жібереді.</w:t>
      </w:r>
    </w:p>
    <w:bookmarkEnd w:id="54"/>
    <w:bookmarkStart w:name="z75" w:id="55"/>
    <w:p>
      <w:pPr>
        <w:spacing w:after="0"/>
        <w:ind w:left="0"/>
        <w:jc w:val="both"/>
      </w:pPr>
      <w:r>
        <w:rPr>
          <w:rFonts w:ascii="Times New Roman"/>
          <w:b w:val="false"/>
          <w:i w:val="false"/>
          <w:color w:val="000000"/>
          <w:sz w:val="28"/>
        </w:rPr>
        <w:t>
      Қызметті беруші мемлекеттік қызмет көрсету нәтижесін Мемлекеттік корпорацияға мемлекеттік қызмет көрсету мерзімі аяқталғанға дейін 1 (бір) тәуліктен кешіктірмей жеткізуді қамтамасыз етеді.</w:t>
      </w:r>
    </w:p>
    <w:bookmarkEnd w:id="55"/>
    <w:bookmarkStart w:name="z76" w:id="56"/>
    <w:p>
      <w:pPr>
        <w:spacing w:after="0"/>
        <w:ind w:left="0"/>
        <w:jc w:val="both"/>
      </w:pPr>
      <w:r>
        <w:rPr>
          <w:rFonts w:ascii="Times New Roman"/>
          <w:b w:val="false"/>
          <w:i w:val="false"/>
          <w:color w:val="000000"/>
          <w:sz w:val="28"/>
        </w:rPr>
        <w:t>
      Порталда тапсырған кезде өтініш берушінің "Жеке кабинетіне" мемлекеттік қызмет нәтижесін алу күні мен уақытын көрсете отырып, Мемлекеттік қызмет көрсету үшін сұрау салудың қабылданғаны туралы мәртебе жіберіледі.</w:t>
      </w:r>
    </w:p>
    <w:bookmarkEnd w:id="56"/>
    <w:bookmarkStart w:name="z77" w:id="57"/>
    <w:p>
      <w:pPr>
        <w:spacing w:after="0"/>
        <w:ind w:left="0"/>
        <w:jc w:val="both"/>
      </w:pPr>
      <w:r>
        <w:rPr>
          <w:rFonts w:ascii="Times New Roman"/>
          <w:b w:val="false"/>
          <w:i w:val="false"/>
          <w:color w:val="000000"/>
          <w:sz w:val="28"/>
        </w:rPr>
        <w:t>
      12. Уәкілетті ұйым құжаттар мен мәліметтерді олар келіп түскен күні тіркеуді жүзеге асырады.</w:t>
      </w:r>
    </w:p>
    <w:bookmarkEnd w:id="57"/>
    <w:bookmarkStart w:name="z78" w:id="58"/>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 шлюзі арқылы тиісті мемлекеттік ақпараттық жүйелерден алады. Уәкілетті ұйым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bookmarkEnd w:id="58"/>
    <w:bookmarkStart w:name="z79" w:id="59"/>
    <w:p>
      <w:pPr>
        <w:spacing w:after="0"/>
        <w:ind w:left="0"/>
        <w:jc w:val="both"/>
      </w:pPr>
      <w:r>
        <w:rPr>
          <w:rFonts w:ascii="Times New Roman"/>
          <w:b w:val="false"/>
          <w:i w:val="false"/>
          <w:color w:val="000000"/>
          <w:sz w:val="28"/>
        </w:rPr>
        <w:t>
      13. Өтініш беруші мемлекеттік қызмет көрсетуге қойылатын негізгі талаптардың тізбесінің 8-тармағына сәйкес құжаттар топтамасын және (немесе) қолданылу мерзімі өткен құжаттарды толық ұсынбаған жағдайда, Мемлекеттік корпорация өтінішті қабылдаудан бас тартады және осы Қағидалардың 5-қосымшасына сәйкес құжаттарды қабылдаудан бас тарту туралы қолхат береді.</w:t>
      </w:r>
    </w:p>
    <w:bookmarkEnd w:id="59"/>
    <w:p>
      <w:pPr>
        <w:spacing w:after="0"/>
        <w:ind w:left="0"/>
        <w:jc w:val="both"/>
      </w:pPr>
      <w:r>
        <w:rPr>
          <w:rFonts w:ascii="Times New Roman"/>
          <w:b w:val="false"/>
          <w:i w:val="false"/>
          <w:color w:val="000000"/>
          <w:sz w:val="28"/>
        </w:rPr>
        <w:t>
      Өтінішті портал арқылы жіберген жағдайда уәкілетті ұйым 2 (екі) жұмыс күні ішінде ұсынылған құжаттардың толықтығын тексереді және ұсынылған құжаттардың толық болмау немесе мемлекеттік қызметті көрсету үшін қажетті мәліметтердің болмау фактісі анықталған жағдайда, өтініш берушіге мемлекеттік қызмет көрсетуге қойылатын негізгі талаптардың тізбесінің 8-тармағына сәйкес келтіру мерзімін туралы талапты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w:t>
      </w:r>
    </w:p>
    <w:p>
      <w:pPr>
        <w:spacing w:after="0"/>
        <w:ind w:left="0"/>
        <w:jc w:val="both"/>
      </w:pPr>
      <w:r>
        <w:rPr>
          <w:rFonts w:ascii="Times New Roman"/>
          <w:b w:val="false"/>
          <w:i w:val="false"/>
          <w:color w:val="000000"/>
          <w:sz w:val="28"/>
        </w:rPr>
        <w:t xml:space="preserve">
      Өтініш беруші хабарламаны алған күннен бастап 2 (екі) жұмыс күні ішінде, егер құжаттарды мемлекеттік қызмет көрсетуге қойылатын негізгі талаптар тізбесінің 8-тармағында көрсетілген талаптарғға сәйкес келтірмеген жағдайда, уәкілетті ұйым өтінішті одан әрі қараудан бас тартуды (бұдан әрі – дәлелді бас тарту) уәкілетті ұйым басшысының не оны алмастыратын адамның электрондық цифрлық қолтаңбасы (бұдан әрі – ЭЦҚ) қойылған электрондық құжат нысанындағы портал арқылы өтініш берушінің жеке кабинетіне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 w:id="60"/>
    <w:p>
      <w:pPr>
        <w:spacing w:after="0"/>
        <w:ind w:left="0"/>
        <w:jc w:val="both"/>
      </w:pPr>
      <w:r>
        <w:rPr>
          <w:rFonts w:ascii="Times New Roman"/>
          <w:b w:val="false"/>
          <w:i w:val="false"/>
          <w:color w:val="000000"/>
          <w:sz w:val="28"/>
        </w:rPr>
        <w:t>
      14. Өтініш беруші мемлекеттік қызмет көрсетуге қойылатын негізгі талаптардың тізбесінің 8-тармағында көрсетілген құжаттардың толық топтамасын ұсынған кезде, медициналық куәландыру жүргізу талап етілмейтін авиация персоналының құжаттарын қоспағанда, уәкілетті ұйымның құрылымдық бөлімшесінің қызметкері өтінішті медицина жөніндегі авиация инспекторына авиациялық медициналық сарапшының есебіне сәйкестігіне медициналық сертификатқа сараптама жүргізу үшін береді.</w:t>
      </w:r>
    </w:p>
    <w:bookmarkEnd w:id="60"/>
    <w:p>
      <w:pPr>
        <w:spacing w:after="0"/>
        <w:ind w:left="0"/>
        <w:jc w:val="both"/>
      </w:pPr>
      <w:r>
        <w:rPr>
          <w:rFonts w:ascii="Times New Roman"/>
          <w:b w:val="false"/>
          <w:i w:val="false"/>
          <w:color w:val="000000"/>
          <w:sz w:val="28"/>
        </w:rPr>
        <w:t>
      Медицина жөніндегі авиациялық инспектор 3 (үш) жұмыс күні ішінде сараптама жүргізеді.</w:t>
      </w:r>
    </w:p>
    <w:p>
      <w:pPr>
        <w:spacing w:after="0"/>
        <w:ind w:left="0"/>
        <w:jc w:val="both"/>
      </w:pPr>
      <w:r>
        <w:rPr>
          <w:rFonts w:ascii="Times New Roman"/>
          <w:b w:val="false"/>
          <w:i w:val="false"/>
          <w:color w:val="000000"/>
          <w:sz w:val="28"/>
        </w:rPr>
        <w:t>
      Медицина жөніндегі авиациялық инспектор сараптамасының оң қорытындысы болған кезде уәкілетті ұйымның құрылымдық бөлімшесінің қызметкері өтінішті авиациялық оқу орталықтары бойынша авиациялық инспекторға сараптамаға береді, ол 5 (бес) жұмыс күні ішінде тиісті сараптама жүргізеді.</w:t>
      </w:r>
    </w:p>
    <w:p>
      <w:pPr>
        <w:spacing w:after="0"/>
        <w:ind w:left="0"/>
        <w:jc w:val="both"/>
      </w:pPr>
      <w:r>
        <w:rPr>
          <w:rFonts w:ascii="Times New Roman"/>
          <w:b w:val="false"/>
          <w:i w:val="false"/>
          <w:color w:val="000000"/>
          <w:sz w:val="28"/>
        </w:rPr>
        <w:t>
      Авиациялық оқу орталықтары бойынша авиациялық инспектор сараптамасының оң қорытындысы болған кезде уәкілетті ұйымның құрылымдық бөлімшесінің қызметкері өтінішті авиаперсонал бойынша авиациялық инспекторға береді, ол 5 (бес) жұмыс күні ішінде өтініштің тақырыбына талдау жүргізеді және өз шешімін уәкілетті ұйымның құрылымдық бөлімшесінің қызметкеріне береді.</w:t>
      </w:r>
    </w:p>
    <w:p>
      <w:pPr>
        <w:spacing w:after="0"/>
        <w:ind w:left="0"/>
        <w:jc w:val="both"/>
      </w:pPr>
      <w:r>
        <w:rPr>
          <w:rFonts w:ascii="Times New Roman"/>
          <w:b w:val="false"/>
          <w:i w:val="false"/>
          <w:color w:val="000000"/>
          <w:sz w:val="28"/>
        </w:rPr>
        <w:t>
      Авиаперсонал бойынша авиациялық инспектордың оң шешімі болған кезде уәкілетті ұйымның құрылымдық бөлімшесінің қызметкері 2 (екі жұмыс күні) ішінде мемлекеттік қызмет көрсету нәтижесін ресімдейді:</w:t>
      </w:r>
    </w:p>
    <w:p>
      <w:pPr>
        <w:spacing w:after="0"/>
        <w:ind w:left="0"/>
        <w:jc w:val="both"/>
      </w:pPr>
      <w:r>
        <w:rPr>
          <w:rFonts w:ascii="Times New Roman"/>
          <w:b w:val="false"/>
          <w:i w:val="false"/>
          <w:color w:val="000000"/>
          <w:sz w:val="28"/>
        </w:rPr>
        <w:t xml:space="preserve">
      авиация персоналына куәлік (немесе куәліктің қолданылу мерзімін ұзарту); </w:t>
      </w:r>
    </w:p>
    <w:p>
      <w:pPr>
        <w:spacing w:after="0"/>
        <w:ind w:left="0"/>
        <w:jc w:val="both"/>
      </w:pPr>
      <w:r>
        <w:rPr>
          <w:rFonts w:ascii="Times New Roman"/>
          <w:b w:val="false"/>
          <w:i w:val="false"/>
          <w:color w:val="000000"/>
          <w:sz w:val="28"/>
        </w:rPr>
        <w:t xml:space="preserve">
      немесе куәлікті және (немесе) оған қосымшаны жоғалту, ұрлау, бүлдіру, тегін, атын, әкесінің атын (бар болса) ауыстыру және басқа да техникалық себептер жағдайларға байланысты ауыстыру; </w:t>
      </w:r>
    </w:p>
    <w:p>
      <w:pPr>
        <w:spacing w:after="0"/>
        <w:ind w:left="0"/>
        <w:jc w:val="both"/>
      </w:pPr>
      <w:r>
        <w:rPr>
          <w:rFonts w:ascii="Times New Roman"/>
          <w:b w:val="false"/>
          <w:i w:val="false"/>
          <w:color w:val="000000"/>
          <w:sz w:val="28"/>
        </w:rPr>
        <w:t xml:space="preserve">
      немесе біліктілік және арнайы белгілерді енгізу немесе олардың қолданылу мерзімін ұзарту; </w:t>
      </w:r>
    </w:p>
    <w:p>
      <w:pPr>
        <w:spacing w:after="0"/>
        <w:ind w:left="0"/>
        <w:jc w:val="both"/>
      </w:pPr>
      <w:r>
        <w:rPr>
          <w:rFonts w:ascii="Times New Roman"/>
          <w:b w:val="false"/>
          <w:i w:val="false"/>
          <w:color w:val="000000"/>
          <w:sz w:val="28"/>
        </w:rPr>
        <w:t>
      немесе мемлекеттік қызмет көрсетуге қойылатын негізгі талаптардың тізбесінің 9-тармағында көрсетілген негіздер бойынша мемлекеттік қызмет көрсетуден бас тарту туралы хабарлама.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 w:id="61"/>
    <w:p>
      <w:pPr>
        <w:spacing w:after="0"/>
        <w:ind w:left="0"/>
        <w:jc w:val="both"/>
      </w:pPr>
      <w:r>
        <w:rPr>
          <w:rFonts w:ascii="Times New Roman"/>
          <w:b w:val="false"/>
          <w:i w:val="false"/>
          <w:color w:val="000000"/>
          <w:sz w:val="28"/>
        </w:rPr>
        <w:t>
      15. Келісуші мемлекеттік органның жауабы теріс болған не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61"/>
    <w:bookmarkStart w:name="z95" w:id="6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62"/>
    <w:bookmarkStart w:name="z96" w:id="63"/>
    <w:p>
      <w:pPr>
        <w:spacing w:after="0"/>
        <w:ind w:left="0"/>
        <w:jc w:val="both"/>
      </w:pPr>
      <w:r>
        <w:rPr>
          <w:rFonts w:ascii="Times New Roman"/>
          <w:b w:val="false"/>
          <w:i w:val="false"/>
          <w:color w:val="000000"/>
          <w:sz w:val="28"/>
        </w:rPr>
        <w:t>
      Тыңдау қорытындылары бойынша мемлекеттік қызметті көрсету нәтижесі немесе мемлекеттік қызметті көрсетуден бас тарту туралы дәлелді хабарлама қалыптастырылады.</w:t>
      </w:r>
    </w:p>
    <w:bookmarkEnd w:id="63"/>
    <w:bookmarkStart w:name="z97" w:id="64"/>
    <w:p>
      <w:pPr>
        <w:spacing w:after="0"/>
        <w:ind w:left="0"/>
        <w:jc w:val="both"/>
      </w:pPr>
      <w:r>
        <w:rPr>
          <w:rFonts w:ascii="Times New Roman"/>
          <w:b w:val="false"/>
          <w:i w:val="false"/>
          <w:color w:val="000000"/>
          <w:sz w:val="28"/>
        </w:rPr>
        <w:t>
      Мыналар:</w:t>
      </w:r>
    </w:p>
    <w:bookmarkEnd w:id="64"/>
    <w:bookmarkStart w:name="z98" w:id="65"/>
    <w:p>
      <w:pPr>
        <w:spacing w:after="0"/>
        <w:ind w:left="0"/>
        <w:jc w:val="both"/>
      </w:pPr>
      <w:r>
        <w:rPr>
          <w:rFonts w:ascii="Times New Roman"/>
          <w:b w:val="false"/>
          <w:i w:val="false"/>
          <w:color w:val="000000"/>
          <w:sz w:val="28"/>
        </w:rPr>
        <w:t>
      мемлекеттік корпорация арқылы жүгінген кезде мемлекеттік қызмет көрсету нәтижелері мемлекеттік корпорацияға жіберіледі;</w:t>
      </w:r>
    </w:p>
    <w:bookmarkEnd w:id="65"/>
    <w:bookmarkStart w:name="z99" w:id="66"/>
    <w:p>
      <w:pPr>
        <w:spacing w:after="0"/>
        <w:ind w:left="0"/>
        <w:jc w:val="both"/>
      </w:pPr>
      <w:r>
        <w:rPr>
          <w:rFonts w:ascii="Times New Roman"/>
          <w:b w:val="false"/>
          <w:i w:val="false"/>
          <w:color w:val="000000"/>
          <w:sz w:val="28"/>
        </w:rPr>
        <w:t>
      порталға, өтініш берушінің "жеке кабинетіне" мемлекеттік көрсетілетін қызметтің нәтижесі туралы хабарлама жіберіледі, әрі қарай мемлекеттік көрсетілетін қызметтің нәтижесі өтініштегі көрсетілген мемлекеттік корпорацияның филиалына қағаз түрінде жіберіледі.</w:t>
      </w:r>
    </w:p>
    <w:bookmarkEnd w:id="66"/>
    <w:bookmarkStart w:name="z100" w:id="67"/>
    <w:p>
      <w:pPr>
        <w:spacing w:after="0"/>
        <w:ind w:left="0"/>
        <w:jc w:val="both"/>
      </w:pPr>
      <w:r>
        <w:rPr>
          <w:rFonts w:ascii="Times New Roman"/>
          <w:b w:val="false"/>
          <w:i w:val="false"/>
          <w:color w:val="000000"/>
          <w:sz w:val="28"/>
        </w:rPr>
        <w:t>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сәтінен бастап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 немесе бизнес сәйкестендіру нөмірі бойынша ақпарат ұсына отырып, "электрондық үкімет" ақпараттық-коммуникациялық инфрақұрылымның операторын хабардар етеді.</w:t>
      </w:r>
    </w:p>
    <w:bookmarkEnd w:id="67"/>
    <w:bookmarkStart w:name="z101" w:id="68"/>
    <w:p>
      <w:pPr>
        <w:spacing w:after="0"/>
        <w:ind w:left="0"/>
        <w:jc w:val="both"/>
      </w:pPr>
      <w:r>
        <w:rPr>
          <w:rFonts w:ascii="Times New Roman"/>
          <w:b w:val="false"/>
          <w:i w:val="false"/>
          <w:color w:val="000000"/>
          <w:sz w:val="28"/>
        </w:rPr>
        <w:t>
      16. Азаматтық авиация саласындағы уәкілетті орган бұйрық мемлекеттік тіркелген күннен бастап үш жұмыс күні ішінде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жолдайды.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30.03.2023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69"/>
    <w:p>
      <w:pPr>
        <w:spacing w:after="0"/>
        <w:ind w:left="0"/>
        <w:jc w:val="both"/>
      </w:pPr>
      <w:r>
        <w:rPr>
          <w:rFonts w:ascii="Times New Roman"/>
          <w:b w:val="false"/>
          <w:i w:val="false"/>
          <w:color w:val="000000"/>
          <w:sz w:val="28"/>
        </w:rPr>
        <w:t>
      17. Куәлік ауыстырылған жағдайда алдыңғы куәліктің XII (Ratings) және XIII (Special Remarks) бөлімдеріне енгізілген барлық қолданыстағы жазбалар осы осы Қағидалардың 24-тармағының 13) және 14-тармақтарына сәйкес куәлікке қатысты шарттарды, немесе шектеулерді өзгертпей ауыстырылады. Әуе кемелеріне техникалық қызмет көрсету жөніндегі персоналдың XIII (Special Remarks) бөлімінде жазылған жазбалары әуе кемелеріне техникалық қызмет көрсету жөніндегі персоналдың куәлігіне қосымшаны беру туралы деректерді (XV бөлім) қоспағанда, авиация персоналының жаңа куәлігіне ауыстыруға жатпайды.</w:t>
      </w:r>
    </w:p>
    <w:bookmarkEnd w:id="69"/>
    <w:bookmarkStart w:name="z103" w:id="70"/>
    <w:p>
      <w:pPr>
        <w:spacing w:after="0"/>
        <w:ind w:left="0"/>
        <w:jc w:val="both"/>
      </w:pPr>
      <w:r>
        <w:rPr>
          <w:rFonts w:ascii="Times New Roman"/>
          <w:b w:val="false"/>
          <w:i w:val="false"/>
          <w:color w:val="000000"/>
          <w:sz w:val="28"/>
        </w:rPr>
        <w:t>
      18. Азаматтық авиацияда қызметті жүзеге асыру үшін авиация персоналының куәлігін беруді уәкілетті ұйым кандидат біліктілігін ескере отырып, уәкілетті ұйыммен сертификатталған АОО-да кәсіптік даярлаудың тиісті бағларламасынан өткен соң ғана жұргізеді.</w:t>
      </w:r>
    </w:p>
    <w:bookmarkEnd w:id="70"/>
    <w:bookmarkStart w:name="z104" w:id="71"/>
    <w:p>
      <w:pPr>
        <w:spacing w:after="0"/>
        <w:ind w:left="0"/>
        <w:jc w:val="both"/>
      </w:pPr>
      <w:r>
        <w:rPr>
          <w:rFonts w:ascii="Times New Roman"/>
          <w:b w:val="false"/>
          <w:i w:val="false"/>
          <w:color w:val="000000"/>
          <w:sz w:val="28"/>
        </w:rPr>
        <w:t>
      Ұшу экипажы мүшелеріне куәліктер білімі, іскерлігі және бұрын игерген әуе кемелерінің типтеріндегі дағдыларын есепке ала отырып беріледі.</w:t>
      </w:r>
    </w:p>
    <w:bookmarkEnd w:id="71"/>
    <w:bookmarkStart w:name="z105" w:id="72"/>
    <w:p>
      <w:pPr>
        <w:spacing w:after="0"/>
        <w:ind w:left="0"/>
        <w:jc w:val="both"/>
      </w:pPr>
      <w:r>
        <w:rPr>
          <w:rFonts w:ascii="Times New Roman"/>
          <w:b w:val="false"/>
          <w:i w:val="false"/>
          <w:color w:val="000000"/>
          <w:sz w:val="28"/>
        </w:rPr>
        <w:t>
      19. Азаматтық авиацияда қызметті жүзеге асыру үшін авиация персоналының куәлігін беруді уәкілетті ұйым кандидат біліктілігін ескере отырып, уәкілетті ұйыммен сертификатталған АОО-да кәсіптік даярлаудың тиісті бағларламасынан өткен соң ғана жұргізеді.</w:t>
      </w:r>
    </w:p>
    <w:bookmarkEnd w:id="72"/>
    <w:bookmarkStart w:name="z106" w:id="73"/>
    <w:p>
      <w:pPr>
        <w:spacing w:after="0"/>
        <w:ind w:left="0"/>
        <w:jc w:val="both"/>
      </w:pPr>
      <w:r>
        <w:rPr>
          <w:rFonts w:ascii="Times New Roman"/>
          <w:b w:val="false"/>
          <w:i w:val="false"/>
          <w:color w:val="000000"/>
          <w:sz w:val="28"/>
        </w:rPr>
        <w:t>
      Ұшу экипажы мүшелеріне куәліктер білімі, іскерлігі және бұрын игерген әуе кемелерінің типтеріндегі дағдыларын есепке ала отырып беріледі.</w:t>
      </w:r>
    </w:p>
    <w:bookmarkEnd w:id="73"/>
    <w:bookmarkStart w:name="z107" w:id="74"/>
    <w:p>
      <w:pPr>
        <w:spacing w:after="0"/>
        <w:ind w:left="0"/>
        <w:jc w:val="left"/>
      </w:pPr>
      <w:r>
        <w:rPr>
          <w:rFonts w:ascii="Times New Roman"/>
          <w:b/>
          <w:i w:val="false"/>
          <w:color w:val="000000"/>
        </w:rPr>
        <w:t xml:space="preserve"> 3-тарау. Авиация персоналының біліктілік және арнайы белгілерінің қолданылу мерзімін енгізу және ұзарту тәртібі</w:t>
      </w:r>
    </w:p>
    <w:bookmarkEnd w:id="74"/>
    <w:bookmarkStart w:name="z108" w:id="75"/>
    <w:p>
      <w:pPr>
        <w:spacing w:after="0"/>
        <w:ind w:left="0"/>
        <w:jc w:val="left"/>
      </w:pPr>
      <w:r>
        <w:rPr>
          <w:rFonts w:ascii="Times New Roman"/>
          <w:b/>
          <w:i w:val="false"/>
          <w:color w:val="000000"/>
        </w:rPr>
        <w:t xml:space="preserve"> 1-параграф. Жалпы ережелер</w:t>
      </w:r>
    </w:p>
    <w:bookmarkEnd w:id="75"/>
    <w:bookmarkStart w:name="z109" w:id="76"/>
    <w:p>
      <w:pPr>
        <w:spacing w:after="0"/>
        <w:ind w:left="0"/>
        <w:jc w:val="both"/>
      </w:pPr>
      <w:r>
        <w:rPr>
          <w:rFonts w:ascii="Times New Roman"/>
          <w:b w:val="false"/>
          <w:i w:val="false"/>
          <w:color w:val="000000"/>
          <w:sz w:val="28"/>
        </w:rPr>
        <w:t>
      20. Кітап үлгісіндегі авиация персоналының куәлігі қолмен баспа әріппен айқын әрі анық, қара сиямен, пастамен немесе гельді қаламмен толтырылады. Авиация персоналының куәлігіне жалпы ақпаратты енгізу мақсатында мөртабан мен мөр басуға болады. Тазартып өшіру, түзету және жөндеуге жол берілмейді.</w:t>
      </w:r>
    </w:p>
    <w:bookmarkEnd w:id="76"/>
    <w:bookmarkStart w:name="z110" w:id="77"/>
    <w:p>
      <w:pPr>
        <w:spacing w:after="0"/>
        <w:ind w:left="0"/>
        <w:jc w:val="both"/>
      </w:pPr>
      <w:r>
        <w:rPr>
          <w:rFonts w:ascii="Times New Roman"/>
          <w:b w:val="false"/>
          <w:i w:val="false"/>
          <w:color w:val="000000"/>
          <w:sz w:val="28"/>
        </w:rPr>
        <w:t>
      21. Куәліктің XII, XIII тармақтарын осы Қағидаларға 6-қосымшаға сәйкес нысан бойынша оның ажырамас бөлігі болып табылатын авиация персоналының куәлігіне қосымшада қарастыруға болады.</w:t>
      </w:r>
    </w:p>
    <w:bookmarkEnd w:id="77"/>
    <w:p>
      <w:pPr>
        <w:spacing w:after="0"/>
        <w:ind w:left="0"/>
        <w:jc w:val="both"/>
      </w:pPr>
      <w:r>
        <w:rPr>
          <w:rFonts w:ascii="Times New Roman"/>
          <w:b w:val="false"/>
          <w:i w:val="false"/>
          <w:color w:val="000000"/>
          <w:sz w:val="28"/>
        </w:rPr>
        <w:t>
      Әуе кемелеріне техникалық қызмет көрсету жөніндегі персонал үшін осы Қағидаларға 7-қосымшаға сәйкес нысан бойынша куәлікке қосымшада XV тармақ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 w:id="78"/>
    <w:p>
      <w:pPr>
        <w:spacing w:after="0"/>
        <w:ind w:left="0"/>
        <w:jc w:val="both"/>
      </w:pPr>
      <w:r>
        <w:rPr>
          <w:rFonts w:ascii="Times New Roman"/>
          <w:b w:val="false"/>
          <w:i w:val="false"/>
          <w:color w:val="000000"/>
          <w:sz w:val="28"/>
        </w:rPr>
        <w:t>
      22. Авиация персоналының куәлігі 14 тармақтан тұратын кемелеріне техникалық қызмет көрсету жөніндегі персоналдың куәліктерін қоспағанда, 15 тармақтан тұрады және рим цифрларымен нөмірленеді.</w:t>
      </w:r>
    </w:p>
    <w:bookmarkEnd w:id="78"/>
    <w:bookmarkStart w:name="z113" w:id="79"/>
    <w:p>
      <w:pPr>
        <w:spacing w:after="0"/>
        <w:ind w:left="0"/>
        <w:jc w:val="both"/>
      </w:pPr>
      <w:r>
        <w:rPr>
          <w:rFonts w:ascii="Times New Roman"/>
          <w:b w:val="false"/>
          <w:i w:val="false"/>
          <w:color w:val="000000"/>
          <w:sz w:val="28"/>
        </w:rPr>
        <w:t>
      Кітап үлгісіндегі куәліктегі тармақтардың атаулары қазақ және ағылшын тілдерінде көрсетіледі.</w:t>
      </w:r>
    </w:p>
    <w:bookmarkEnd w:id="79"/>
    <w:bookmarkStart w:name="z114" w:id="80"/>
    <w:p>
      <w:pPr>
        <w:spacing w:after="0"/>
        <w:ind w:left="0"/>
        <w:jc w:val="both"/>
      </w:pPr>
      <w:r>
        <w:rPr>
          <w:rFonts w:ascii="Times New Roman"/>
          <w:b w:val="false"/>
          <w:i w:val="false"/>
          <w:color w:val="000000"/>
          <w:sz w:val="28"/>
        </w:rPr>
        <w:t>
      Пластикалық карточка түріндегі куәлікте тек ағылшын тіліндегі ақпарат бар.</w:t>
      </w:r>
    </w:p>
    <w:bookmarkEnd w:id="80"/>
    <w:bookmarkStart w:name="z115" w:id="81"/>
    <w:p>
      <w:pPr>
        <w:spacing w:after="0"/>
        <w:ind w:left="0"/>
        <w:jc w:val="both"/>
      </w:pPr>
      <w:r>
        <w:rPr>
          <w:rFonts w:ascii="Times New Roman"/>
          <w:b w:val="false"/>
          <w:i w:val="false"/>
          <w:color w:val="000000"/>
          <w:sz w:val="28"/>
        </w:rPr>
        <w:t>
      23. Авиациялық персонал куәлігін толтыру және ресімдеу тәртібі:</w:t>
      </w:r>
    </w:p>
    <w:bookmarkEnd w:id="81"/>
    <w:bookmarkStart w:name="z1120" w:id="82"/>
    <w:p>
      <w:pPr>
        <w:spacing w:after="0"/>
        <w:ind w:left="0"/>
        <w:jc w:val="both"/>
      </w:pPr>
      <w:r>
        <w:rPr>
          <w:rFonts w:ascii="Times New Roman"/>
          <w:b w:val="false"/>
          <w:i w:val="false"/>
          <w:color w:val="000000"/>
          <w:sz w:val="28"/>
        </w:rPr>
        <w:t>
      1) авиациялық персонал куәлігінің бірінші бетінде бас киімсіз фас-қа фотосурет (түрлі-түсті, күңгірт, көлемі 3,5 х 4,5 см, оң жақ бұрышы бар) жапсырылады. Фотосурет авиация персоналының куәлігін берген уәкілетті ұйымның мөрімен (болған жағдайда) расталады;</w:t>
      </w:r>
    </w:p>
    <w:bookmarkEnd w:id="82"/>
    <w:bookmarkStart w:name="z1121" w:id="83"/>
    <w:p>
      <w:pPr>
        <w:spacing w:after="0"/>
        <w:ind w:left="0"/>
        <w:jc w:val="both"/>
      </w:pPr>
      <w:r>
        <w:rPr>
          <w:rFonts w:ascii="Times New Roman"/>
          <w:b w:val="false"/>
          <w:i w:val="false"/>
          <w:color w:val="000000"/>
          <w:sz w:val="28"/>
        </w:rPr>
        <w:t>
      2) I тармақта мемлекеттің атауы (жартылай қалың қаріппен) көрсетіледі;</w:t>
      </w:r>
    </w:p>
    <w:bookmarkEnd w:id="83"/>
    <w:bookmarkStart w:name="z1122" w:id="84"/>
    <w:p>
      <w:pPr>
        <w:spacing w:after="0"/>
        <w:ind w:left="0"/>
        <w:jc w:val="both"/>
      </w:pPr>
      <w:r>
        <w:rPr>
          <w:rFonts w:ascii="Times New Roman"/>
          <w:b w:val="false"/>
          <w:i w:val="false"/>
          <w:color w:val="000000"/>
          <w:sz w:val="28"/>
        </w:rPr>
        <w:t>
      3) II тармақта авиациялық персонал куәлігінің атауы (қалың қаріппен) көрсетіледі;</w:t>
      </w:r>
    </w:p>
    <w:bookmarkEnd w:id="84"/>
    <w:bookmarkStart w:name="z1123" w:id="85"/>
    <w:p>
      <w:pPr>
        <w:spacing w:after="0"/>
        <w:ind w:left="0"/>
        <w:jc w:val="both"/>
      </w:pPr>
      <w:r>
        <w:rPr>
          <w:rFonts w:ascii="Times New Roman"/>
          <w:b w:val="false"/>
          <w:i w:val="false"/>
          <w:color w:val="000000"/>
          <w:sz w:val="28"/>
        </w:rPr>
        <w:t>
      4) III тармақта авиациялық персонал куәлігіне уәкілетті ұйымның берген сериялық нөмірі (араб цифрларымен) көрсетіледі;</w:t>
      </w:r>
    </w:p>
    <w:bookmarkEnd w:id="85"/>
    <w:bookmarkStart w:name="z1124" w:id="86"/>
    <w:p>
      <w:pPr>
        <w:spacing w:after="0"/>
        <w:ind w:left="0"/>
        <w:jc w:val="both"/>
      </w:pPr>
      <w:r>
        <w:rPr>
          <w:rFonts w:ascii="Times New Roman"/>
          <w:b w:val="false"/>
          <w:i w:val="false"/>
          <w:color w:val="000000"/>
          <w:sz w:val="28"/>
        </w:rPr>
        <w:t>
      5) IV тармақта мемлекеттік немесе ағылшын тілдерінде авиациялық персонал куәлігі иесінің тегі, аты, туған күні (күні, айы, жылы) көрсетіледі. Туған күні араб сандарымен көрсетіледі;</w:t>
      </w:r>
    </w:p>
    <w:bookmarkEnd w:id="86"/>
    <w:bookmarkStart w:name="z1125" w:id="87"/>
    <w:p>
      <w:pPr>
        <w:spacing w:after="0"/>
        <w:ind w:left="0"/>
        <w:jc w:val="both"/>
      </w:pPr>
      <w:r>
        <w:rPr>
          <w:rFonts w:ascii="Times New Roman"/>
          <w:b w:val="false"/>
          <w:i w:val="false"/>
          <w:color w:val="000000"/>
          <w:sz w:val="28"/>
        </w:rPr>
        <w:t>
      6) V тармақта кітап үлгісіндегі авиациялық персонал куәлігі иесінің мекенжайы көрсетіледі, ол "Қазақстан Республикасы" немесе "Republic of Kazakhstan" жазбасымен шектелуі мүмкін, пластик карточка түріндегі авиациялық персонал куәлігінде V тармақ қолданылмайды;</w:t>
      </w:r>
    </w:p>
    <w:bookmarkEnd w:id="87"/>
    <w:bookmarkStart w:name="z1126" w:id="88"/>
    <w:p>
      <w:pPr>
        <w:spacing w:after="0"/>
        <w:ind w:left="0"/>
        <w:jc w:val="both"/>
      </w:pPr>
      <w:r>
        <w:rPr>
          <w:rFonts w:ascii="Times New Roman"/>
          <w:b w:val="false"/>
          <w:i w:val="false"/>
          <w:color w:val="000000"/>
          <w:sz w:val="28"/>
        </w:rPr>
        <w:t>
      7) VI тармақта авиациялық персонал куәлігі иесінің азаматтығы ағылшын тілінде көрсетіледі;</w:t>
      </w:r>
    </w:p>
    <w:bookmarkEnd w:id="88"/>
    <w:bookmarkStart w:name="z1127" w:id="89"/>
    <w:p>
      <w:pPr>
        <w:spacing w:after="0"/>
        <w:ind w:left="0"/>
        <w:jc w:val="both"/>
      </w:pPr>
      <w:r>
        <w:rPr>
          <w:rFonts w:ascii="Times New Roman"/>
          <w:b w:val="false"/>
          <w:i w:val="false"/>
          <w:color w:val="000000"/>
          <w:sz w:val="28"/>
        </w:rPr>
        <w:t>
      8) VII тармақта авиациялық персонал куәлігі иесінің қолы қойылады;</w:t>
      </w:r>
    </w:p>
    <w:bookmarkEnd w:id="89"/>
    <w:bookmarkStart w:name="z1128" w:id="90"/>
    <w:p>
      <w:pPr>
        <w:spacing w:after="0"/>
        <w:ind w:left="0"/>
        <w:jc w:val="both"/>
      </w:pPr>
      <w:r>
        <w:rPr>
          <w:rFonts w:ascii="Times New Roman"/>
          <w:b w:val="false"/>
          <w:i w:val="false"/>
          <w:color w:val="000000"/>
          <w:sz w:val="28"/>
        </w:rPr>
        <w:t>
      9) VIII тармақта негіздеме және қажет болған жерде куәлік берілген шарттар көрсетіледі;</w:t>
      </w:r>
    </w:p>
    <w:bookmarkEnd w:id="90"/>
    <w:bookmarkStart w:name="z1129" w:id="91"/>
    <w:p>
      <w:pPr>
        <w:spacing w:after="0"/>
        <w:ind w:left="0"/>
        <w:jc w:val="both"/>
      </w:pPr>
      <w:r>
        <w:rPr>
          <w:rFonts w:ascii="Times New Roman"/>
          <w:b w:val="false"/>
          <w:i w:val="false"/>
          <w:color w:val="000000"/>
          <w:sz w:val="28"/>
        </w:rPr>
        <w:t>
      10) IX тармақта авиациялық персоналдың куәлігінде көзделген мүмкіндіктерді иеленушіге пайдалануға мүмкіндік беретін куәліктің қолданылу мерзімі бар белгі енгізіледі. Кітап үлгісіндегі авиация персоналының куәлігінде лауазымды адамның тегі, аты-жөні көрсетіледі және оның қолы қойылады және уәкілетті ұйымның мөрімен (болған жағдайда) расталады.</w:t>
      </w:r>
    </w:p>
    <w:bookmarkEnd w:id="91"/>
    <w:bookmarkStart w:name="z1130" w:id="92"/>
    <w:p>
      <w:pPr>
        <w:spacing w:after="0"/>
        <w:ind w:left="0"/>
        <w:jc w:val="both"/>
      </w:pPr>
      <w:r>
        <w:rPr>
          <w:rFonts w:ascii="Times New Roman"/>
          <w:b w:val="false"/>
          <w:i w:val="false"/>
          <w:color w:val="000000"/>
          <w:sz w:val="28"/>
        </w:rPr>
        <w:t>
      11) Авиациялық персонал куәлігінің Х тармағында авиациялық персонал куәлігін берген уәкілетті ұйымның лауазымды тұлғасының қолы және куәлікті беру күні қойылады;</w:t>
      </w:r>
    </w:p>
    <w:bookmarkEnd w:id="92"/>
    <w:bookmarkStart w:name="z1131" w:id="93"/>
    <w:p>
      <w:pPr>
        <w:spacing w:after="0"/>
        <w:ind w:left="0"/>
        <w:jc w:val="both"/>
      </w:pPr>
      <w:r>
        <w:rPr>
          <w:rFonts w:ascii="Times New Roman"/>
          <w:b w:val="false"/>
          <w:i w:val="false"/>
          <w:color w:val="000000"/>
          <w:sz w:val="28"/>
        </w:rPr>
        <w:t>
      12) кітап үлгісіндегі авиациялық персонал куәлігінің XI тармағында авиациялық персонал куәлігін берген уәкілетті ұйымның мөрі (болған жағдайда) қойылады, авиациялық персонал куәлігінде пластикалық карточка түрінде XI тармақ қолданылмайды;</w:t>
      </w:r>
    </w:p>
    <w:bookmarkEnd w:id="93"/>
    <w:bookmarkStart w:name="z1132" w:id="94"/>
    <w:p>
      <w:pPr>
        <w:spacing w:after="0"/>
        <w:ind w:left="0"/>
        <w:jc w:val="both"/>
      </w:pPr>
      <w:r>
        <w:rPr>
          <w:rFonts w:ascii="Times New Roman"/>
          <w:b w:val="false"/>
          <w:i w:val="false"/>
          <w:color w:val="000000"/>
          <w:sz w:val="28"/>
        </w:rPr>
        <w:t>
      13) авиациялық персонал куәлігінің XII (Ratings) тармағына біліктілік белгілері енгізіледі:</w:t>
      </w:r>
    </w:p>
    <w:bookmarkEnd w:id="94"/>
    <w:p>
      <w:pPr>
        <w:spacing w:after="0"/>
        <w:ind w:left="0"/>
        <w:jc w:val="both"/>
      </w:pPr>
      <w:r>
        <w:rPr>
          <w:rFonts w:ascii="Times New Roman"/>
          <w:b w:val="false"/>
          <w:i w:val="false"/>
          <w:color w:val="000000"/>
          <w:sz w:val="28"/>
        </w:rPr>
        <w:t>
      бір пилот басқаратын ұшақтардың пилоттарының куәліктерінде әуе кеменің класы мен түрі көрсетіледі;</w:t>
      </w:r>
    </w:p>
    <w:p>
      <w:pPr>
        <w:spacing w:after="0"/>
        <w:ind w:left="0"/>
        <w:jc w:val="both"/>
      </w:pPr>
      <w:r>
        <w:rPr>
          <w:rFonts w:ascii="Times New Roman"/>
          <w:b w:val="false"/>
          <w:i w:val="false"/>
          <w:color w:val="000000"/>
          <w:sz w:val="28"/>
        </w:rPr>
        <w:t>
      әуе кемесі пилотының куәлігінде бір қозғалтқышты ұшақтар үшін SE (IR) немесе көп қозғалтқышты ұшақтар үшін МE (IR) аспаптары бойынша ұшуға рұқсат көрсетіледі;</w:t>
      </w:r>
    </w:p>
    <w:p>
      <w:pPr>
        <w:spacing w:after="0"/>
        <w:ind w:left="0"/>
        <w:jc w:val="both"/>
      </w:pPr>
      <w:r>
        <w:rPr>
          <w:rFonts w:ascii="Times New Roman"/>
          <w:b w:val="false"/>
          <w:i w:val="false"/>
          <w:color w:val="000000"/>
          <w:sz w:val="28"/>
        </w:rPr>
        <w:t>
      ұшақ пилоты немесе көп мүшелі экипажы бар тікұшақтар пилоты куәліктерінде әуе кеменің типі, сондай-ақ берілген біліктілігіне қарай (КВС (PIC) лауазымы немесе екінші пилот (Co-Pilot) көрсетіледі;</w:t>
      </w:r>
    </w:p>
    <w:p>
      <w:pPr>
        <w:spacing w:after="0"/>
        <w:ind w:left="0"/>
        <w:jc w:val="both"/>
      </w:pPr>
      <w:r>
        <w:rPr>
          <w:rFonts w:ascii="Times New Roman"/>
          <w:b w:val="false"/>
          <w:i w:val="false"/>
          <w:color w:val="000000"/>
          <w:sz w:val="28"/>
        </w:rPr>
        <w:t>
      штурманның, бортинженерінің (бортмеханик), бортрадистінің, куәлігінде әуе кеменің түрі көрсетіледі;</w:t>
      </w:r>
    </w:p>
    <w:p>
      <w:pPr>
        <w:spacing w:after="0"/>
        <w:ind w:left="0"/>
        <w:jc w:val="both"/>
      </w:pPr>
      <w:r>
        <w:rPr>
          <w:rFonts w:ascii="Times New Roman"/>
          <w:b w:val="false"/>
          <w:i w:val="false"/>
          <w:color w:val="000000"/>
          <w:sz w:val="28"/>
        </w:rPr>
        <w:t>
      ӘҚҚ диспетчері куәлігінде куәлік иесі жұмысқа жіберілген біліктілік белгісінің санаттары көрсетіледі;</w:t>
      </w:r>
    </w:p>
    <w:p>
      <w:pPr>
        <w:spacing w:after="0"/>
        <w:ind w:left="0"/>
        <w:jc w:val="both"/>
      </w:pPr>
      <w:r>
        <w:rPr>
          <w:rFonts w:ascii="Times New Roman"/>
          <w:b w:val="false"/>
          <w:i w:val="false"/>
          <w:color w:val="000000"/>
          <w:sz w:val="28"/>
        </w:rPr>
        <w:t xml:space="preserve">
      авиациялық станция (теңіз қондырғысында орналасқан) операторы куәлігінде куәлік иесі жұмысқа жіберілген теңіз қондырғысының тік ұшақ айлағының атауы көрсетіледі; </w:t>
      </w:r>
    </w:p>
    <w:p>
      <w:pPr>
        <w:spacing w:after="0"/>
        <w:ind w:left="0"/>
        <w:jc w:val="both"/>
      </w:pPr>
      <w:r>
        <w:rPr>
          <w:rFonts w:ascii="Times New Roman"/>
          <w:b w:val="false"/>
          <w:i w:val="false"/>
          <w:color w:val="000000"/>
          <w:sz w:val="28"/>
        </w:rPr>
        <w:t>
      әуе кемелеріне техникалық қызмет көрсету жөніндегі персоналдың куәлігінде қабылданған халықаралық қысқартуларға сәйкес әуе кеменің және қозғалтқыштың үлгілері, әуе кемелеріне техникалық қызмет көрсету жөніндегі персонал санаттарының бірі "В1", "В2" немесе "С" көрсетіледі;</w:t>
      </w:r>
    </w:p>
    <w:p>
      <w:pPr>
        <w:spacing w:after="0"/>
        <w:ind w:left="0"/>
        <w:jc w:val="both"/>
      </w:pPr>
      <w:r>
        <w:rPr>
          <w:rFonts w:ascii="Times New Roman"/>
          <w:b w:val="false"/>
          <w:i w:val="false"/>
          <w:color w:val="000000"/>
          <w:sz w:val="28"/>
        </w:rPr>
        <w:t>
      жеңіл және аса жеңіл әуе келемелерге техникалық қызмет көрсету персоналы куәлігінде күштік қондырғысы көрсетілмей, "В3" санаты және әуе кеменің түрі немесе типі көрсетіледі;</w:t>
      </w:r>
    </w:p>
    <w:p>
      <w:pPr>
        <w:spacing w:after="0"/>
        <w:ind w:left="0"/>
        <w:jc w:val="both"/>
      </w:pPr>
      <w:r>
        <w:rPr>
          <w:rFonts w:ascii="Times New Roman"/>
          <w:b w:val="false"/>
          <w:i w:val="false"/>
          <w:color w:val="000000"/>
          <w:sz w:val="28"/>
        </w:rPr>
        <w:t>
      сыртқы пилоттың куәлігіне пилотсыз ұшу аппаратының класы, түрі енгізіледі;</w:t>
      </w:r>
    </w:p>
    <w:p>
      <w:pPr>
        <w:spacing w:after="0"/>
        <w:ind w:left="0"/>
        <w:jc w:val="both"/>
      </w:pPr>
      <w:r>
        <w:rPr>
          <w:rFonts w:ascii="Times New Roman"/>
          <w:b w:val="false"/>
          <w:i w:val="false"/>
          <w:color w:val="000000"/>
          <w:sz w:val="28"/>
        </w:rPr>
        <w:t>
      куәліктердің "Ratings" бөліміндегі жазбалар коммерциялық емес ұйымның лауазымды адамының қолымен және коммерциялық емес ұйымның мөрімен (болған жағдайда) расталатын жеңіл және аса жеңіл авиацияның авиация персоналының куәліктерін қоспағанда, уәкілетті ұйымның лауазымды адамының қолымен және уәкілетті ұйымның мөрімен (болған жағдайда) расталады.</w:t>
      </w:r>
    </w:p>
    <w:bookmarkStart w:name="z1133" w:id="95"/>
    <w:p>
      <w:pPr>
        <w:spacing w:after="0"/>
        <w:ind w:left="0"/>
        <w:jc w:val="both"/>
      </w:pPr>
      <w:r>
        <w:rPr>
          <w:rFonts w:ascii="Times New Roman"/>
          <w:b w:val="false"/>
          <w:i w:val="false"/>
          <w:color w:val="000000"/>
          <w:sz w:val="28"/>
        </w:rPr>
        <w:t>
      14) авиация персоналы куәлігінің XIII (Special Remarks) тармағына тілді меңгеру деңгейі туралы белгіні қоса алғанда, шектеулері бар арнайы белгілерді және авиация персоналы куәлігінің ұсынылатын мүмкіндіктері туралы белгілерді қамтитын ескертпелер мен мынадай басқа да ақпараттар енгізіледі:</w:t>
      </w:r>
    </w:p>
    <w:bookmarkEnd w:id="95"/>
    <w:p>
      <w:pPr>
        <w:spacing w:after="0"/>
        <w:ind w:left="0"/>
        <w:jc w:val="both"/>
      </w:pPr>
      <w:r>
        <w:rPr>
          <w:rFonts w:ascii="Times New Roman"/>
          <w:b w:val="false"/>
          <w:i w:val="false"/>
          <w:color w:val="000000"/>
          <w:sz w:val="28"/>
        </w:rPr>
        <w:t>
      нұсқаушылық және емтихандық жұмысқа рұқсаттама туралы;</w:t>
      </w:r>
    </w:p>
    <w:p>
      <w:pPr>
        <w:spacing w:after="0"/>
        <w:ind w:left="0"/>
        <w:jc w:val="both"/>
      </w:pPr>
      <w:r>
        <w:rPr>
          <w:rFonts w:ascii="Times New Roman"/>
          <w:b w:val="false"/>
          <w:i w:val="false"/>
          <w:color w:val="000000"/>
          <w:sz w:val="28"/>
        </w:rPr>
        <w:t>
      радиотелефон байланысында қолданылатын ағылшын тілін меңгеру деңгейі туралы белгі;</w:t>
      </w:r>
    </w:p>
    <w:p>
      <w:pPr>
        <w:spacing w:after="0"/>
        <w:ind w:left="0"/>
        <w:jc w:val="both"/>
      </w:pPr>
      <w:r>
        <w:rPr>
          <w:rFonts w:ascii="Times New Roman"/>
          <w:b w:val="false"/>
          <w:i w:val="false"/>
          <w:color w:val="000000"/>
          <w:sz w:val="28"/>
        </w:rPr>
        <w:t>
      қосымшаның жеке нөмірі (XV тармақ) туралы және "А", "В1", "В2" және "С" санаттарының әуе кемелеріне техникалық қызмет көрсету жөніндегі персоналы үшін оның берілген күні.</w:t>
      </w:r>
    </w:p>
    <w:p>
      <w:pPr>
        <w:spacing w:after="0"/>
        <w:ind w:left="0"/>
        <w:jc w:val="both"/>
      </w:pPr>
      <w:r>
        <w:rPr>
          <w:rFonts w:ascii="Times New Roman"/>
          <w:b w:val="false"/>
          <w:i w:val="false"/>
          <w:color w:val="000000"/>
          <w:sz w:val="28"/>
        </w:rPr>
        <w:t>
      Авиациялық персонал куәлігінің XII және XIII тармақтарын толтыру үлгілері осы Қағидаларға 8-қосымшада келтірілген.</w:t>
      </w:r>
    </w:p>
    <w:bookmarkStart w:name="z1134" w:id="96"/>
    <w:p>
      <w:pPr>
        <w:spacing w:after="0"/>
        <w:ind w:left="0"/>
        <w:jc w:val="both"/>
      </w:pPr>
      <w:r>
        <w:rPr>
          <w:rFonts w:ascii="Times New Roman"/>
          <w:b w:val="false"/>
          <w:i w:val="false"/>
          <w:color w:val="000000"/>
          <w:sz w:val="28"/>
        </w:rPr>
        <w:t>
      15) авиация персоналы куәлігінің XIV тармағында авиация персоналы куәлігінің иесі жұмыс істейтін азаматтық авиация ұйымының атауы көрсетіледі.</w:t>
      </w:r>
    </w:p>
    <w:bookmarkEnd w:id="96"/>
    <w:p>
      <w:pPr>
        <w:spacing w:after="0"/>
        <w:ind w:left="0"/>
        <w:jc w:val="both"/>
      </w:pPr>
      <w:r>
        <w:rPr>
          <w:rFonts w:ascii="Times New Roman"/>
          <w:b w:val="false"/>
          <w:i w:val="false"/>
          <w:color w:val="000000"/>
          <w:sz w:val="28"/>
        </w:rPr>
        <w:t>
      Ұшу экипажы мүшелерінің және әуе кемелеріне техникалық қызмет көрсету жөніндегі персоналдың куәліктерінің иелері үшін жұмыс орны туралы деректер енгізілмейді.</w:t>
      </w:r>
    </w:p>
    <w:bookmarkStart w:name="z1135" w:id="97"/>
    <w:p>
      <w:pPr>
        <w:spacing w:after="0"/>
        <w:ind w:left="0"/>
        <w:jc w:val="both"/>
      </w:pPr>
      <w:r>
        <w:rPr>
          <w:rFonts w:ascii="Times New Roman"/>
          <w:b w:val="false"/>
          <w:i w:val="false"/>
          <w:color w:val="000000"/>
          <w:sz w:val="28"/>
        </w:rPr>
        <w:t xml:space="preserve">
      16) Уәкілетті ұйым "В3" санатын қоспағанда, "А", "В1", "В2" және "С" санатындағы әуе кемелеріне техникалық қызмет көрсету жөніндегі персоналы куәлігіне қосымшаны береді, онда қосымшаның жеке нөмірі, әуе кемелеріне техникалық қызмет көрсету жөніндегі персоналы берілген куәлігінің категориясы (санаттары) әуе кемелеріне техникалық қызмет көрсету жөніндегі персоналдың куәлігі жарамды болып табылатын шектеулер мен талаптар көрсетіледі. Әуе кемелеріне техникалық қызмет көрсету персоналының қолданыстағы куәлігін жаңа санатпен немесе қосымша санатпен толықтыруға талаптар осы Қағидаларға 9-қосымшада, әуе кеменің рейтингі бойынша талаптар осы Қағидаларға 10-қосымшада келтірілген. </w:t>
      </w:r>
    </w:p>
    <w:bookmarkEnd w:id="97"/>
    <w:p>
      <w:pPr>
        <w:spacing w:after="0"/>
        <w:ind w:left="0"/>
        <w:jc w:val="both"/>
      </w:pPr>
      <w:r>
        <w:rPr>
          <w:rFonts w:ascii="Times New Roman"/>
          <w:b w:val="false"/>
          <w:i w:val="false"/>
          <w:color w:val="000000"/>
          <w:sz w:val="28"/>
        </w:rPr>
        <w:t>
      Әуе кемелеріне техникалық қызмет көрсету персоналы куәлігіне "А", "В1", "В2" және "С" санаттарының әуе кемелеріне техникалық қызмет көрсету персоналының куәліктері куәліктің қосымшасынсыз (XV тармақ) жарамсыз болып табылады.</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қосымшасындағы ақпарат (XV тармақ) орыс және ағылшын тілдерінде, ауыспалы деректер – мемлекеттік немесе ағылшын тілінде басылып жазылады.</w:t>
      </w:r>
    </w:p>
    <w:p>
      <w:pPr>
        <w:spacing w:after="0"/>
        <w:ind w:left="0"/>
        <w:jc w:val="both"/>
      </w:pPr>
      <w:r>
        <w:rPr>
          <w:rFonts w:ascii="Times New Roman"/>
          <w:b w:val="false"/>
          <w:i w:val="false"/>
          <w:color w:val="000000"/>
          <w:sz w:val="28"/>
        </w:rPr>
        <w:t xml:space="preserve">
      Әуе кемелеріне техникалық қызмет көрсету персоналы куәліктерінің қосымшасы (XV тармақ) көгілдір түсті А4 нысанындағы қағазда басылады. </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 (XV тармақ) бүлінген немесе жоғалған жағдайда өтініш берушінің өтініші негізінде қайта беріледі.</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 қосымшасының (XV тармақ) мазмұнына өзгерістер енгізілген жағдайда, иесіне берілген санат немесе қосымша санат дәрежесінің өзгеруін, сондай-ақ шектеулер енгізу немесе оны алуды қоса алғанда, уәкілетті ұйым қосымшаға жаңа нөмір береді және куәліктің XIII "Special Remarks" тармағына қосымша берілгені туралы жаңа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2" w:id="98"/>
    <w:p>
      <w:pPr>
        <w:spacing w:after="0"/>
        <w:ind w:left="0"/>
        <w:jc w:val="both"/>
      </w:pPr>
      <w:r>
        <w:rPr>
          <w:rFonts w:ascii="Times New Roman"/>
          <w:b w:val="false"/>
          <w:i w:val="false"/>
          <w:color w:val="000000"/>
          <w:sz w:val="28"/>
        </w:rPr>
        <w:t>
      24. Ұшу экипажы мүшесі куәлігінің иесі қолданыстағы куәлік және нұсқаушының тиісті арнайы белгісі болған кезде әуе кемесінде ұшу даярлығын жүргізеді.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3" w:id="99"/>
    <w:p>
      <w:pPr>
        <w:spacing w:after="0"/>
        <w:ind w:left="0"/>
        <w:jc w:val="both"/>
      </w:pPr>
      <w:r>
        <w:rPr>
          <w:rFonts w:ascii="Times New Roman"/>
          <w:b w:val="false"/>
          <w:i w:val="false"/>
          <w:color w:val="000000"/>
          <w:sz w:val="28"/>
        </w:rPr>
        <w:t>
      25. ӘКК немесе ұшақтың, тік ұшақтың, дирижабль, еркін аэростат, планер, мотодельтаплан, автожир, көтеру күшін ұлғайту жүйесі бар әуе кемесінің екінші пилоты қызметін атқару үшін ұшу экипажы мүшелерінің тиісті куәлік болуы тиіс.</w:t>
      </w:r>
    </w:p>
    <w:bookmarkEnd w:id="99"/>
    <w:bookmarkStart w:name="z154" w:id="100"/>
    <w:p>
      <w:pPr>
        <w:spacing w:after="0"/>
        <w:ind w:left="0"/>
        <w:jc w:val="both"/>
      </w:pPr>
      <w:r>
        <w:rPr>
          <w:rFonts w:ascii="Times New Roman"/>
          <w:b w:val="false"/>
          <w:i w:val="false"/>
          <w:color w:val="000000"/>
          <w:sz w:val="28"/>
        </w:rPr>
        <w:t>
      26. Әуе кемесінің түрі авиация персоналы куәлігінің атауының өзінде көрсетіледі немесе авиация персоналының куәлігіне әуе кемесінің түрі туралы біліктілік белгісі ретінде енгізіледі.</w:t>
      </w:r>
    </w:p>
    <w:bookmarkEnd w:id="100"/>
    <w:bookmarkStart w:name="z155" w:id="101"/>
    <w:p>
      <w:pPr>
        <w:spacing w:after="0"/>
        <w:ind w:left="0"/>
        <w:jc w:val="both"/>
      </w:pPr>
      <w:r>
        <w:rPr>
          <w:rFonts w:ascii="Times New Roman"/>
          <w:b w:val="false"/>
          <w:i w:val="false"/>
          <w:color w:val="000000"/>
          <w:sz w:val="28"/>
        </w:rPr>
        <w:t>
      27. Егер ұшу экипажы мүшелерінің пилот куәлігін алғаш алатын үміткер ұшу экипажы мүшелерінің тиісті куәлігін алу үшін қажетті білімі мен дағдысын жақсы көрсетсе, үміткерге біліктілікке тексеру кезінде пайдаланылған әуе кемесінің түріне немесе сыныбына сәйкес келетін әуе кемесінің түрі мен біліктілік белгісі бар ұшу экипажы мүшелерінің пилот куәлігі беріледі.</w:t>
      </w:r>
    </w:p>
    <w:bookmarkEnd w:id="101"/>
    <w:bookmarkStart w:name="z156" w:id="102"/>
    <w:p>
      <w:pPr>
        <w:spacing w:after="0"/>
        <w:ind w:left="0"/>
        <w:jc w:val="both"/>
      </w:pPr>
      <w:r>
        <w:rPr>
          <w:rFonts w:ascii="Times New Roman"/>
          <w:b w:val="false"/>
          <w:i w:val="false"/>
          <w:color w:val="000000"/>
          <w:sz w:val="28"/>
        </w:rPr>
        <w:t>
      28. Егер ұшу экипажы мүшелерінің куәлігінің иегері қосымша әуе кемесінің түрі үшін ұшу экипажы мүшелерінің куәлігін алуға үміттенсе және қажетті білімі мен дағдысын жақсы көрсетсе, оған осы әуе кемесінің түрі үшін қосымша ұшу экипажы мүшелерінің куәлігі беріледі немесе алғашқы берілген ұшу экипажы мүшелерінің куәлігіне әуе кеменің түрі туралы жаңа біліктілік белгісі енгізіледі.</w:t>
      </w:r>
    </w:p>
    <w:bookmarkEnd w:id="102"/>
    <w:bookmarkStart w:name="z157" w:id="103"/>
    <w:p>
      <w:pPr>
        <w:spacing w:after="0"/>
        <w:ind w:left="0"/>
        <w:jc w:val="both"/>
      </w:pPr>
      <w:r>
        <w:rPr>
          <w:rFonts w:ascii="Times New Roman"/>
          <w:b w:val="false"/>
          <w:i w:val="false"/>
          <w:color w:val="000000"/>
          <w:sz w:val="28"/>
        </w:rPr>
        <w:t xml:space="preserve">
      29. Біліктілік белгілерінің қолданылу мерзімі: </w:t>
      </w:r>
    </w:p>
    <w:bookmarkEnd w:id="103"/>
    <w:p>
      <w:pPr>
        <w:spacing w:after="0"/>
        <w:ind w:left="0"/>
        <w:jc w:val="both"/>
      </w:pPr>
      <w:r>
        <w:rPr>
          <w:rFonts w:ascii="Times New Roman"/>
          <w:b w:val="false"/>
          <w:i w:val="false"/>
          <w:color w:val="000000"/>
          <w:sz w:val="28"/>
        </w:rPr>
        <w:t>
      ұшу экипаждарының мүшелері үшін – біліктілік тексеру (LPC) жүргізілген күннен бастап 1 (бір) жыл;</w:t>
      </w:r>
    </w:p>
    <w:p>
      <w:pPr>
        <w:spacing w:after="0"/>
        <w:ind w:left="0"/>
        <w:jc w:val="both"/>
      </w:pPr>
      <w:r>
        <w:rPr>
          <w:rFonts w:ascii="Times New Roman"/>
          <w:b w:val="false"/>
          <w:i w:val="false"/>
          <w:color w:val="000000"/>
          <w:sz w:val="28"/>
        </w:rPr>
        <w:t>
      ӘҚҚ диспетчерлері мен авиациялық станция (теңіз қондырғысында орналасқан) операторлары үшін – практикалық дағдыларды тексеру күнінен бастап 2 (екі) жыл;</w:t>
      </w:r>
    </w:p>
    <w:p>
      <w:pPr>
        <w:spacing w:after="0"/>
        <w:ind w:left="0"/>
        <w:jc w:val="both"/>
      </w:pPr>
      <w:r>
        <w:rPr>
          <w:rFonts w:ascii="Times New Roman"/>
          <w:b w:val="false"/>
          <w:i w:val="false"/>
          <w:color w:val="000000"/>
          <w:sz w:val="28"/>
        </w:rPr>
        <w:t>
      әуе кемелеріне техникалық қызмет көрсету жөніндегі персонал үшін – мерзімсіз және әуе кемелеріне техникалық қызмет көрсету жөніндегі куәліктің қолданылу мерзімімен шектеледі.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36" w:id="104"/>
    <w:p>
      <w:pPr>
        <w:spacing w:after="0"/>
        <w:ind w:left="0"/>
        <w:jc w:val="both"/>
      </w:pPr>
      <w:r>
        <w:rPr>
          <w:rFonts w:ascii="Times New Roman"/>
          <w:b w:val="false"/>
          <w:i w:val="false"/>
          <w:color w:val="000000"/>
          <w:sz w:val="28"/>
        </w:rPr>
        <w:t>
      29-1. Ұшу экипажы мүшесінің біліктілік белгісінің қолданылу мерзімі үзілмейді және ол аяқталғанға дейін 90 (тоқсан) күн ішінде біліктілік белгісінің қолданылу мерзімі ұзартылған кезде ол өткен күннен бастап ұзартылады.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1" w:id="105"/>
    <w:p>
      <w:pPr>
        <w:spacing w:after="0"/>
        <w:ind w:left="0"/>
        <w:jc w:val="both"/>
      </w:pPr>
      <w:r>
        <w:rPr>
          <w:rFonts w:ascii="Times New Roman"/>
          <w:b w:val="false"/>
          <w:i w:val="false"/>
          <w:color w:val="000000"/>
          <w:sz w:val="28"/>
        </w:rPr>
        <w:t xml:space="preserve">
      30. Арнайы белгілердің мерзімі: </w:t>
      </w:r>
    </w:p>
    <w:bookmarkEnd w:id="105"/>
    <w:p>
      <w:pPr>
        <w:spacing w:after="0"/>
        <w:ind w:left="0"/>
        <w:jc w:val="both"/>
      </w:pPr>
      <w:r>
        <w:rPr>
          <w:rFonts w:ascii="Times New Roman"/>
          <w:b w:val="false"/>
          <w:i w:val="false"/>
          <w:color w:val="000000"/>
          <w:sz w:val="28"/>
        </w:rPr>
        <w:t xml:space="preserve">
      1) нұсқаушы: ұшу экипаждарының мүшелері, әуе қозғалысына қызмет көрсету диспетчерлері, авиациялық станция операторлары үшін – даярлық аяқталған күннен бастап 3 (үш) жыл; </w:t>
      </w:r>
    </w:p>
    <w:p>
      <w:pPr>
        <w:spacing w:after="0"/>
        <w:ind w:left="0"/>
        <w:jc w:val="both"/>
      </w:pPr>
      <w:r>
        <w:rPr>
          <w:rFonts w:ascii="Times New Roman"/>
          <w:b w:val="false"/>
          <w:i w:val="false"/>
          <w:color w:val="000000"/>
          <w:sz w:val="28"/>
        </w:rPr>
        <w:t xml:space="preserve">
      2) радиотелефон байланысында пайдаланылатын ағылшын тілін меңгеру деңгейі туралы: </w:t>
      </w:r>
    </w:p>
    <w:p>
      <w:pPr>
        <w:spacing w:after="0"/>
        <w:ind w:left="0"/>
        <w:jc w:val="both"/>
      </w:pPr>
      <w:r>
        <w:rPr>
          <w:rFonts w:ascii="Times New Roman"/>
          <w:b w:val="false"/>
          <w:i w:val="false"/>
          <w:color w:val="000000"/>
          <w:sz w:val="28"/>
        </w:rPr>
        <w:t xml:space="preserve">
      4-деңгей – тестілеу тапсырған күннен бастап 3 (үш) жыл; </w:t>
      </w:r>
    </w:p>
    <w:p>
      <w:pPr>
        <w:spacing w:after="0"/>
        <w:ind w:left="0"/>
        <w:jc w:val="both"/>
      </w:pPr>
      <w:r>
        <w:rPr>
          <w:rFonts w:ascii="Times New Roman"/>
          <w:b w:val="false"/>
          <w:i w:val="false"/>
          <w:color w:val="000000"/>
          <w:sz w:val="28"/>
        </w:rPr>
        <w:t xml:space="preserve">
      5-деңгей – тестілеу тапсырған күннен бастап 6 (алты) жыл; </w:t>
      </w:r>
    </w:p>
    <w:p>
      <w:pPr>
        <w:spacing w:after="0"/>
        <w:ind w:left="0"/>
        <w:jc w:val="both"/>
      </w:pPr>
      <w:r>
        <w:rPr>
          <w:rFonts w:ascii="Times New Roman"/>
          <w:b w:val="false"/>
          <w:i w:val="false"/>
          <w:color w:val="000000"/>
          <w:sz w:val="28"/>
        </w:rPr>
        <w:t>
      6-деңгей – шексіз.</w:t>
      </w:r>
    </w:p>
    <w:p>
      <w:pPr>
        <w:spacing w:after="0"/>
        <w:ind w:left="0"/>
        <w:jc w:val="both"/>
      </w:pPr>
      <w:r>
        <w:rPr>
          <w:rFonts w:ascii="Times New Roman"/>
          <w:b w:val="false"/>
          <w:i w:val="false"/>
          <w:color w:val="000000"/>
          <w:sz w:val="28"/>
        </w:rPr>
        <w:t xml:space="preserve">
      3) емтихан алушы – ұшу экипаждарының мүшелері, ӘҚҚ диспетчерлері, авиациялық станция операторлары және ӘК ТҚ бойынша персонал үшін даярлық аяқталған күннен бастап 3 (үш) жыл. Уәкілетті ұйымның біліктілік комиссиясы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15600 болып тіркелген) авиация персоналының біліктілік деңгейін айқындау қағидаларына сәйкес тағайындауды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0" w:id="106"/>
    <w:p>
      <w:pPr>
        <w:spacing w:after="0"/>
        <w:ind w:left="0"/>
        <w:jc w:val="left"/>
      </w:pPr>
      <w:r>
        <w:rPr>
          <w:rFonts w:ascii="Times New Roman"/>
          <w:b/>
          <w:i w:val="false"/>
          <w:color w:val="000000"/>
        </w:rPr>
        <w:t xml:space="preserve"> 2-параграф. Ұшу экипажы мүшелерінің біліктілік және арнайы белгілерінің қолданылу мерзімін енгізу және ұзарту</w:t>
      </w:r>
    </w:p>
    <w:bookmarkEnd w:id="106"/>
    <w:bookmarkStart w:name="z171" w:id="107"/>
    <w:p>
      <w:pPr>
        <w:spacing w:after="0"/>
        <w:ind w:left="0"/>
        <w:jc w:val="both"/>
      </w:pPr>
      <w:r>
        <w:rPr>
          <w:rFonts w:ascii="Times New Roman"/>
          <w:b w:val="false"/>
          <w:i w:val="false"/>
          <w:color w:val="000000"/>
          <w:sz w:val="28"/>
        </w:rPr>
        <w:t>
      31. Бір пилот басқаратын ұшулар үшін куәландырылған ұшақтарға класс жөніндегі біліктілік белгілері белгіленеді және оның құрамына:</w:t>
      </w:r>
    </w:p>
    <w:bookmarkEnd w:id="107"/>
    <w:bookmarkStart w:name="z172" w:id="108"/>
    <w:p>
      <w:pPr>
        <w:spacing w:after="0"/>
        <w:ind w:left="0"/>
        <w:jc w:val="both"/>
      </w:pPr>
      <w:r>
        <w:rPr>
          <w:rFonts w:ascii="Times New Roman"/>
          <w:b w:val="false"/>
          <w:i w:val="false"/>
          <w:color w:val="000000"/>
          <w:sz w:val="28"/>
        </w:rPr>
        <w:t>
      бір қозғалтқышты, құрлықтағы (поршенді – SEP (land), газ турбиналы – SET (land));</w:t>
      </w:r>
    </w:p>
    <w:bookmarkEnd w:id="108"/>
    <w:bookmarkStart w:name="z173" w:id="109"/>
    <w:p>
      <w:pPr>
        <w:spacing w:after="0"/>
        <w:ind w:left="0"/>
        <w:jc w:val="both"/>
      </w:pPr>
      <w:r>
        <w:rPr>
          <w:rFonts w:ascii="Times New Roman"/>
          <w:b w:val="false"/>
          <w:i w:val="false"/>
          <w:color w:val="000000"/>
          <w:sz w:val="28"/>
        </w:rPr>
        <w:t>
      бір қозғалтқышты, гидроұшақ (поршенді – SEP (seа), газ турбиналы – SET (seа));</w:t>
      </w:r>
    </w:p>
    <w:bookmarkEnd w:id="109"/>
    <w:bookmarkStart w:name="z174" w:id="110"/>
    <w:p>
      <w:pPr>
        <w:spacing w:after="0"/>
        <w:ind w:left="0"/>
        <w:jc w:val="both"/>
      </w:pPr>
      <w:r>
        <w:rPr>
          <w:rFonts w:ascii="Times New Roman"/>
          <w:b w:val="false"/>
          <w:i w:val="false"/>
          <w:color w:val="000000"/>
          <w:sz w:val="28"/>
        </w:rPr>
        <w:t>
      көп қозғалтқышты, құрлықтағы (поршенді – MEP (land)), газ турбиналы – MET (land));</w:t>
      </w:r>
    </w:p>
    <w:bookmarkEnd w:id="110"/>
    <w:bookmarkStart w:name="z175" w:id="111"/>
    <w:p>
      <w:pPr>
        <w:spacing w:after="0"/>
        <w:ind w:left="0"/>
        <w:jc w:val="both"/>
      </w:pPr>
      <w:r>
        <w:rPr>
          <w:rFonts w:ascii="Times New Roman"/>
          <w:b w:val="false"/>
          <w:i w:val="false"/>
          <w:color w:val="000000"/>
          <w:sz w:val="28"/>
        </w:rPr>
        <w:t>
      көп қозғалтқышты, гидроұшақ (поршенді – MEP (seа), газ турбиналы – MET (seа)) кіреді.</w:t>
      </w:r>
    </w:p>
    <w:bookmarkEnd w:id="111"/>
    <w:bookmarkStart w:name="z176" w:id="112"/>
    <w:p>
      <w:pPr>
        <w:spacing w:after="0"/>
        <w:ind w:left="0"/>
        <w:jc w:val="both"/>
      </w:pPr>
      <w:r>
        <w:rPr>
          <w:rFonts w:ascii="Times New Roman"/>
          <w:b w:val="false"/>
          <w:i w:val="false"/>
          <w:color w:val="000000"/>
          <w:sz w:val="28"/>
        </w:rPr>
        <w:t>
      32. Әуе кеменің түрі туралы біліктілік белгілері төмендегілер үшін белгіленеді:</w:t>
      </w:r>
    </w:p>
    <w:bookmarkEnd w:id="112"/>
    <w:bookmarkStart w:name="z177" w:id="113"/>
    <w:p>
      <w:pPr>
        <w:spacing w:after="0"/>
        <w:ind w:left="0"/>
        <w:jc w:val="both"/>
      </w:pPr>
      <w:r>
        <w:rPr>
          <w:rFonts w:ascii="Times New Roman"/>
          <w:b w:val="false"/>
          <w:i w:val="false"/>
          <w:color w:val="000000"/>
          <w:sz w:val="28"/>
        </w:rPr>
        <w:t xml:space="preserve">
      1) кемінде екі және одан астам пилоты бар, ең аз экипажымен ұшуға арналған сертификатталған әуе кемесі; </w:t>
      </w:r>
    </w:p>
    <w:bookmarkEnd w:id="113"/>
    <w:bookmarkStart w:name="z178" w:id="114"/>
    <w:p>
      <w:pPr>
        <w:spacing w:after="0"/>
        <w:ind w:left="0"/>
        <w:jc w:val="both"/>
      </w:pPr>
      <w:r>
        <w:rPr>
          <w:rFonts w:ascii="Times New Roman"/>
          <w:b w:val="false"/>
          <w:i w:val="false"/>
          <w:color w:val="000000"/>
          <w:sz w:val="28"/>
        </w:rPr>
        <w:t>
      2) көтергіш күшін ұлғайту жүйесі бар тікұшақ немесе әуе кемесі.</w:t>
      </w:r>
    </w:p>
    <w:bookmarkEnd w:id="114"/>
    <w:bookmarkStart w:name="z179" w:id="115"/>
    <w:p>
      <w:pPr>
        <w:spacing w:after="0"/>
        <w:ind w:left="0"/>
        <w:jc w:val="both"/>
      </w:pPr>
      <w:r>
        <w:rPr>
          <w:rFonts w:ascii="Times New Roman"/>
          <w:b w:val="false"/>
          <w:i w:val="false"/>
          <w:color w:val="000000"/>
          <w:sz w:val="28"/>
        </w:rPr>
        <w:t>
      33. Жеңіл және аса жеңіл авиацияның авиация персоналының куәлігіне біліктілік және арнайы белгілерді енгізуді әуе кемелерін пайдаланушыларды біріктіретін коммерциялық емес ұйым жүзеге асырады. Осы мақсаттар үшін өтініш беруші мемлекеттік қызмет көрсетуге қойылатын негізгі талаптардың тізбесінің 8-тармағына сәйкес құжаттарды коммерциялық емес ұйымға ұсынады.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80" w:id="116"/>
    <w:p>
      <w:pPr>
        <w:spacing w:after="0"/>
        <w:ind w:left="0"/>
        <w:jc w:val="both"/>
      </w:pPr>
      <w:r>
        <w:rPr>
          <w:rFonts w:ascii="Times New Roman"/>
          <w:b w:val="false"/>
          <w:i w:val="false"/>
          <w:color w:val="000000"/>
          <w:sz w:val="28"/>
        </w:rPr>
        <w:t>
      34. Жеңіл және өте жеңіл авиацияның авиациялық персоналының біліктілік деңгейін коммерциялық емес ұйымның тұрақты жұмыс істейтін біліктілік комиссиясы анықтайды.</w:t>
      </w:r>
    </w:p>
    <w:bookmarkEnd w:id="116"/>
    <w:bookmarkStart w:name="z181" w:id="117"/>
    <w:p>
      <w:pPr>
        <w:spacing w:after="0"/>
        <w:ind w:left="0"/>
        <w:jc w:val="both"/>
      </w:pPr>
      <w:r>
        <w:rPr>
          <w:rFonts w:ascii="Times New Roman"/>
          <w:b w:val="false"/>
          <w:i w:val="false"/>
          <w:color w:val="000000"/>
          <w:sz w:val="28"/>
        </w:rPr>
        <w:t>
      35. Біліктілік белгілерінің қолданылу мерзімі олардың қолданылу мерзімі тоқтатылатын айдың соңына дейін ұзартылады.</w:t>
      </w:r>
    </w:p>
    <w:bookmarkEnd w:id="117"/>
    <w:p>
      <w:pPr>
        <w:spacing w:after="0"/>
        <w:ind w:left="0"/>
        <w:jc w:val="both"/>
      </w:pPr>
      <w:r>
        <w:rPr>
          <w:rFonts w:ascii="Times New Roman"/>
          <w:b w:val="false"/>
          <w:i w:val="false"/>
          <w:color w:val="000000"/>
          <w:sz w:val="28"/>
        </w:rPr>
        <w:t>
      Біліктілік белгісінің қолданылу мерзімі өткеннен кейін 3 (үш) жыл және одан көп біліктілік белгісі болмаған кезде, оның қолданылуын ұзарту үшін өтініш беруші мемлекеттік қызмет көрсетуге қойылатын негізгі талаптардың тізбесінің 8-тармағының 8.10.1) тармақшасында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97" w:id="118"/>
    <w:p>
      <w:pPr>
        <w:spacing w:after="0"/>
        <w:ind w:left="0"/>
        <w:jc w:val="both"/>
      </w:pPr>
      <w:r>
        <w:rPr>
          <w:rFonts w:ascii="Times New Roman"/>
          <w:b w:val="false"/>
          <w:i w:val="false"/>
          <w:color w:val="000000"/>
          <w:sz w:val="28"/>
        </w:rPr>
        <w:t>
      35-1. Нұсқаушының арнайы белгісінің қолданылу мерзімі ол аяқталғанға дейін 12 ай ішінде ұзартылған жағдайда, арнайы белгінің қолданылу мерзімі ол аяқталған күннен бастап ұзартылады.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3" w:id="119"/>
    <w:p>
      <w:pPr>
        <w:spacing w:after="0"/>
        <w:ind w:left="0"/>
        <w:jc w:val="left"/>
      </w:pPr>
      <w:r>
        <w:rPr>
          <w:rFonts w:ascii="Times New Roman"/>
          <w:b/>
          <w:i w:val="false"/>
          <w:color w:val="000000"/>
        </w:rPr>
        <w:t xml:space="preserve"> 3-параграф. Әуе қозғалысына қызмет көрсету диспетчерінің, авиациялық станция операторының біліктілік және арнайы белгілерінің қолданылу мерзімін енгізу және ұзарту</w:t>
      </w:r>
    </w:p>
    <w:bookmarkEnd w:id="119"/>
    <w:bookmarkStart w:name="z184" w:id="120"/>
    <w:p>
      <w:pPr>
        <w:spacing w:after="0"/>
        <w:ind w:left="0"/>
        <w:jc w:val="both"/>
      </w:pPr>
      <w:r>
        <w:rPr>
          <w:rFonts w:ascii="Times New Roman"/>
          <w:b w:val="false"/>
          <w:i w:val="false"/>
          <w:color w:val="000000"/>
          <w:sz w:val="28"/>
        </w:rPr>
        <w:t>
      36. ӘҚҚ диспетчерінің біліктілік белгілеріне мынадай белгі санаттары кіреді:</w:t>
      </w:r>
    </w:p>
    <w:bookmarkEnd w:id="120"/>
    <w:bookmarkStart w:name="z185" w:id="121"/>
    <w:p>
      <w:pPr>
        <w:spacing w:after="0"/>
        <w:ind w:left="0"/>
        <w:jc w:val="both"/>
      </w:pPr>
      <w:r>
        <w:rPr>
          <w:rFonts w:ascii="Times New Roman"/>
          <w:b w:val="false"/>
          <w:i w:val="false"/>
          <w:color w:val="000000"/>
          <w:sz w:val="28"/>
        </w:rPr>
        <w:t>
      1) әуеайлақ диспетчері;</w:t>
      </w:r>
    </w:p>
    <w:bookmarkEnd w:id="121"/>
    <w:bookmarkStart w:name="z186" w:id="122"/>
    <w:p>
      <w:pPr>
        <w:spacing w:after="0"/>
        <w:ind w:left="0"/>
        <w:jc w:val="both"/>
      </w:pPr>
      <w:r>
        <w:rPr>
          <w:rFonts w:ascii="Times New Roman"/>
          <w:b w:val="false"/>
          <w:i w:val="false"/>
          <w:color w:val="000000"/>
          <w:sz w:val="28"/>
        </w:rPr>
        <w:t>
      2) жақындау процедуралық бақылау диспетчері;</w:t>
      </w:r>
    </w:p>
    <w:bookmarkEnd w:id="122"/>
    <w:bookmarkStart w:name="z187" w:id="123"/>
    <w:p>
      <w:pPr>
        <w:spacing w:after="0"/>
        <w:ind w:left="0"/>
        <w:jc w:val="both"/>
      </w:pPr>
      <w:r>
        <w:rPr>
          <w:rFonts w:ascii="Times New Roman"/>
          <w:b w:val="false"/>
          <w:i w:val="false"/>
          <w:color w:val="000000"/>
          <w:sz w:val="28"/>
        </w:rPr>
        <w:t>
      3) бақылау құралдарын қолданатын жақындау бақылау диспетчері;</w:t>
      </w:r>
    </w:p>
    <w:bookmarkEnd w:id="123"/>
    <w:bookmarkStart w:name="z188" w:id="124"/>
    <w:p>
      <w:pPr>
        <w:spacing w:after="0"/>
        <w:ind w:left="0"/>
        <w:jc w:val="both"/>
      </w:pPr>
      <w:r>
        <w:rPr>
          <w:rFonts w:ascii="Times New Roman"/>
          <w:b w:val="false"/>
          <w:i w:val="false"/>
          <w:color w:val="000000"/>
          <w:sz w:val="28"/>
        </w:rPr>
        <w:t>
      4) ӘҚҚ ауданының процедуралық бақылау диспетчері;</w:t>
      </w:r>
    </w:p>
    <w:bookmarkEnd w:id="124"/>
    <w:bookmarkStart w:name="z189" w:id="125"/>
    <w:p>
      <w:pPr>
        <w:spacing w:after="0"/>
        <w:ind w:left="0"/>
        <w:jc w:val="both"/>
      </w:pPr>
      <w:r>
        <w:rPr>
          <w:rFonts w:ascii="Times New Roman"/>
          <w:b w:val="false"/>
          <w:i w:val="false"/>
          <w:color w:val="000000"/>
          <w:sz w:val="28"/>
        </w:rPr>
        <w:t>
      5) бақылау құралдарын қолданатын ӘҚҚ ауданының бақылау диспетчері.</w:t>
      </w:r>
    </w:p>
    <w:bookmarkEnd w:id="125"/>
    <w:bookmarkStart w:name="z190" w:id="126"/>
    <w:p>
      <w:pPr>
        <w:spacing w:after="0"/>
        <w:ind w:left="0"/>
        <w:jc w:val="both"/>
      </w:pPr>
      <w:r>
        <w:rPr>
          <w:rFonts w:ascii="Times New Roman"/>
          <w:b w:val="false"/>
          <w:i w:val="false"/>
          <w:color w:val="000000"/>
          <w:sz w:val="28"/>
        </w:rPr>
        <w:t>
      37. ӘҚҚ диспетчерінің біліктілік белгілері мынадай диспетчерлік пункттерге сәйкес келеді:</w:t>
      </w:r>
    </w:p>
    <w:bookmarkEnd w:id="126"/>
    <w:bookmarkStart w:name="z191" w:id="127"/>
    <w:p>
      <w:pPr>
        <w:spacing w:after="0"/>
        <w:ind w:left="0"/>
        <w:jc w:val="both"/>
      </w:pPr>
      <w:r>
        <w:rPr>
          <w:rFonts w:ascii="Times New Roman"/>
          <w:b w:val="false"/>
          <w:i w:val="false"/>
          <w:color w:val="000000"/>
          <w:sz w:val="28"/>
        </w:rPr>
        <w:t>
      1) әуеайлақ диспетчері біліктілігі – рульдеу диспетчерлік пунктісіне немесе бастапқы диспетчерлік пунктке немесе мұнара диспетчерлік пунктісіне дербес жұмысқа рұқсаты бар тұлғаларға беріледі;</w:t>
      </w:r>
    </w:p>
    <w:bookmarkEnd w:id="127"/>
    <w:bookmarkStart w:name="z192" w:id="128"/>
    <w:p>
      <w:pPr>
        <w:spacing w:after="0"/>
        <w:ind w:left="0"/>
        <w:jc w:val="both"/>
      </w:pPr>
      <w:r>
        <w:rPr>
          <w:rFonts w:ascii="Times New Roman"/>
          <w:b w:val="false"/>
          <w:i w:val="false"/>
          <w:color w:val="000000"/>
          <w:sz w:val="28"/>
        </w:rPr>
        <w:t>
      2) жақындау процедуралық бақылау диспетчері немесе бақылау құралдарын қолданатын жақындау бақылау диспетчерінің біліктілігі жақындау диспетчерлік пунктісіне немесе шеңбер диспетчерлік пунктісіне немесе диспетчерлік пункттерге (диспетчерлік пункттерді қоса атқарған кезде) дербес жұмысқа рұқсаты бар тұлғаларға беріледі;</w:t>
      </w:r>
    </w:p>
    <w:bookmarkEnd w:id="128"/>
    <w:bookmarkStart w:name="z193" w:id="129"/>
    <w:p>
      <w:pPr>
        <w:spacing w:after="0"/>
        <w:ind w:left="0"/>
        <w:jc w:val="both"/>
      </w:pPr>
      <w:r>
        <w:rPr>
          <w:rFonts w:ascii="Times New Roman"/>
          <w:b w:val="false"/>
          <w:i w:val="false"/>
          <w:color w:val="000000"/>
          <w:sz w:val="28"/>
        </w:rPr>
        <w:t>
      3) ӘҚҚ ауданының процедуралық бақылау диспетчері немесе бақылау құралдарын қолданатын ӘҚҚ ауданының бақылау диспетчері біліктілігі – аудандық диспетчерлік пункт, аудандық диспетчерлік орталық немесе жергілікті диспетчерлік пункт жұмыс орнына дербес жұмысқа рұқсаты бар тұлғаларға беріледі.</w:t>
      </w:r>
    </w:p>
    <w:bookmarkEnd w:id="129"/>
    <w:bookmarkStart w:name="z194" w:id="130"/>
    <w:p>
      <w:pPr>
        <w:spacing w:after="0"/>
        <w:ind w:left="0"/>
        <w:jc w:val="left"/>
      </w:pPr>
      <w:r>
        <w:rPr>
          <w:rFonts w:ascii="Times New Roman"/>
          <w:b/>
          <w:i w:val="false"/>
          <w:color w:val="000000"/>
        </w:rPr>
        <w:t xml:space="preserve"> 4-параграф. Әуе кемелеріне техникалық қызмет көрсету қызметкерлерінің куәліктеріне кәсіби және арнайы белгілер енгізу</w:t>
      </w:r>
    </w:p>
    <w:bookmarkEnd w:id="130"/>
    <w:bookmarkStart w:name="z195" w:id="131"/>
    <w:p>
      <w:pPr>
        <w:spacing w:after="0"/>
        <w:ind w:left="0"/>
        <w:jc w:val="both"/>
      </w:pPr>
      <w:r>
        <w:rPr>
          <w:rFonts w:ascii="Times New Roman"/>
          <w:b w:val="false"/>
          <w:i w:val="false"/>
          <w:color w:val="000000"/>
          <w:sz w:val="28"/>
        </w:rPr>
        <w:t>
      38. Әуе кемелеріне техникалық қызмет көрсету жөніндегі маманының куәліктеріне мына санаттар кіреді:</w:t>
      </w:r>
    </w:p>
    <w:bookmarkEnd w:id="131"/>
    <w:bookmarkStart w:name="z196" w:id="132"/>
    <w:p>
      <w:pPr>
        <w:spacing w:after="0"/>
        <w:ind w:left="0"/>
        <w:jc w:val="both"/>
      </w:pPr>
      <w:r>
        <w:rPr>
          <w:rFonts w:ascii="Times New Roman"/>
          <w:b w:val="false"/>
          <w:i w:val="false"/>
          <w:color w:val="000000"/>
          <w:sz w:val="28"/>
        </w:rPr>
        <w:t>
      "A" санаты;</w:t>
      </w:r>
    </w:p>
    <w:bookmarkEnd w:id="132"/>
    <w:bookmarkStart w:name="z197" w:id="133"/>
    <w:p>
      <w:pPr>
        <w:spacing w:after="0"/>
        <w:ind w:left="0"/>
        <w:jc w:val="both"/>
      </w:pPr>
      <w:r>
        <w:rPr>
          <w:rFonts w:ascii="Times New Roman"/>
          <w:b w:val="false"/>
          <w:i w:val="false"/>
          <w:color w:val="000000"/>
          <w:sz w:val="28"/>
        </w:rPr>
        <w:t>
      "B1" санаты;</w:t>
      </w:r>
    </w:p>
    <w:bookmarkEnd w:id="133"/>
    <w:bookmarkStart w:name="z198" w:id="134"/>
    <w:p>
      <w:pPr>
        <w:spacing w:after="0"/>
        <w:ind w:left="0"/>
        <w:jc w:val="both"/>
      </w:pPr>
      <w:r>
        <w:rPr>
          <w:rFonts w:ascii="Times New Roman"/>
          <w:b w:val="false"/>
          <w:i w:val="false"/>
          <w:color w:val="000000"/>
          <w:sz w:val="28"/>
        </w:rPr>
        <w:t>
      "B2" санаты;</w:t>
      </w:r>
    </w:p>
    <w:bookmarkEnd w:id="134"/>
    <w:bookmarkStart w:name="z199" w:id="135"/>
    <w:p>
      <w:pPr>
        <w:spacing w:after="0"/>
        <w:ind w:left="0"/>
        <w:jc w:val="both"/>
      </w:pPr>
      <w:r>
        <w:rPr>
          <w:rFonts w:ascii="Times New Roman"/>
          <w:b w:val="false"/>
          <w:i w:val="false"/>
          <w:color w:val="000000"/>
          <w:sz w:val="28"/>
        </w:rPr>
        <w:t>
      "B3" санаты;</w:t>
      </w:r>
    </w:p>
    <w:bookmarkEnd w:id="135"/>
    <w:bookmarkStart w:name="z200" w:id="136"/>
    <w:p>
      <w:pPr>
        <w:spacing w:after="0"/>
        <w:ind w:left="0"/>
        <w:jc w:val="both"/>
      </w:pPr>
      <w:r>
        <w:rPr>
          <w:rFonts w:ascii="Times New Roman"/>
          <w:b w:val="false"/>
          <w:i w:val="false"/>
          <w:color w:val="000000"/>
          <w:sz w:val="28"/>
        </w:rPr>
        <w:t>
      "C" санаты.</w:t>
      </w:r>
    </w:p>
    <w:bookmarkEnd w:id="136"/>
    <w:bookmarkStart w:name="z201" w:id="137"/>
    <w:p>
      <w:pPr>
        <w:spacing w:after="0"/>
        <w:ind w:left="0"/>
        <w:jc w:val="both"/>
      </w:pPr>
      <w:r>
        <w:rPr>
          <w:rFonts w:ascii="Times New Roman"/>
          <w:b w:val="false"/>
          <w:i w:val="false"/>
          <w:color w:val="000000"/>
          <w:sz w:val="28"/>
        </w:rPr>
        <w:t xml:space="preserve">
      Жеңіл және аса жеңіл әуе кемелеріне техникалық қызмет көрсету жөніндегі персоналдың куәлігі "В3" санатын қамтиды. </w:t>
      </w:r>
    </w:p>
    <w:bookmarkEnd w:id="137"/>
    <w:bookmarkStart w:name="z202" w:id="138"/>
    <w:p>
      <w:pPr>
        <w:spacing w:after="0"/>
        <w:ind w:left="0"/>
        <w:jc w:val="both"/>
      </w:pPr>
      <w:r>
        <w:rPr>
          <w:rFonts w:ascii="Times New Roman"/>
          <w:b w:val="false"/>
          <w:i w:val="false"/>
          <w:color w:val="000000"/>
          <w:sz w:val="28"/>
        </w:rPr>
        <w:t>
      "А" және "В1" санаттары ұшақтар, тікұшақтар, газтурбиналық және поршеньді қозғалтқыштар комбинацияларына қатысты санат бөліктеріне бөлінеді:</w:t>
      </w:r>
    </w:p>
    <w:bookmarkEnd w:id="138"/>
    <w:bookmarkStart w:name="z203" w:id="139"/>
    <w:p>
      <w:pPr>
        <w:spacing w:after="0"/>
        <w:ind w:left="0"/>
        <w:jc w:val="both"/>
      </w:pPr>
      <w:r>
        <w:rPr>
          <w:rFonts w:ascii="Times New Roman"/>
          <w:b w:val="false"/>
          <w:i w:val="false"/>
          <w:color w:val="000000"/>
          <w:sz w:val="28"/>
        </w:rPr>
        <w:t>
      "A1" және "B1.1" – реактивті қозғалтқыштары бар ұшақтар;</w:t>
      </w:r>
    </w:p>
    <w:bookmarkEnd w:id="139"/>
    <w:bookmarkStart w:name="z204" w:id="140"/>
    <w:p>
      <w:pPr>
        <w:spacing w:after="0"/>
        <w:ind w:left="0"/>
        <w:jc w:val="both"/>
      </w:pPr>
      <w:r>
        <w:rPr>
          <w:rFonts w:ascii="Times New Roman"/>
          <w:b w:val="false"/>
          <w:i w:val="false"/>
          <w:color w:val="000000"/>
          <w:sz w:val="28"/>
        </w:rPr>
        <w:t>
      "A2" және "B1.2" – поршенді қозғалтқыштары бар ұшақтар;</w:t>
      </w:r>
    </w:p>
    <w:bookmarkEnd w:id="140"/>
    <w:bookmarkStart w:name="z205" w:id="141"/>
    <w:p>
      <w:pPr>
        <w:spacing w:after="0"/>
        <w:ind w:left="0"/>
        <w:jc w:val="both"/>
      </w:pPr>
      <w:r>
        <w:rPr>
          <w:rFonts w:ascii="Times New Roman"/>
          <w:b w:val="false"/>
          <w:i w:val="false"/>
          <w:color w:val="000000"/>
          <w:sz w:val="28"/>
        </w:rPr>
        <w:t>
      "A3" және "B1.3" – реактивті қозғалтқыштары бар тікұшақтар;</w:t>
      </w:r>
    </w:p>
    <w:bookmarkEnd w:id="141"/>
    <w:bookmarkStart w:name="z206" w:id="142"/>
    <w:p>
      <w:pPr>
        <w:spacing w:after="0"/>
        <w:ind w:left="0"/>
        <w:jc w:val="both"/>
      </w:pPr>
      <w:r>
        <w:rPr>
          <w:rFonts w:ascii="Times New Roman"/>
          <w:b w:val="false"/>
          <w:i w:val="false"/>
          <w:color w:val="000000"/>
          <w:sz w:val="28"/>
        </w:rPr>
        <w:t>
      "A4" және "B1.4" – поршенді қозғалтқыштары бар тікұшақтар.</w:t>
      </w:r>
    </w:p>
    <w:bookmarkEnd w:id="142"/>
    <w:bookmarkStart w:name="z207" w:id="143"/>
    <w:p>
      <w:pPr>
        <w:spacing w:after="0"/>
        <w:ind w:left="0"/>
        <w:jc w:val="both"/>
      </w:pPr>
      <w:r>
        <w:rPr>
          <w:rFonts w:ascii="Times New Roman"/>
          <w:b w:val="false"/>
          <w:i w:val="false"/>
          <w:color w:val="000000"/>
          <w:sz w:val="28"/>
        </w:rPr>
        <w:t>
      39. Әуе кемелеріне техникалық қызмет көрсету бойынша персонал куәліктеріне кәсіби және арнайы белгілер енгізу үшін әуе кеменің мынадай топтар бойынша анықталады:</w:t>
      </w:r>
    </w:p>
    <w:bookmarkEnd w:id="143"/>
    <w:bookmarkStart w:name="z208" w:id="144"/>
    <w:p>
      <w:pPr>
        <w:spacing w:after="0"/>
        <w:ind w:left="0"/>
        <w:jc w:val="both"/>
      </w:pPr>
      <w:r>
        <w:rPr>
          <w:rFonts w:ascii="Times New Roman"/>
          <w:b w:val="false"/>
          <w:i w:val="false"/>
          <w:color w:val="000000"/>
          <w:sz w:val="28"/>
        </w:rPr>
        <w:t xml:space="preserve">
      1) 1-топ: </w:t>
      </w:r>
    </w:p>
    <w:bookmarkEnd w:id="144"/>
    <w:bookmarkStart w:name="z209" w:id="145"/>
    <w:p>
      <w:pPr>
        <w:spacing w:after="0"/>
        <w:ind w:left="0"/>
        <w:jc w:val="both"/>
      </w:pPr>
      <w:r>
        <w:rPr>
          <w:rFonts w:ascii="Times New Roman"/>
          <w:b w:val="false"/>
          <w:i w:val="false"/>
          <w:color w:val="000000"/>
          <w:sz w:val="28"/>
        </w:rPr>
        <w:t xml:space="preserve">
      құрама қозғалтқышты қондырғылары бар тікұшақтар, ең көп пайдаланылатын ұшу биіктігі 29000 футтан артық ұшақтар сияқты, көп қозғалтқышты әуе кемесі, ұшақты қашықтан электр басқару жүйесімен жабдықталған әуе кемесі және Уәкілетті ұйым анықтайтын әуе кеменің типті біліктілік белгілерін енгізуді талап ететін әуе кемесі; </w:t>
      </w:r>
    </w:p>
    <w:bookmarkEnd w:id="145"/>
    <w:bookmarkStart w:name="z210" w:id="146"/>
    <w:p>
      <w:pPr>
        <w:spacing w:after="0"/>
        <w:ind w:left="0"/>
        <w:jc w:val="both"/>
      </w:pPr>
      <w:r>
        <w:rPr>
          <w:rFonts w:ascii="Times New Roman"/>
          <w:b w:val="false"/>
          <w:i w:val="false"/>
          <w:color w:val="000000"/>
          <w:sz w:val="28"/>
        </w:rPr>
        <w:t xml:space="preserve">
      2) 2-топ: </w:t>
      </w:r>
    </w:p>
    <w:bookmarkEnd w:id="146"/>
    <w:bookmarkStart w:name="z211" w:id="147"/>
    <w:p>
      <w:pPr>
        <w:spacing w:after="0"/>
        <w:ind w:left="0"/>
        <w:jc w:val="both"/>
      </w:pPr>
      <w:r>
        <w:rPr>
          <w:rFonts w:ascii="Times New Roman"/>
          <w:b w:val="false"/>
          <w:i w:val="false"/>
          <w:color w:val="000000"/>
          <w:sz w:val="28"/>
        </w:rPr>
        <w:t>
      1-топқа жатпайтын әуе кемелері, олар мына топ бөліктеріне тиесілі:</w:t>
      </w:r>
    </w:p>
    <w:bookmarkEnd w:id="147"/>
    <w:bookmarkStart w:name="z212" w:id="148"/>
    <w:p>
      <w:pPr>
        <w:spacing w:after="0"/>
        <w:ind w:left="0"/>
        <w:jc w:val="both"/>
      </w:pPr>
      <w:r>
        <w:rPr>
          <w:rFonts w:ascii="Times New Roman"/>
          <w:b w:val="false"/>
          <w:i w:val="false"/>
          <w:color w:val="000000"/>
          <w:sz w:val="28"/>
        </w:rPr>
        <w:t xml:space="preserve">
      2а-кішітоп: бір газтурбиналық қозғалтқышы бар ұшақтар; </w:t>
      </w:r>
    </w:p>
    <w:bookmarkEnd w:id="148"/>
    <w:bookmarkStart w:name="z213" w:id="149"/>
    <w:p>
      <w:pPr>
        <w:spacing w:after="0"/>
        <w:ind w:left="0"/>
        <w:jc w:val="both"/>
      </w:pPr>
      <w:r>
        <w:rPr>
          <w:rFonts w:ascii="Times New Roman"/>
          <w:b w:val="false"/>
          <w:i w:val="false"/>
          <w:color w:val="000000"/>
          <w:sz w:val="28"/>
        </w:rPr>
        <w:t>
      2b-кішітоп: бір газтурбиналық қозғалтқышы бар тікұшақтар;</w:t>
      </w:r>
    </w:p>
    <w:bookmarkEnd w:id="149"/>
    <w:bookmarkStart w:name="z214" w:id="150"/>
    <w:p>
      <w:pPr>
        <w:spacing w:after="0"/>
        <w:ind w:left="0"/>
        <w:jc w:val="both"/>
      </w:pPr>
      <w:r>
        <w:rPr>
          <w:rFonts w:ascii="Times New Roman"/>
          <w:b w:val="false"/>
          <w:i w:val="false"/>
          <w:color w:val="000000"/>
          <w:sz w:val="28"/>
        </w:rPr>
        <w:t>
      2с-кішітоп: бір поршенді қозғалтқышы бар тікұшақтар;</w:t>
      </w:r>
    </w:p>
    <w:bookmarkEnd w:id="150"/>
    <w:bookmarkStart w:name="z215" w:id="151"/>
    <w:p>
      <w:pPr>
        <w:spacing w:after="0"/>
        <w:ind w:left="0"/>
        <w:jc w:val="both"/>
      </w:pPr>
      <w:r>
        <w:rPr>
          <w:rFonts w:ascii="Times New Roman"/>
          <w:b w:val="false"/>
          <w:i w:val="false"/>
          <w:color w:val="000000"/>
          <w:sz w:val="28"/>
        </w:rPr>
        <w:t xml:space="preserve">
      3) 3-топ: </w:t>
      </w:r>
    </w:p>
    <w:bookmarkEnd w:id="151"/>
    <w:bookmarkStart w:name="z216" w:id="152"/>
    <w:p>
      <w:pPr>
        <w:spacing w:after="0"/>
        <w:ind w:left="0"/>
        <w:jc w:val="both"/>
      </w:pPr>
      <w:r>
        <w:rPr>
          <w:rFonts w:ascii="Times New Roman"/>
          <w:b w:val="false"/>
          <w:i w:val="false"/>
          <w:color w:val="000000"/>
          <w:sz w:val="28"/>
        </w:rPr>
        <w:t>
      1-топта және 2с кіші топта көрсетілмеген, поршенді қозғалтқышы бар ұшақтар;</w:t>
      </w:r>
    </w:p>
    <w:bookmarkEnd w:id="152"/>
    <w:bookmarkStart w:name="z217" w:id="153"/>
    <w:p>
      <w:pPr>
        <w:spacing w:after="0"/>
        <w:ind w:left="0"/>
        <w:jc w:val="both"/>
      </w:pPr>
      <w:r>
        <w:rPr>
          <w:rFonts w:ascii="Times New Roman"/>
          <w:b w:val="false"/>
          <w:i w:val="false"/>
          <w:color w:val="000000"/>
          <w:sz w:val="28"/>
        </w:rPr>
        <w:t>
      барынша салмағы 5700 кг және төмен массалы герметикалық емес жеңіл поршенді әуе кеме.</w:t>
      </w:r>
    </w:p>
    <w:bookmarkEnd w:id="153"/>
    <w:bookmarkStart w:name="z218" w:id="154"/>
    <w:p>
      <w:pPr>
        <w:spacing w:after="0"/>
        <w:ind w:left="0"/>
        <w:jc w:val="both"/>
      </w:pPr>
      <w:r>
        <w:rPr>
          <w:rFonts w:ascii="Times New Roman"/>
          <w:b w:val="false"/>
          <w:i w:val="false"/>
          <w:color w:val="000000"/>
          <w:sz w:val="28"/>
        </w:rPr>
        <w:t>
      40. Уәкілетті ұйым "С" санаты біліктілік белгілерді әуе кемелеріне техникалық қызмет көрсету персоналына техникалық кызмет көрсету және авиациялық техниканы жөндеу мекемесінен келіп түскен хаттың негізінде енгізеді. Техникалық кызмет көрсету және авиациялық техниканы жөндеу мекемесі (бұдан әрі – ТҚКжАТЖМ) "С" санатындағы біліктілікті әуе кемелеріне базалық (кезеңдік) ТҚКжАТЖМ өзінің жоспарланған жұмыстарын орындау үшін сертификаттаушы персоналдың қажеттілігі мен жеткіліктілігі қағидатын басшылыққа ала отырып сұратады.</w:t>
      </w:r>
    </w:p>
    <w:bookmarkEnd w:id="154"/>
    <w:bookmarkStart w:name="z219" w:id="155"/>
    <w:p>
      <w:pPr>
        <w:spacing w:after="0"/>
        <w:ind w:left="0"/>
        <w:jc w:val="both"/>
      </w:pPr>
      <w:r>
        <w:rPr>
          <w:rFonts w:ascii="Times New Roman"/>
          <w:b w:val="false"/>
          <w:i w:val="false"/>
          <w:color w:val="000000"/>
          <w:sz w:val="28"/>
        </w:rPr>
        <w:t>
      41. XII "Ratings" бағанындағы біліктілік белгісі осы Қағидаларға 7-қосымшаға сәйкес нысан бойынша әуе кемелеріне техникалық қызмет көрсету жөніндегі персоналдың куәлігіне қосымшаның 4-тармағында көрсетілген берілген санатпен сәйкес келген кезде жарамды болып табылады.</w:t>
      </w:r>
    </w:p>
    <w:bookmarkEnd w:id="155"/>
    <w:bookmarkStart w:name="z220" w:id="156"/>
    <w:p>
      <w:pPr>
        <w:spacing w:after="0"/>
        <w:ind w:left="0"/>
        <w:jc w:val="both"/>
      </w:pPr>
      <w:r>
        <w:rPr>
          <w:rFonts w:ascii="Times New Roman"/>
          <w:b w:val="false"/>
          <w:i w:val="false"/>
          <w:color w:val="000000"/>
          <w:sz w:val="28"/>
        </w:rPr>
        <w:t>
      42. "А" санаты рейтинг болып табылмайды және XII "Ratings" тармағына енгізілмейді.</w:t>
      </w:r>
    </w:p>
    <w:bookmarkEnd w:id="156"/>
    <w:bookmarkStart w:name="z221" w:id="157"/>
    <w:p>
      <w:pPr>
        <w:spacing w:after="0"/>
        <w:ind w:left="0"/>
        <w:jc w:val="both"/>
      </w:pPr>
      <w:r>
        <w:rPr>
          <w:rFonts w:ascii="Times New Roman"/>
          <w:b w:val="false"/>
          <w:i w:val="false"/>
          <w:color w:val="000000"/>
          <w:sz w:val="28"/>
        </w:rPr>
        <w:t xml:space="preserve">
      43. Жеңіл және аса жеңіл әуе кемелеріне техникалық қызмет көрсету персоналының қолданыстағы куәлігіне кәсіби және арнайы белгілерді коммерциялық емес ұйым енгізеді. Бұл жазбалар коммерциялық емес ұйымның лауазымдық адамының қолымен және мөрмен (бар болса) расталады. </w:t>
      </w:r>
    </w:p>
    <w:bookmarkEnd w:id="157"/>
    <w:bookmarkStart w:name="z222" w:id="158"/>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158"/>
    <w:bookmarkStart w:name="z223" w:id="159"/>
    <w:p>
      <w:pPr>
        <w:spacing w:after="0"/>
        <w:ind w:left="0"/>
        <w:jc w:val="both"/>
      </w:pPr>
      <w:r>
        <w:rPr>
          <w:rFonts w:ascii="Times New Roman"/>
          <w:b w:val="false"/>
          <w:i w:val="false"/>
          <w:color w:val="000000"/>
          <w:sz w:val="28"/>
        </w:rPr>
        <w:t>
      44. Уәкілетті ұйымның әкімшілік актіні әкімшілік (сотқа дейінгі) тәртіппен қабылдауға байланысты әкімшілік әрекеттеріне (әрекетсіздігіне) шағымды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159"/>
    <w:bookmarkStart w:name="z224" w:id="160"/>
    <w:p>
      <w:pPr>
        <w:spacing w:after="0"/>
        <w:ind w:left="0"/>
        <w:jc w:val="both"/>
      </w:pPr>
      <w:r>
        <w:rPr>
          <w:rFonts w:ascii="Times New Roman"/>
          <w:b w:val="false"/>
          <w:i w:val="false"/>
          <w:color w:val="000000"/>
          <w:sz w:val="28"/>
        </w:rPr>
        <w:t>
      45. Мемлекеттік корпорация қызметкерінің әкімшілік әрекетіне (әрекетсіздігіне) шағым қарастыру мемлекеттік корпорация филиалының басшысына мемлекеттік корпорацияның интернет-ресурсында көрсетілген мекенжайлар мен телефондар арқылы жіберіледі. www.gov4c.kz.</w:t>
      </w:r>
    </w:p>
    <w:bookmarkEnd w:id="160"/>
    <w:bookmarkStart w:name="z225" w:id="161"/>
    <w:p>
      <w:pPr>
        <w:spacing w:after="0"/>
        <w:ind w:left="0"/>
        <w:jc w:val="both"/>
      </w:pPr>
      <w:r>
        <w:rPr>
          <w:rFonts w:ascii="Times New Roman"/>
          <w:b w:val="false"/>
          <w:i w:val="false"/>
          <w:color w:val="000000"/>
          <w:sz w:val="28"/>
        </w:rPr>
        <w:t>
       Қолма-қол да, пошта арқылы да келіп түскен шағымның мемлекеттік корпорацияға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bookmarkEnd w:id="161"/>
    <w:bookmarkStart w:name="z226" w:id="162"/>
    <w:p>
      <w:pPr>
        <w:spacing w:after="0"/>
        <w:ind w:left="0"/>
        <w:jc w:val="both"/>
      </w:pPr>
      <w:r>
        <w:rPr>
          <w:rFonts w:ascii="Times New Roman"/>
          <w:b w:val="false"/>
          <w:i w:val="false"/>
          <w:color w:val="000000"/>
          <w:sz w:val="28"/>
        </w:rPr>
        <w:t>
      46. Шағым Қазақстан Республикасының заңдарына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адамға, сондай-ақ мемлекеттік қызметтер көрсету сапасын бағалау және бақылау жөніндегі уәкілетті органға беріледі.</w:t>
      </w:r>
    </w:p>
    <w:bookmarkEnd w:id="162"/>
    <w:bookmarkStart w:name="z227" w:id="163"/>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163"/>
    <w:bookmarkStart w:name="z228" w:id="164"/>
    <w:p>
      <w:pPr>
        <w:spacing w:after="0"/>
        <w:ind w:left="0"/>
        <w:jc w:val="both"/>
      </w:pPr>
      <w:r>
        <w:rPr>
          <w:rFonts w:ascii="Times New Roman"/>
          <w:b w:val="false"/>
          <w:i w:val="false"/>
          <w:color w:val="000000"/>
          <w:sz w:val="28"/>
        </w:rPr>
        <w:t>
      Бұл ретте уәкілетті ұйым, Азаматтық авиация саласындағы уәкілетті орган, лауазымды адам, шешімге, әрекетке (әрекетсіздікке) шағым жасалады,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164"/>
    <w:bookmarkStart w:name="z229" w:id="165"/>
    <w:p>
      <w:pPr>
        <w:spacing w:after="0"/>
        <w:ind w:left="0"/>
        <w:jc w:val="both"/>
      </w:pPr>
      <w:r>
        <w:rPr>
          <w:rFonts w:ascii="Times New Roman"/>
          <w:b w:val="false"/>
          <w:i w:val="false"/>
          <w:color w:val="000000"/>
          <w:sz w:val="28"/>
        </w:rPr>
        <w:t>
      47. Өтініш берушінің шағымы мемлекеттік қызмет Заңның 25-бабының 2-тармағына сәйкес:</w:t>
      </w:r>
    </w:p>
    <w:bookmarkEnd w:id="165"/>
    <w:bookmarkStart w:name="z230" w:id="166"/>
    <w:p>
      <w:pPr>
        <w:spacing w:after="0"/>
        <w:ind w:left="0"/>
        <w:jc w:val="both"/>
      </w:pPr>
      <w:r>
        <w:rPr>
          <w:rFonts w:ascii="Times New Roman"/>
          <w:b w:val="false"/>
          <w:i w:val="false"/>
          <w:color w:val="000000"/>
          <w:sz w:val="28"/>
        </w:rPr>
        <w:t>
      оны тіркеген күннен бастап 5 (бес) жұмыс күні ішінде азаматтық авиация саласындағы уәкілетті ұйым, уәкілетті органның;</w:t>
      </w:r>
    </w:p>
    <w:bookmarkEnd w:id="166"/>
    <w:bookmarkStart w:name="z231" w:id="167"/>
    <w:p>
      <w:pPr>
        <w:spacing w:after="0"/>
        <w:ind w:left="0"/>
        <w:jc w:val="both"/>
      </w:pPr>
      <w:r>
        <w:rPr>
          <w:rFonts w:ascii="Times New Roman"/>
          <w:b w:val="false"/>
          <w:i w:val="false"/>
          <w:color w:val="000000"/>
          <w:sz w:val="28"/>
        </w:rPr>
        <w:t>
      ол тіркелген күннен бастап 15 (он бес) жұмыс күні ішінде – мемлекеттік қызметтер көрсету сапасын бағалау және бақылау жөніндегі уәкілетті органның қарауына жатады.</w:t>
      </w:r>
    </w:p>
    <w:bookmarkEnd w:id="167"/>
    <w:bookmarkStart w:name="z232" w:id="168"/>
    <w:p>
      <w:pPr>
        <w:spacing w:after="0"/>
        <w:ind w:left="0"/>
        <w:jc w:val="both"/>
      </w:pPr>
      <w:r>
        <w:rPr>
          <w:rFonts w:ascii="Times New Roman"/>
          <w:b w:val="false"/>
          <w:i w:val="false"/>
          <w:color w:val="000000"/>
          <w:sz w:val="28"/>
        </w:rPr>
        <w:t>
      48.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қызметтуралы заңның 25-бабының 4-тармағына сәйкес шағымды қарау мерзімі:</w:t>
      </w:r>
    </w:p>
    <w:bookmarkEnd w:id="168"/>
    <w:bookmarkStart w:name="z233" w:id="169"/>
    <w:p>
      <w:pPr>
        <w:spacing w:after="0"/>
        <w:ind w:left="0"/>
        <w:jc w:val="both"/>
      </w:pPr>
      <w:r>
        <w:rPr>
          <w:rFonts w:ascii="Times New Roman"/>
          <w:b w:val="false"/>
          <w:i w:val="false"/>
          <w:color w:val="000000"/>
          <w:sz w:val="28"/>
        </w:rPr>
        <w:t>
      1) шағым бойынша қосымша зерделеу немесе тексеру немесе жергілікті жерге барып тексеру жүргізу;</w:t>
      </w:r>
    </w:p>
    <w:bookmarkEnd w:id="169"/>
    <w:bookmarkStart w:name="z234" w:id="170"/>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170"/>
    <w:bookmarkStart w:name="z235" w:id="171"/>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171"/>
    <w:bookmarkStart w:name="z236" w:id="172"/>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172"/>
    <w:bookmarkStart w:name="z237" w:id="173"/>
    <w:p>
      <w:pPr>
        <w:spacing w:after="0"/>
        <w:ind w:left="0"/>
        <w:jc w:val="left"/>
      </w:pPr>
      <w:r>
        <w:rPr>
          <w:rFonts w:ascii="Times New Roman"/>
          <w:b/>
          <w:i w:val="false"/>
          <w:color w:val="000000"/>
        </w:rPr>
        <w:t xml:space="preserve"> 5-тарау. Авиациялық персонал куәлігінің қолданылуын тоқтата тұру, қайтарып алу тәртібі</w:t>
      </w:r>
    </w:p>
    <w:bookmarkEnd w:id="173"/>
    <w:bookmarkStart w:name="z238" w:id="174"/>
    <w:p>
      <w:pPr>
        <w:spacing w:after="0"/>
        <w:ind w:left="0"/>
        <w:jc w:val="both"/>
      </w:pPr>
      <w:r>
        <w:rPr>
          <w:rFonts w:ascii="Times New Roman"/>
          <w:b w:val="false"/>
          <w:i w:val="false"/>
          <w:color w:val="000000"/>
          <w:sz w:val="28"/>
        </w:rPr>
        <w:t>
      49. Уәкілетті ұйым мынадай жағдайларда:</w:t>
      </w:r>
    </w:p>
    <w:bookmarkEnd w:id="174"/>
    <w:bookmarkStart w:name="z239" w:id="175"/>
    <w:p>
      <w:pPr>
        <w:spacing w:after="0"/>
        <w:ind w:left="0"/>
        <w:jc w:val="both"/>
      </w:pPr>
      <w:r>
        <w:rPr>
          <w:rFonts w:ascii="Times New Roman"/>
          <w:b w:val="false"/>
          <w:i w:val="false"/>
          <w:color w:val="000000"/>
          <w:sz w:val="28"/>
        </w:rPr>
        <w:t>
      1) әуе кемелердің ұшу жарамдылығына әсер ететін жұмыс орындау технологиясын сақтамау;</w:t>
      </w:r>
    </w:p>
    <w:bookmarkEnd w:id="175"/>
    <w:bookmarkStart w:name="z240" w:id="176"/>
    <w:p>
      <w:pPr>
        <w:spacing w:after="0"/>
        <w:ind w:left="0"/>
        <w:jc w:val="both"/>
      </w:pPr>
      <w:r>
        <w:rPr>
          <w:rFonts w:ascii="Times New Roman"/>
          <w:b w:val="false"/>
          <w:i w:val="false"/>
          <w:color w:val="000000"/>
          <w:sz w:val="28"/>
        </w:rPr>
        <w:t>
      2) тексеру кезінде анықталған жеткіліксіз кәсіби дайындық;</w:t>
      </w:r>
    </w:p>
    <w:bookmarkEnd w:id="176"/>
    <w:bookmarkStart w:name="z241" w:id="177"/>
    <w:p>
      <w:pPr>
        <w:spacing w:after="0"/>
        <w:ind w:left="0"/>
        <w:jc w:val="both"/>
      </w:pPr>
      <w:r>
        <w:rPr>
          <w:rFonts w:ascii="Times New Roman"/>
          <w:b w:val="false"/>
          <w:i w:val="false"/>
          <w:color w:val="000000"/>
          <w:sz w:val="28"/>
        </w:rPr>
        <w:t>
      3) ұшуды қамтамасыз ету және орындау кезінде, әуе қозғалысына қызмет көрсету және техникалық қызмет көрсету кезінде белгіленген талаптарды бір рет өрескел бұзу;</w:t>
      </w:r>
    </w:p>
    <w:bookmarkEnd w:id="177"/>
    <w:bookmarkStart w:name="z242" w:id="178"/>
    <w:p>
      <w:pPr>
        <w:spacing w:after="0"/>
        <w:ind w:left="0"/>
        <w:jc w:val="both"/>
      </w:pPr>
      <w:r>
        <w:rPr>
          <w:rFonts w:ascii="Times New Roman"/>
          <w:b w:val="false"/>
          <w:i w:val="false"/>
          <w:color w:val="000000"/>
          <w:sz w:val="28"/>
        </w:rPr>
        <w:t>
      4) алкогольді, наркологиялық мастық (осыған ұқсас) жағдайында әуе қозғалысын басқару, әуе кемелеріне техникалық қызмет көрсету, әуе қозғалысын басқару қызметтерін орындау авиациялық персонал куәлігінің қолданысын тоқтады (тану туралы шешім).</w:t>
      </w:r>
    </w:p>
    <w:bookmarkEnd w:id="178"/>
    <w:bookmarkStart w:name="z243" w:id="179"/>
    <w:p>
      <w:pPr>
        <w:spacing w:after="0"/>
        <w:ind w:left="0"/>
        <w:jc w:val="both"/>
      </w:pPr>
      <w:r>
        <w:rPr>
          <w:rFonts w:ascii="Times New Roman"/>
          <w:b w:val="false"/>
          <w:i w:val="false"/>
          <w:color w:val="000000"/>
          <w:sz w:val="28"/>
        </w:rPr>
        <w:t>
      Авиациялық персонал куәлігінің қолданысын тоқтату, осы авиациялық персонал куәліктерінің біліктілік белгілерінің әсерін де сол уақытта тоқтатады.</w:t>
      </w:r>
    </w:p>
    <w:bookmarkEnd w:id="179"/>
    <w:bookmarkStart w:name="z244" w:id="180"/>
    <w:p>
      <w:pPr>
        <w:spacing w:after="0"/>
        <w:ind w:left="0"/>
        <w:jc w:val="both"/>
      </w:pPr>
      <w:r>
        <w:rPr>
          <w:rFonts w:ascii="Times New Roman"/>
          <w:b w:val="false"/>
          <w:i w:val="false"/>
          <w:color w:val="000000"/>
          <w:sz w:val="28"/>
        </w:rPr>
        <w:t>
      Куәлігі уақытша тоқтатылған адамға акт ұсынылған сәттен бастап авиациялық персонал куәлігінің қолдану мерзімі күнтізбелік 30 (отыз) күннен аспауы тиіс.</w:t>
      </w:r>
    </w:p>
    <w:bookmarkEnd w:id="180"/>
    <w:bookmarkStart w:name="z245" w:id="181"/>
    <w:p>
      <w:pPr>
        <w:spacing w:after="0"/>
        <w:ind w:left="0"/>
        <w:jc w:val="both"/>
      </w:pPr>
      <w:r>
        <w:rPr>
          <w:rFonts w:ascii="Times New Roman"/>
          <w:b w:val="false"/>
          <w:i w:val="false"/>
          <w:color w:val="000000"/>
          <w:sz w:val="28"/>
        </w:rPr>
        <w:t>
      50. Куәліктің қолданысын тоқтатқан өкіметті ұйымның лауазымдық тұлғасы осы қағидаларға 11-қосымшаға сәйкес нысан бойынша куәліктің қолдану негіздемесі, күні және оны жасау орны, актіні жасаған лауазымдық тұлғаның аты-жөні, авиациялық персонал куәлігі мерзімі тоқтатылған адам туралы мәлімет көрсетіледі.</w:t>
      </w:r>
    </w:p>
    <w:bookmarkEnd w:id="181"/>
    <w:bookmarkStart w:name="z246" w:id="182"/>
    <w:p>
      <w:pPr>
        <w:spacing w:after="0"/>
        <w:ind w:left="0"/>
        <w:jc w:val="both"/>
      </w:pPr>
      <w:r>
        <w:rPr>
          <w:rFonts w:ascii="Times New Roman"/>
          <w:b w:val="false"/>
          <w:i w:val="false"/>
          <w:color w:val="000000"/>
          <w:sz w:val="28"/>
        </w:rPr>
        <w:t>
      51. Авиациялық персонал куәлігін қолданылуын тоқтату туралы инспекторлық нұсқаманы жасаған уәкілетті ұйымның лауазымдық тұлғасы, авиациялық персонал куәлігінің иесі немесе көрсетілген авиациялық персонал қол астындағы көрсетілген қызметкері бар азаматтық авиация мекемесінің басшысы қол қояды.</w:t>
      </w:r>
    </w:p>
    <w:bookmarkEnd w:id="182"/>
    <w:bookmarkStart w:name="z247" w:id="183"/>
    <w:p>
      <w:pPr>
        <w:spacing w:after="0"/>
        <w:ind w:left="0"/>
        <w:jc w:val="both"/>
      </w:pPr>
      <w:r>
        <w:rPr>
          <w:rFonts w:ascii="Times New Roman"/>
          <w:b w:val="false"/>
          <w:i w:val="false"/>
          <w:color w:val="000000"/>
          <w:sz w:val="28"/>
        </w:rPr>
        <w:t>
      Егер аталған адамдардың біреуі актіге қол қоймаған жағдайда, лауазымды адам оған тиісті жазба жасайды.</w:t>
      </w:r>
    </w:p>
    <w:bookmarkEnd w:id="183"/>
    <w:bookmarkStart w:name="z248" w:id="184"/>
    <w:p>
      <w:pPr>
        <w:spacing w:after="0"/>
        <w:ind w:left="0"/>
        <w:jc w:val="both"/>
      </w:pPr>
      <w:r>
        <w:rPr>
          <w:rFonts w:ascii="Times New Roman"/>
          <w:b w:val="false"/>
          <w:i w:val="false"/>
          <w:color w:val="000000"/>
          <w:sz w:val="28"/>
        </w:rPr>
        <w:t>
      52. Авиациялық персонал куәлігінің қолданылуы тоқтатылғаны туралы актінің көшірмесін авиациялық персонал куәлігі уақытша тоқтатылған тұлғаға қолхатқа қол қойылып беріледі.</w:t>
      </w:r>
    </w:p>
    <w:bookmarkEnd w:id="184"/>
    <w:bookmarkStart w:name="z249" w:id="185"/>
    <w:p>
      <w:pPr>
        <w:spacing w:after="0"/>
        <w:ind w:left="0"/>
        <w:jc w:val="both"/>
      </w:pPr>
      <w:r>
        <w:rPr>
          <w:rFonts w:ascii="Times New Roman"/>
          <w:b w:val="false"/>
          <w:i w:val="false"/>
          <w:color w:val="000000"/>
          <w:sz w:val="28"/>
        </w:rPr>
        <w:t>
      53. Егер белгіленген мерзімде авиациялық персонал куәлігінің иесі немесе авиациялық персонал куәлігінің иесі бағынышты азаматтық авиация ұйымының басшысы осы Қағидалардың 49-тармағының 1), 2), 3), 4) тармақшаларында көрсетілген бұзушылықтарды жоймаса, авиациялық персонал куәлігі қайтарылып алынады.</w:t>
      </w:r>
    </w:p>
    <w:bookmarkEnd w:id="185"/>
    <w:bookmarkStart w:name="z250" w:id="186"/>
    <w:p>
      <w:pPr>
        <w:spacing w:after="0"/>
        <w:ind w:left="0"/>
        <w:jc w:val="both"/>
      </w:pPr>
      <w:r>
        <w:rPr>
          <w:rFonts w:ascii="Times New Roman"/>
          <w:b w:val="false"/>
          <w:i w:val="false"/>
          <w:color w:val="000000"/>
          <w:sz w:val="28"/>
        </w:rPr>
        <w:t>
      54. Уәкілетті ұйым мынадай жағдайларда:</w:t>
      </w:r>
    </w:p>
    <w:bookmarkEnd w:id="186"/>
    <w:bookmarkStart w:name="z251" w:id="187"/>
    <w:p>
      <w:pPr>
        <w:spacing w:after="0"/>
        <w:ind w:left="0"/>
        <w:jc w:val="both"/>
      </w:pPr>
      <w:r>
        <w:rPr>
          <w:rFonts w:ascii="Times New Roman"/>
          <w:b w:val="false"/>
          <w:i w:val="false"/>
          <w:color w:val="000000"/>
          <w:sz w:val="28"/>
        </w:rPr>
        <w:t>
      1) авиациялық персонал куәлігін ұсынған құжаттарды бұрмалау жолымен алу (тану туралы шешім);</w:t>
      </w:r>
    </w:p>
    <w:bookmarkEnd w:id="187"/>
    <w:bookmarkStart w:name="z252" w:id="188"/>
    <w:p>
      <w:pPr>
        <w:spacing w:after="0"/>
        <w:ind w:left="0"/>
        <w:jc w:val="both"/>
      </w:pPr>
      <w:r>
        <w:rPr>
          <w:rFonts w:ascii="Times New Roman"/>
          <w:b w:val="false"/>
          <w:i w:val="false"/>
          <w:color w:val="000000"/>
          <w:sz w:val="28"/>
        </w:rPr>
        <w:t>
      2) қызметтік функцияларды орындауға қатысты жазбалар мен оларға қатысты мәліметтерді бұрмалау жолымен;</w:t>
      </w:r>
    </w:p>
    <w:bookmarkEnd w:id="188"/>
    <w:bookmarkStart w:name="z253" w:id="189"/>
    <w:p>
      <w:pPr>
        <w:spacing w:after="0"/>
        <w:ind w:left="0"/>
        <w:jc w:val="both"/>
      </w:pPr>
      <w:r>
        <w:rPr>
          <w:rFonts w:ascii="Times New Roman"/>
          <w:b w:val="false"/>
          <w:i w:val="false"/>
          <w:color w:val="000000"/>
          <w:sz w:val="28"/>
        </w:rPr>
        <w:t>
      3) сот шешімімен авиациялық персонал куәлігін қайтарып алады (тану туралы шешім).</w:t>
      </w:r>
    </w:p>
    <w:bookmarkEnd w:id="189"/>
    <w:bookmarkStart w:name="z254" w:id="190"/>
    <w:p>
      <w:pPr>
        <w:spacing w:after="0"/>
        <w:ind w:left="0"/>
        <w:jc w:val="both"/>
      </w:pPr>
      <w:r>
        <w:rPr>
          <w:rFonts w:ascii="Times New Roman"/>
          <w:b w:val="false"/>
          <w:i w:val="false"/>
          <w:color w:val="000000"/>
          <w:sz w:val="28"/>
        </w:rPr>
        <w:t>
      55. Уәкілетті ұйым авиациялық персонал куәлігі иесіне немесе көрсетілген тұлға өз бағынысындағы азаматтық авиация мекемесінің ұйымының басшысына шешім қабылданған сәттен бастап 3 жұмыс күні мерзімі ішінде куәлікті қайтарып алу туралы хабарлайды.</w:t>
      </w:r>
    </w:p>
    <w:bookmarkEnd w:id="190"/>
    <w:bookmarkStart w:name="z255" w:id="191"/>
    <w:p>
      <w:pPr>
        <w:spacing w:after="0"/>
        <w:ind w:left="0"/>
        <w:jc w:val="both"/>
      </w:pPr>
      <w:r>
        <w:rPr>
          <w:rFonts w:ascii="Times New Roman"/>
          <w:b w:val="false"/>
          <w:i w:val="false"/>
          <w:color w:val="000000"/>
          <w:sz w:val="28"/>
        </w:rPr>
        <w:t>
      Авиация персоналы куәлігінің иесі немесе куәлік иесі бағынысты Азаматтық авиация ұйымының басшысы Уәкілетті ұйым хабарламаны алған күннен бастап 5 (бес) жұмыс күні ішінде авиация персоналы куәлігін уәкілетті ұйымға қайтарады.</w:t>
      </w:r>
    </w:p>
    <w:bookmarkEnd w:id="191"/>
    <w:bookmarkStart w:name="z256" w:id="192"/>
    <w:p>
      <w:pPr>
        <w:spacing w:after="0"/>
        <w:ind w:left="0"/>
        <w:jc w:val="both"/>
      </w:pPr>
      <w:r>
        <w:rPr>
          <w:rFonts w:ascii="Times New Roman"/>
          <w:b w:val="false"/>
          <w:i w:val="false"/>
          <w:color w:val="000000"/>
          <w:sz w:val="28"/>
        </w:rPr>
        <w:t>
      Егер авиациялық персонал куәлігі белгіленген мерзімде қайтарылмаған жағдайда, куәлікті қайтару белгіленген заңнамалық тәртіпте сот арқылы жүзеге асырылады.</w:t>
      </w:r>
    </w:p>
    <w:bookmarkEnd w:id="192"/>
    <w:bookmarkStart w:name="z257" w:id="193"/>
    <w:p>
      <w:pPr>
        <w:spacing w:after="0"/>
        <w:ind w:left="0"/>
        <w:jc w:val="both"/>
      </w:pPr>
      <w:r>
        <w:rPr>
          <w:rFonts w:ascii="Times New Roman"/>
          <w:b w:val="false"/>
          <w:i w:val="false"/>
          <w:color w:val="000000"/>
          <w:sz w:val="28"/>
        </w:rPr>
        <w:t>
      56. Уәкілетті ұйым авиация персоналы куәлігін кері қайтарып алу туралы шешім қабылдаған жағдайда берілген авиация персоналы куәлігінің тізілімінде, "Ескерту" бағанында күні көрсетіле отырып, авиация персоналы куәлігін кері қайтарып алу туралы жазба жасалады.</w:t>
      </w:r>
    </w:p>
    <w:bookmarkEnd w:id="193"/>
    <w:bookmarkStart w:name="z258" w:id="194"/>
    <w:p>
      <w:pPr>
        <w:spacing w:after="0"/>
        <w:ind w:left="0"/>
        <w:jc w:val="both"/>
      </w:pPr>
      <w:r>
        <w:rPr>
          <w:rFonts w:ascii="Times New Roman"/>
          <w:b w:val="false"/>
          <w:i w:val="false"/>
          <w:color w:val="000000"/>
          <w:sz w:val="28"/>
        </w:rPr>
        <w:t>
      57. Куәлікті қайтарып алғаннан кейін оны беру осы Қағидаларда көзделген тәртіппен белгіленген жалпы негіздерде жүргізіледі.</w:t>
      </w:r>
    </w:p>
    <w:bookmarkEnd w:id="194"/>
    <w:bookmarkStart w:name="z259" w:id="195"/>
    <w:p>
      <w:pPr>
        <w:spacing w:after="0"/>
        <w:ind w:left="0"/>
        <w:jc w:val="both"/>
      </w:pPr>
      <w:r>
        <w:rPr>
          <w:rFonts w:ascii="Times New Roman"/>
          <w:b w:val="false"/>
          <w:i w:val="false"/>
          <w:color w:val="000000"/>
          <w:sz w:val="28"/>
        </w:rPr>
        <w:t>
      58. Куәлікті және (немесе) оған қосымшаны ауыстыру тегі, аты, әкесінің аты (егер ол жеке басын куәландыратын құжатта бар болса) жоғалған, ұрланған, бүлінген, ауысқан және техникалық себептер болған жағдайларда жүргізіледі.</w:t>
      </w:r>
    </w:p>
    <w:bookmarkEnd w:id="195"/>
    <w:bookmarkStart w:name="z260" w:id="196"/>
    <w:p>
      <w:pPr>
        <w:spacing w:after="0"/>
        <w:ind w:left="0"/>
        <w:jc w:val="both"/>
      </w:pPr>
      <w:r>
        <w:rPr>
          <w:rFonts w:ascii="Times New Roman"/>
          <w:b w:val="false"/>
          <w:i w:val="false"/>
          <w:color w:val="000000"/>
          <w:sz w:val="28"/>
        </w:rPr>
        <w:t>
      59. Авиациялық персоналдың куәлігі жазбаны, белгілерді, мөрді, сондай-ақ тозу немесе механикалық әсерінің нәтижесінде фотосуреті бойынша иесінің сәйкестендіруін оқу мүмкін болмаған жағдайда бүлінген болып саналады.</w:t>
      </w:r>
    </w:p>
    <w:bookmarkEnd w:id="196"/>
    <w:bookmarkStart w:name="z261" w:id="197"/>
    <w:p>
      <w:pPr>
        <w:spacing w:after="0"/>
        <w:ind w:left="0"/>
        <w:jc w:val="both"/>
      </w:pPr>
      <w:r>
        <w:rPr>
          <w:rFonts w:ascii="Times New Roman"/>
          <w:b w:val="false"/>
          <w:i w:val="false"/>
          <w:color w:val="000000"/>
          <w:sz w:val="28"/>
        </w:rPr>
        <w:t>
      60. Авиациялық персонал куәлігінің қолданылуы (тану туралы шешім) мынадай:</w:t>
      </w:r>
    </w:p>
    <w:bookmarkEnd w:id="197"/>
    <w:p>
      <w:pPr>
        <w:spacing w:after="0"/>
        <w:ind w:left="0"/>
        <w:jc w:val="both"/>
      </w:pPr>
      <w:r>
        <w:rPr>
          <w:rFonts w:ascii="Times New Roman"/>
          <w:b w:val="false"/>
          <w:i w:val="false"/>
          <w:color w:val="000000"/>
          <w:sz w:val="28"/>
        </w:rPr>
        <w:t>
      1) авиациялық персоналының куәлігі жоғалған, ұрланған, бүлінген немесе оның иесі тегін, атын, әкесінің атын (егер ол жеке басты куәландыратын құжатта көрсетілсе) ауыстырған;</w:t>
      </w:r>
    </w:p>
    <w:p>
      <w:pPr>
        <w:spacing w:after="0"/>
        <w:ind w:left="0"/>
        <w:jc w:val="both"/>
      </w:pPr>
      <w:r>
        <w:rPr>
          <w:rFonts w:ascii="Times New Roman"/>
          <w:b w:val="false"/>
          <w:i w:val="false"/>
          <w:color w:val="000000"/>
          <w:sz w:val="28"/>
        </w:rPr>
        <w:t>
      2) еңбек ету қабілетінен айырылу жағдайы (жұмыс орнынан деректер ұсыну бойынша);</w:t>
      </w:r>
    </w:p>
    <w:p>
      <w:pPr>
        <w:spacing w:after="0"/>
        <w:ind w:left="0"/>
        <w:jc w:val="both"/>
      </w:pPr>
      <w:r>
        <w:rPr>
          <w:rFonts w:ascii="Times New Roman"/>
          <w:b w:val="false"/>
          <w:i w:val="false"/>
          <w:color w:val="000000"/>
          <w:sz w:val="28"/>
        </w:rPr>
        <w:t>
      3) қайтыс болған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Индустрия және инфрақұрылымдық даму министрінің м.а. 30.03.2023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1-қосымшасы</w:t>
            </w:r>
            <w:r>
              <w:br/>
            </w:r>
            <w:r>
              <w:rPr>
                <w:rFonts w:ascii="Times New Roman"/>
                <w:b w:val="false"/>
                <w:i w:val="false"/>
                <w:color w:val="000000"/>
                <w:sz w:val="20"/>
              </w:rPr>
              <w:t>Нысаны</w:t>
            </w:r>
          </w:p>
        </w:tc>
      </w:tr>
    </w:tbl>
    <w:bookmarkStart w:name="z267" w:id="198"/>
    <w:p>
      <w:pPr>
        <w:spacing w:after="0"/>
        <w:ind w:left="0"/>
        <w:jc w:val="left"/>
      </w:pPr>
      <w:r>
        <w:rPr>
          <w:rFonts w:ascii="Times New Roman"/>
          <w:b/>
          <w:i w:val="false"/>
          <w:color w:val="000000"/>
        </w:rPr>
        <w:t xml:space="preserve"> Авиация персоналының кітапша түріндегі куәлігі</w:t>
      </w:r>
    </w:p>
    <w:bookmarkEnd w:id="198"/>
    <w:bookmarkStart w:name="z268"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0"/>
          <w:p>
            <w:pPr>
              <w:spacing w:after="20"/>
              <w:ind w:left="20"/>
              <w:jc w:val="both"/>
            </w:pPr>
            <w:r>
              <w:rPr>
                <w:rFonts w:ascii="Times New Roman"/>
                <w:b w:val="false"/>
                <w:i w:val="false"/>
                <w:color w:val="000000"/>
                <w:sz w:val="20"/>
              </w:rPr>
              <w:t>
IX. КУӘЛIКТI ҚOЛДАНУ МЕРЗIМІ LICENCE VALIDITY</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Кoлдану мерзімі ұзартылды Licence validity is prolonged "………"……………………20…….жылға till дейiн ………………… мөр орны ………………….(қызметі/licensing officer) (қолы/signature)Кoлдану мерзімі ұзартылды Licence validity is prolonged "………"………………………20…….жылға till дейiн ………………… мөрдің орны……………….(қызметі/licensing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 …20…….жылға till дейiн …………………………… мөрдің орны ………(қызметі/licensing officer) (қолы/signature)</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1"/>
          <w:p>
            <w:pPr>
              <w:spacing w:after="20"/>
              <w:ind w:left="20"/>
              <w:jc w:val="both"/>
            </w:pPr>
            <w:r>
              <w:rPr>
                <w:rFonts w:ascii="Times New Roman"/>
                <w:b w:val="false"/>
                <w:i w:val="false"/>
                <w:color w:val="000000"/>
                <w:sz w:val="20"/>
              </w:rPr>
              <w:t>
IX. КУӘЛIКТI ҚOЛДАНУ МЕРЗIМI LICENCE VALIDITY</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Кoлдану мерзімі ұзартылды Licence validity is prolonged "……"….…………………20…….жылға till дейiн ………………… мөр орны …………………. (қызметі/licensing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"………"………………………20…….жылға till дейiн …………………… мөрдің орны …………………. (қызметі/licensing officer) (қолы/signature</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2"/>
          <w:p>
            <w:pPr>
              <w:spacing w:after="20"/>
              <w:ind w:left="20"/>
              <w:jc w:val="both"/>
            </w:pPr>
            <w:r>
              <w:rPr>
                <w:rFonts w:ascii="Times New Roman"/>
                <w:b w:val="false"/>
                <w:i w:val="false"/>
                <w:color w:val="000000"/>
                <w:sz w:val="20"/>
              </w:rPr>
              <w:t>
XII. БIЛIКТIЛIК БЕЛГЛЕРI RATINGS Әуе ұшағының санаты, сыныбы, түрі, міндеттемелері Category, class, type of aircraft, duties exercised ……………………20…….жыл, ………………(жiберiлiм уақыты/effective date) (қолы/signature)мөрдің орны ______________________________________________ Әуе ұшағының, санаты, сыныбы, түрі, міндеттемелері Category, class, type of aircraft, duties exercised ………………20…….жыл, ………………(жiберiлiм уақыты/effective date) (қолы/signature)мөрдің орны _____________________________________________ Әуе ұшағының санаты, сыныбы, түрі, міндеттемелері Category, class, type of aircraft, duties exercised …………………20…….жыл, …………………… (жiберiлiм уақыты/effective date) (қолы/signature)мөрдің орны _____________________________________________</w:t>
            </w:r>
          </w:p>
          <w:bookmarkEnd w:id="202"/>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3"/>
          <w:p>
            <w:pPr>
              <w:spacing w:after="20"/>
              <w:ind w:left="20"/>
              <w:jc w:val="both"/>
            </w:pPr>
            <w:r>
              <w:rPr>
                <w:rFonts w:ascii="Times New Roman"/>
                <w:b w:val="false"/>
                <w:i w:val="false"/>
                <w:color w:val="000000"/>
                <w:sz w:val="20"/>
              </w:rPr>
              <w:t>
XII. БIЛIКТIЛIК БЕЛГЛЕРI RATINGS Әуе ұшағының санаты, сыныбы, түрі, міндеттемелері Category, class, type of aircraft, duties exercised ………………… 20…….жыл, …(жiберiлiм уақыты/effective date) ( қолы/signature)мөрдің орны.……. ___________________________________________ Әуе ұшағының, санаты, сыныбы, түрі, міндеттемелері Category, class, type of aircraft, duties exercised …………………20…….жыл, ……………………(жiберiлiм уақыты/effective date) (қолы/signature)мөрдің орны ___________________________________________ Әуе ұшағының санаты, сыныбы, түрі, міндеттемелері Category, class, type of aircraft, duties exercised …………………20…….жыл, …………………… (жiберiлiм уақыты/effective date) (қолы/signature)мөрдің орны ___________________________________________</w:t>
            </w:r>
          </w:p>
          <w:bookmarkEnd w:id="203"/>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4"/>
          <w:p>
            <w:pPr>
              <w:spacing w:after="20"/>
              <w:ind w:left="20"/>
              <w:jc w:val="both"/>
            </w:pPr>
            <w:r>
              <w:rPr>
                <w:rFonts w:ascii="Times New Roman"/>
                <w:b w:val="false"/>
                <w:i w:val="false"/>
                <w:color w:val="000000"/>
                <w:sz w:val="20"/>
              </w:rPr>
              <w:t>
 </w:t>
            </w:r>
          </w:p>
          <w:bookmarkEnd w:id="204"/>
          <w:p>
            <w:pPr>
              <w:spacing w:after="20"/>
              <w:ind w:left="20"/>
              <w:jc w:val="both"/>
            </w:pPr>
            <w:r>
              <w:rPr>
                <w:rFonts w:ascii="Times New Roman"/>
                <w:b w:val="false"/>
                <w:i w:val="false"/>
                <w:color w:val="000000"/>
                <w:sz w:val="20"/>
              </w:rPr>
              <w:t>
XIII. ЕРЕКШЕ БЕЛГIЛЕР SPECIAL REMARKS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 ___________________________________________ ___________________________________________</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5"/>
          <w:p>
            <w:pPr>
              <w:spacing w:after="20"/>
              <w:ind w:left="20"/>
              <w:jc w:val="both"/>
            </w:pPr>
            <w:r>
              <w:rPr>
                <w:rFonts w:ascii="Times New Roman"/>
                <w:b w:val="false"/>
                <w:i w:val="false"/>
                <w:color w:val="000000"/>
                <w:sz w:val="20"/>
              </w:rPr>
              <w:t>
XIII. ЕРЕКШЕ БЕЛГIЛЕР SPECIAL REMARKS ___________________________________________</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 ___________________________________________ ___________________________________________</w:t>
            </w:r>
          </w:p>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6"/>
          <w:p>
            <w:pPr>
              <w:spacing w:after="20"/>
              <w:ind w:left="20"/>
              <w:jc w:val="both"/>
            </w:pPr>
            <w:r>
              <w:rPr>
                <w:rFonts w:ascii="Times New Roman"/>
                <w:b w:val="false"/>
                <w:i w:val="false"/>
                <w:color w:val="000000"/>
                <w:sz w:val="20"/>
              </w:rPr>
              <w:t>
XIV. ӨЗГЕ МӘЛІМЕТТЕР OTHER DETAILS _______________________________________________ Жұмыс орны The place of work ………………………………………………… ………………………………………………… ………………………………………………… ………………………………………………… ………………………………………………… …………………………………………………… ………………………………………………… …………………………………………………</w:t>
            </w:r>
          </w:p>
          <w:bookmarkEnd w:id="206"/>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7"/>
          <w:p>
            <w:pPr>
              <w:spacing w:after="20"/>
              <w:ind w:left="20"/>
              <w:jc w:val="both"/>
            </w:pPr>
            <w:r>
              <w:rPr>
                <w:rFonts w:ascii="Times New Roman"/>
                <w:b w:val="false"/>
                <w:i w:val="false"/>
                <w:color w:val="000000"/>
                <w:sz w:val="20"/>
              </w:rPr>
              <w:t>
XIV. ӨЗГЕ МӘЛІМЕТТЕР OTHER DETAILS ____________________________________________ Жұмыс орны The place of work ……………………………………………… ……………………………………………… ……………………………………………… …………………………………………… …………………………………………… …………………………………………… ……………………………………………… ……………………………………………… ………………………………………………</w:t>
            </w:r>
          </w:p>
          <w:bookmarkEnd w:id="207"/>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Нысаны</w:t>
            </w:r>
          </w:p>
        </w:tc>
      </w:tr>
    </w:tbl>
    <w:bookmarkStart w:name="z284" w:id="208"/>
    <w:p>
      <w:pPr>
        <w:spacing w:after="0"/>
        <w:ind w:left="0"/>
        <w:jc w:val="left"/>
      </w:pPr>
      <w:r>
        <w:rPr>
          <w:rFonts w:ascii="Times New Roman"/>
          <w:b/>
          <w:i w:val="false"/>
          <w:color w:val="000000"/>
        </w:rPr>
        <w:t xml:space="preserve"> Авиациялық персоналдың пластикалық карточка түріндегі куәлігі</w:t>
      </w:r>
    </w:p>
    <w:bookmarkEnd w:id="208"/>
    <w:bookmarkStart w:name="z285"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60452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452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3-қосымша</w:t>
            </w:r>
          </w:p>
        </w:tc>
      </w:tr>
    </w:tbl>
    <w:bookmarkStart w:name="z287" w:id="210"/>
    <w:p>
      <w:pPr>
        <w:spacing w:after="0"/>
        <w:ind w:left="0"/>
        <w:jc w:val="left"/>
      </w:pPr>
      <w:r>
        <w:rPr>
          <w:rFonts w:ascii="Times New Roman"/>
          <w:b/>
          <w:i w:val="false"/>
          <w:color w:val="000000"/>
        </w:rPr>
        <w:t xml:space="preserve"> Авиация персоналы куәлiктерiнің сериялық әріптік кодтары мен түстерінің кестесі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ULP, (MHG),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жеңілдетілген әуе кемесінің пилоты (мотодельтаплан, автожир, дирижабль, көтеру күшін ұлғайту жүйесі бар әуе 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LAPL(A)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әуе кемесінің пилоты (ұшақ,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пилот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пилот (тікұшақ, көтерілу күшінің жоғарылау жүйесімен)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 -сұр екі жолағы бар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авиациясының пилоты(ұшақ)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авиациясының пилоты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қара-сұр екі жолағы бар қарақоңыр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мүшелі экипажының пилоты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қара-сұр екі жолағы бар көгілдір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 (бортмеханик)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Бортрадист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мүшелерінен басқа персоналдар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ТҚ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авиациясының әуе кемелер ТҚ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қарақоңыр-сұр екі жолағы бар талшын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станциясының операторы (теңіз қондырғысында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қамтамсыз ететін қызметкер/ұшу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4-қосымша</w:t>
            </w:r>
          </w:p>
        </w:tc>
      </w:tr>
    </w:tbl>
    <w:bookmarkStart w:name="z289" w:id="211"/>
    <w:p>
      <w:pPr>
        <w:spacing w:after="0"/>
        <w:ind w:left="0"/>
        <w:jc w:val="left"/>
      </w:pPr>
      <w:r>
        <w:rPr>
          <w:rFonts w:ascii="Times New Roman"/>
          <w:b/>
          <w:i w:val="false"/>
          <w:color w:val="000000"/>
        </w:rPr>
        <w:t xml:space="preserve"> "Авиация персоналына куәліктер беру" мемлекеттік қызмет көрсетуге қойылатын негізгі талаптар тізбесі</w:t>
      </w:r>
    </w:p>
    <w:bookmarkEnd w:id="211"/>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24.08.2022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Индустрия және инфрақұрылымдық даму министрінің м.а. 30.03.2023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Ұшу экипажы мүшесінің куәлігін беру;</w:t>
            </w:r>
          </w:p>
          <w:p>
            <w:pPr>
              <w:spacing w:after="20"/>
              <w:ind w:left="20"/>
              <w:jc w:val="both"/>
            </w:pPr>
            <w:r>
              <w:rPr>
                <w:rFonts w:ascii="Times New Roman"/>
                <w:b w:val="false"/>
                <w:i w:val="false"/>
                <w:color w:val="000000"/>
                <w:sz w:val="20"/>
              </w:rPr>
              <w:t>
2. Сыртқы пилот куәлігін беру;</w:t>
            </w:r>
          </w:p>
          <w:p>
            <w:pPr>
              <w:spacing w:after="20"/>
              <w:ind w:left="20"/>
              <w:jc w:val="both"/>
            </w:pPr>
            <w:r>
              <w:rPr>
                <w:rFonts w:ascii="Times New Roman"/>
                <w:b w:val="false"/>
                <w:i w:val="false"/>
                <w:color w:val="000000"/>
                <w:sz w:val="20"/>
              </w:rPr>
              <w:t>
3. Әуе қозғалысына қызмет көрсету диспетчерінің, авиациялық станция операторының куәлігін беру;</w:t>
            </w:r>
          </w:p>
          <w:p>
            <w:pPr>
              <w:spacing w:after="20"/>
              <w:ind w:left="20"/>
              <w:jc w:val="both"/>
            </w:pPr>
            <w:r>
              <w:rPr>
                <w:rFonts w:ascii="Times New Roman"/>
                <w:b w:val="false"/>
                <w:i w:val="false"/>
                <w:color w:val="000000"/>
                <w:sz w:val="20"/>
              </w:rPr>
              <w:t>
4.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5. Жеңіл және аса жеңіл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6. Ұшуды қамтамасыз ету жөніндегі қызметкердің немесе ұшу диспетчерінің куәлігін беру;</w:t>
            </w:r>
          </w:p>
          <w:p>
            <w:pPr>
              <w:spacing w:after="20"/>
              <w:ind w:left="20"/>
              <w:jc w:val="both"/>
            </w:pPr>
            <w:r>
              <w:rPr>
                <w:rFonts w:ascii="Times New Roman"/>
                <w:b w:val="false"/>
                <w:i w:val="false"/>
                <w:color w:val="000000"/>
                <w:sz w:val="20"/>
              </w:rPr>
              <w:t>
7.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 Жеңіл және аса жеңіл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9. Ұшуды қамтамасыз ету жөніндегі қызметкер немесе ұшу диспетчері куәлігінің қолданылу мерзімін ұзарту;</w:t>
            </w:r>
          </w:p>
          <w:p>
            <w:pPr>
              <w:spacing w:after="20"/>
              <w:ind w:left="20"/>
              <w:jc w:val="both"/>
            </w:pPr>
            <w:r>
              <w:rPr>
                <w:rFonts w:ascii="Times New Roman"/>
                <w:b w:val="false"/>
                <w:i w:val="false"/>
                <w:color w:val="000000"/>
                <w:sz w:val="20"/>
              </w:rPr>
              <w:t>
11. Сыртқы пилоттың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12.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13. Әуе кемелеріне техникалық қызмет көрсету жөніндегі персоналдың куәлігіне біліктілік және арнайы белгілерді енгізу;</w:t>
            </w:r>
          </w:p>
          <w:p>
            <w:pPr>
              <w:spacing w:after="20"/>
              <w:ind w:left="20"/>
              <w:jc w:val="both"/>
            </w:pPr>
            <w:r>
              <w:rPr>
                <w:rFonts w:ascii="Times New Roman"/>
                <w:b w:val="false"/>
                <w:i w:val="false"/>
                <w:color w:val="000000"/>
                <w:sz w:val="20"/>
              </w:rPr>
              <w:t>
10. Ұшу экипажы мүшесінің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14. Авиация персоналының куәлігін және (немесе) оған қосымшаны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 топтамасын тапсырған күннен бастап – 15 (он бес) жұмыс күні;</w:t>
            </w:r>
          </w:p>
          <w:p>
            <w:pPr>
              <w:spacing w:after="20"/>
              <w:ind w:left="20"/>
              <w:jc w:val="both"/>
            </w:pPr>
            <w:r>
              <w:rPr>
                <w:rFonts w:ascii="Times New Roman"/>
                <w:b w:val="false"/>
                <w:i w:val="false"/>
                <w:color w:val="000000"/>
                <w:sz w:val="20"/>
              </w:rPr>
              <w:t>
2) порталға жүгінген кезде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p>
            <w:pPr>
              <w:spacing w:after="20"/>
              <w:ind w:left="20"/>
              <w:jc w:val="both"/>
            </w:pPr>
            <w:r>
              <w:rPr>
                <w:rFonts w:ascii="Times New Roman"/>
                <w:b w:val="false"/>
                <w:i w:val="false"/>
                <w:color w:val="000000"/>
                <w:sz w:val="20"/>
              </w:rPr>
              <w:t>
авиациялық персонал куәлігінің қолданылу мерзімін ұзарту;</w:t>
            </w:r>
          </w:p>
          <w:p>
            <w:pPr>
              <w:spacing w:after="20"/>
              <w:ind w:left="20"/>
              <w:jc w:val="both"/>
            </w:pPr>
            <w:r>
              <w:rPr>
                <w:rFonts w:ascii="Times New Roman"/>
                <w:b w:val="false"/>
                <w:i w:val="false"/>
                <w:color w:val="000000"/>
                <w:sz w:val="20"/>
              </w:rPr>
              <w:t>
біліктілік және арнайы белгілердің қолданылу мерзімін енгізу немесе ұзарту;</w:t>
            </w:r>
          </w:p>
          <w:p>
            <w:pPr>
              <w:spacing w:after="20"/>
              <w:ind w:left="20"/>
              <w:jc w:val="both"/>
            </w:pPr>
            <w:r>
              <w:rPr>
                <w:rFonts w:ascii="Times New Roman"/>
                <w:b w:val="false"/>
                <w:i w:val="false"/>
                <w:color w:val="000000"/>
                <w:sz w:val="20"/>
              </w:rPr>
              <w:t>
куәлікті және (немесе) оған қосымшаны жоғалту, ұрлау, бүлдіру, тегін, атын, әкесінің атын (бар болса) ауыстыру және техникалық себептер жағдайларында ауыстыру;</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Ұшу экипажы мүшесінің, әуе қозғалысына қызмет көрсету диспетчерінің, авиациялық станция операторының, әуе кемелеріне техникалық қызмет көрсету жөніндегі персоналдың куәлігін беру, ұшу экипажы мүшесінің, әуе қозғалысы диспетчерінің, авиациялық станция операторының, әуе кемелеріне техникалық қызмет көрсету жөніндегі персоналдың куәлігіне біліктілік және арнайы белгі енгізу немесе оның қолданылу мерзімін ұзарту және авиациялық персонал куәлігін және (немесе) оның қосымшасын ауыстыру "Қазақстан Республикасының әуе кеңістігін пайдалану және авиация қызметі туралы" Қазақстан Республикасының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және азаматтық авиация саласындағы төлем мөлшерлерінің тізбесіне сәйкес – ақылы.</w:t>
            </w:r>
          </w:p>
          <w:p>
            <w:pPr>
              <w:spacing w:after="20"/>
              <w:ind w:left="20"/>
              <w:jc w:val="both"/>
            </w:pPr>
            <w:r>
              <w:rPr>
                <w:rFonts w:ascii="Times New Roman"/>
                <w:b w:val="false"/>
                <w:i w:val="false"/>
                <w:color w:val="000000"/>
                <w:sz w:val="20"/>
              </w:rPr>
              <w:t>
2. Сыртқы пилот, жеңіл және аса жеңіл әуе кемелеріне техникалық қызмет көрсету жөніндегі персоналдың, ұшуды қамтамасыз ету жөніндегі қызметкердің немесе ұшу диспетчерінің куәліктерін беру, жеңіл және аса жеңіл әуе кемелеріне техникалық қызмет көрсету жөніндегі персоналдың, ұшуды қамтамасыз ету жөніндегі қызметкердің немесе ұшу диспетчерінің куәліктерінің қолдану мерзімін ұзарту, сыртқы пилоттың куәлігіне біліктілік және арнайы белгілерді енгізу немесе олардың қолданылу мерзімін ұзарту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ұйымға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14.00-ға дейінгі түскі үзіліспен сағат 08:30-ден 17.30-ға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жексенбі және мереке күндерін қоспағанда, дүйсенбіден бастап жұманы қоса алғанда, жұмыс кестесіне сәйкес сағат 9.00-ден 18.00-ге дейін түскі үзіліссіз, кезекші бөлімдер дүйсенбіден бастап жұманы қоса алғанда сағат 9.00-ден 20.00-ге дейін және сенбі күні сағат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мемлекеттік корпорация немесе портал (портал арқылы берген кезде құжаттардың электрондық көшірмелері ұсынылады) арқылы көрсету:</w:t>
            </w:r>
          </w:p>
          <w:p>
            <w:pPr>
              <w:spacing w:after="20"/>
              <w:ind w:left="20"/>
              <w:jc w:val="both"/>
            </w:pPr>
            <w:r>
              <w:rPr>
                <w:rFonts w:ascii="Times New Roman"/>
                <w:b w:val="false"/>
                <w:i w:val="false"/>
                <w:color w:val="000000"/>
                <w:sz w:val="20"/>
              </w:rPr>
              <w:t>
8.1. Ұшу экипажы мүшесінің куәлігін беру:</w:t>
            </w:r>
          </w:p>
          <w:p>
            <w:pPr>
              <w:spacing w:after="20"/>
              <w:ind w:left="20"/>
              <w:jc w:val="both"/>
            </w:pPr>
            <w:r>
              <w:rPr>
                <w:rFonts w:ascii="Times New Roman"/>
                <w:b w:val="false"/>
                <w:i w:val="false"/>
                <w:color w:val="000000"/>
                <w:sz w:val="20"/>
              </w:rPr>
              <w:t>
8.1.1. ұшу экипажы мүшесінің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ұшқышының,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жеңіл әуе кемесі (ұшақтың, тікұшақтың) пилотының, FBPL еркін аэростат пилотының, GPL планер пилотының, FROL бортрадистінің куәліктеріне қатысты ЖСН көрсетілген еркін нысандағы, сондай-ақ жеке сәйкестендіру нөмірі (бұдан әрі-ЖСН) көрсетілген мәліметтерді пайдалануға келісім ақпараттық жүйелерде қамтылған заңмен қорғалатын құпияны құрайтын мәліметтерді пайдалануға келісім беремін;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теориялық емтихандарды табысты тапсырғаны туралы сертификатты қоса бере отырып, АОО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азаматтық авиация ұйымының қолымен және мөрімен (бар болса) куәландырылған ұшу экипажының мүшелеріне ұсыным;</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(халықаралық ұшуды орындайтын ұшу экипажының мүшелері үшін);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ұшу кітапшасының көшірмесі;</w:t>
            </w:r>
          </w:p>
          <w:p>
            <w:pPr>
              <w:spacing w:after="20"/>
              <w:ind w:left="20"/>
              <w:jc w:val="both"/>
            </w:pPr>
            <w:r>
              <w:rPr>
                <w:rFonts w:ascii="Times New Roman"/>
                <w:b w:val="false"/>
                <w:i w:val="false"/>
                <w:color w:val="000000"/>
                <w:sz w:val="20"/>
              </w:rPr>
              <w:t xml:space="preserve">
толтырылған сәйкестік парағы, осы мемлекеттік қызмет көрсетуге қойылатын негізгі талаптар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әскери есепке алуды есепке алу (Мемлекеттік авиациядан келгендер үшін);</w:t>
            </w:r>
          </w:p>
          <w:p>
            <w:pPr>
              <w:spacing w:after="20"/>
              <w:ind w:left="20"/>
              <w:jc w:val="both"/>
            </w:pPr>
            <w:r>
              <w:rPr>
                <w:rFonts w:ascii="Times New Roman"/>
                <w:b w:val="false"/>
                <w:i w:val="false"/>
                <w:color w:val="000000"/>
                <w:sz w:val="20"/>
              </w:rPr>
              <w:t>
ұшу экипажы мүшелері куәлігінің түпнұсқасы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8.2. Сыртқы пилот куәлігін беру:</w:t>
            </w:r>
          </w:p>
          <w:p>
            <w:pPr>
              <w:spacing w:after="20"/>
              <w:ind w:left="20"/>
              <w:jc w:val="both"/>
            </w:pPr>
            <w:r>
              <w:rPr>
                <w:rFonts w:ascii="Times New Roman"/>
                <w:b w:val="false"/>
                <w:i w:val="false"/>
                <w:color w:val="000000"/>
                <w:sz w:val="20"/>
              </w:rPr>
              <w:t>
8.2.1. сыртқы пилот куәлігін алу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АОО немесе авиациялық оқу орнын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персоналдан басқа, басқа авиация персоналы үшін ұйымның қолымен және мөрімен (бар болса) куәландырылған ұсыным;</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8.3. Әуе қозғалысына қызмет көрсету диспетчерінің, авиациялық станция операторының куәлігін беру:</w:t>
            </w:r>
          </w:p>
          <w:p>
            <w:pPr>
              <w:spacing w:after="20"/>
              <w:ind w:left="20"/>
              <w:jc w:val="both"/>
            </w:pPr>
            <w:r>
              <w:rPr>
                <w:rFonts w:ascii="Times New Roman"/>
                <w:b w:val="false"/>
                <w:i w:val="false"/>
                <w:color w:val="000000"/>
                <w:sz w:val="20"/>
              </w:rPr>
              <w:t>
8.3.1. әуе қозғалысына қызмет көрсету диспетчерінің, авиациялық станция операторының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персоналдан басқа, басқа авиация персоналы үшін азаматтық авиация ұйымының қолымен және мөрімен (бар болса) куәландырылған ұсыным;</w:t>
            </w:r>
          </w:p>
          <w:p>
            <w:pPr>
              <w:spacing w:after="20"/>
              <w:ind w:left="20"/>
              <w:jc w:val="both"/>
            </w:pPr>
            <w:r>
              <w:rPr>
                <w:rFonts w:ascii="Times New Roman"/>
                <w:b w:val="false"/>
                <w:i w:val="false"/>
                <w:color w:val="000000"/>
                <w:sz w:val="20"/>
              </w:rPr>
              <w:t>
АОО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(халықаралық ұшуларды қамтамасыз ету кезінде);</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8.4.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8.4.1.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АОО-да бастапқы даярлау сертификатының (-ның) немесе егер кандидатта бұрын осы куәлік болмаса, аяқталу мерзімі сертификат немесе диплом берілген күннен бастап 10 жылдан аспайтын мамандық бойынша дипломның көшірмесі, ал азаматтық авиацияда әуе кемелеріне техникалық қызмет көрсету жөніндегі персонал куәлігіне үміткер мемлекеттік авиацияның әуе кемелеріне техникалық қызмет көрсету жөніндегі персонал үшін мемлекеттік авиациядағы қызметін аяқтағаннан кейін – әуе кемелеріне техникалық қызмет көрсету бойынша үздіксіз өтілі болған жағдайда мемлекеттік авиацияның оқу орнын бітірген күннен бастап 20 жыл;</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деректері;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xml:space="preserve">
"әуе кемелеріне техникалық қызмет көрсетуге қатысты адамның мүмкіндіктері" бағдарламасы бойынша оқытудан өткені туралы құжаттың (Қазақстан Республикасы Көлік және коммуникация министрінің 2013 жылғы 28 қыркүйектегі № 764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8785 болып тіркелген) ұшу қауіпсіздігін қамтамасыз етуге қатысатын авиация персоналын кәсіптік даярлаудың үлгілік бағдарламаларының 9 модулінің бағдарламасына сәйкес келетін) көшірмесі № 8785 бұйрығымен бекітілген) (бұдан әрі – үлгілік бағдарламалар);</w:t>
            </w:r>
          </w:p>
          <w:p>
            <w:pPr>
              <w:spacing w:after="20"/>
              <w:ind w:left="20"/>
              <w:jc w:val="both"/>
            </w:pPr>
            <w:r>
              <w:rPr>
                <w:rFonts w:ascii="Times New Roman"/>
                <w:b w:val="false"/>
                <w:i w:val="false"/>
                <w:color w:val="000000"/>
                <w:sz w:val="20"/>
              </w:rPr>
              <w:t>
"Қазақстандық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куәліктің және оған қосымшаның түпнұсқасы (XV тармақ)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8.5. Жеңіл және аса жеңіл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8.5.1. жеңіл және аса жеңіл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АОО-да бастапқы даярлау сертификатының (- тарының) немесе егер кандидатта бұрын осы куәлік болмаса, аяқталу мерзімі сертификат немесе диплом берілген күннен бастап 10 жылдан аспайтын мамандық бойынша дипломның көшірмесі, ал азаматтық авиацияда әуе кемелеріне техникалық қызмет көрсету жөніндегі персонал куәлігіне үміткер мемлекеттік авиацияның әуе кемелеріне техникалық қызмет көрсету жөніндегі персонал үшін мемлекеттік авиациядағы қызметін аяқтағаннан кейін – әуе кемелеріне техникалық қызмет көрсету бойынша үздіксіз стажы болған жағдайда мемлекеттік авиацияның оқу орнын бітірген күннен бастап 20 жыл;</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деректері;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xml:space="preserve">
"Әуе кемелеріне техникалық қызмет көрсетуге қатысты адамның мүмкіндіктері" бағдарламасы бойынша оқытудан өткені туралы құжаттың (Қазақстан Республикасы Көлік және коммуникация министрінің 2013 жылғы 28 қыркүйектегі № 764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8785 болып тіркелген) ұшу қауіпсіздігін қамтамасыз етуге қатысатын авиация персоналын кәсіптік даярлаудың үлгілік бағдарламаларының 9 модулінің бағдарламасына сәйкес келетін) көшірмесі № 8785 бұйрығымен бекітілген) (бұдан әрі – Үлгілік бағдарламалар);</w:t>
            </w:r>
          </w:p>
          <w:p>
            <w:pPr>
              <w:spacing w:after="20"/>
              <w:ind w:left="20"/>
              <w:jc w:val="both"/>
            </w:pPr>
            <w:r>
              <w:rPr>
                <w:rFonts w:ascii="Times New Roman"/>
                <w:b w:val="false"/>
                <w:i w:val="false"/>
                <w:color w:val="000000"/>
                <w:sz w:val="20"/>
              </w:rPr>
              <w:t>
"Қазақстандық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әуе кемелерін пайдаланушыларды біріктіретін коммерциялық емес ұйымдардың (бұдан әрі – коммерциялық емес ұйым)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куәліктің және оған қосымшаның түпнұсқасы (XV тармақ) (куәлікті ауыстыру кезінде).</w:t>
            </w:r>
          </w:p>
          <w:p>
            <w:pPr>
              <w:spacing w:after="20"/>
              <w:ind w:left="20"/>
              <w:jc w:val="both"/>
            </w:pPr>
            <w:r>
              <w:rPr>
                <w:rFonts w:ascii="Times New Roman"/>
                <w:b w:val="false"/>
                <w:i w:val="false"/>
                <w:color w:val="000000"/>
                <w:sz w:val="20"/>
              </w:rPr>
              <w:t>
8.6. Ұшуды қамтамасыз ету жөніндегі қызметкердің немесе ұшу диспетчерінің куәлігін беру:</w:t>
            </w:r>
          </w:p>
          <w:p>
            <w:pPr>
              <w:spacing w:after="20"/>
              <w:ind w:left="20"/>
              <w:jc w:val="both"/>
            </w:pPr>
            <w:r>
              <w:rPr>
                <w:rFonts w:ascii="Times New Roman"/>
                <w:b w:val="false"/>
                <w:i w:val="false"/>
                <w:color w:val="000000"/>
                <w:sz w:val="20"/>
              </w:rPr>
              <w:t>
8.6.1. ұшуды қамтамасыз ету жөніндегі қызметкердің немесе ұшу диспетчерінің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АОО аяқталғаны туралы құжаттың көшірмесі;</w:t>
            </w:r>
          </w:p>
          <w:p>
            <w:pPr>
              <w:spacing w:after="20"/>
              <w:ind w:left="20"/>
              <w:jc w:val="both"/>
            </w:pPr>
            <w:r>
              <w:rPr>
                <w:rFonts w:ascii="Times New Roman"/>
                <w:b w:val="false"/>
                <w:i w:val="false"/>
                <w:color w:val="000000"/>
                <w:sz w:val="20"/>
              </w:rPr>
              <w:t xml:space="preserve">
азаматтық авиация ұйымының қолымен және мөрімен (бар болса) куәландырылған объективті деректері бар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әуе кемелеріне техникалық қызмет көрсету жөніндегі персоналдан басқа, басқа авиация персоналы үшін ұсыну;</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8.7.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8.7.1.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куәліктің түпнұсқасы және оған қосымша (XV тармақ).</w:t>
            </w:r>
          </w:p>
          <w:p>
            <w:pPr>
              <w:spacing w:after="20"/>
              <w:ind w:left="20"/>
              <w:jc w:val="both"/>
            </w:pPr>
            <w:r>
              <w:rPr>
                <w:rFonts w:ascii="Times New Roman"/>
                <w:b w:val="false"/>
                <w:i w:val="false"/>
                <w:color w:val="000000"/>
                <w:sz w:val="20"/>
              </w:rPr>
              <w:t>
8.8. Жеңіл және аса жеңіл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8.8.1. жеңіл және аса жеңіл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коммерциялық емес ұйымның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куәліктің түпнұсқасы және оған қосымша (XV-тармақ).</w:t>
            </w:r>
          </w:p>
          <w:p>
            <w:pPr>
              <w:spacing w:after="20"/>
              <w:ind w:left="20"/>
              <w:jc w:val="both"/>
            </w:pPr>
            <w:r>
              <w:rPr>
                <w:rFonts w:ascii="Times New Roman"/>
                <w:b w:val="false"/>
                <w:i w:val="false"/>
                <w:color w:val="000000"/>
                <w:sz w:val="20"/>
              </w:rPr>
              <w:t>
8.9. Ұшуды қамтамасыз ету жөніндегі қызметкер немесе ұшу диспетчері куәлігінің қолданылу мерзімін ұзарту:</w:t>
            </w:r>
          </w:p>
          <w:p>
            <w:pPr>
              <w:spacing w:after="20"/>
              <w:ind w:left="20"/>
              <w:jc w:val="both"/>
            </w:pPr>
            <w:r>
              <w:rPr>
                <w:rFonts w:ascii="Times New Roman"/>
                <w:b w:val="false"/>
                <w:i w:val="false"/>
                <w:color w:val="000000"/>
                <w:sz w:val="20"/>
              </w:rPr>
              <w:t>
8.9.1. ұшуды қамтамасыз ету жөніндегі қызметкер немесе ұшу диспетчері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куәліктің түпнұсқасы.</w:t>
            </w:r>
          </w:p>
          <w:p>
            <w:pPr>
              <w:spacing w:after="20"/>
              <w:ind w:left="20"/>
              <w:jc w:val="both"/>
            </w:pPr>
            <w:r>
              <w:rPr>
                <w:rFonts w:ascii="Times New Roman"/>
                <w:b w:val="false"/>
                <w:i w:val="false"/>
                <w:color w:val="000000"/>
                <w:sz w:val="20"/>
              </w:rPr>
              <w:t>
8.10. Ұшу экипажы мүшесінің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8.10.1. ұшу экипажы мүшесінің куәлігіне біліктілік және арнайы белгілерді енгізу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 PPL жеке пилоттық жобасы (көтеру күшін ұлғайту жүйесімен), осы мемлекеттік қызмет көрсетуге қойылатын негізгі талаптар тізбесіне 1-қосымшаға сәйкес нысан бойынша;</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(ұшақ, тікұшақ) жеңіл әуе кемесінің пилотының, FBPL еркін аэростат пилотының, GPL планер пилотының, FROL бортрадистінің ЖСН көрсетілген еркін нысандағы куәліктеріне қатысты, сондай-ақ ақпараттық жүйелерде қамтылған заңмен қорғалатын құпияны құрайтын мәліметтерді пайдалануға келісімді;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қайта даярлаудың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8.10.2. ұшу экипажы мүшесінің куәлігіндегі біліктілік және арнайы белгілердің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куәліктеріне қатысты;</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жеңіл әуе кемесінің (ұшақтың, тікұшақтың) пилотының, FBPL еркін аэростат пилотының, GPL планер пилотының, FROL бортрадистінің ЖСН көрсетілген еркін нысандағы куәліктеріне қатысты,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нұсқаушылардың кәсіби деңгейін ұстап тұру уақыты бойынша соңғы курстардан өткенін растайтын құжаттардың көшірмелері (қажет болған жағдайда);</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8.10.3. ұшу экипажы мүшелерінің куәлігінде радиотелефон байланысында пайдаланылатын тілді білуі туралы арнайы белгінің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8.11. Сыртқы пилоттың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8.11.1. сыртқы пилоттың куәлігінде біліктілік және арнайы белгілердің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уақыт бойынша соңғы қайта даярлау курстарынан өткенін немесе мамандығы бойынша кәсіби деңгейін қолдағанын растайтын құжаттардың көшірмелері;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8.12.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8.12.1. әуе қозғалысына қызмет көрсету диспетчерінің, авиациялық станция операторының куәлігіне біліктілік белгілерін енгізу немесе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куәлікке қосымшаның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8.12.2. әуе қозғалысына қызмет көрсету диспетчерінің, авиациялық станция операторының куәлігіне арнайы белгінің қолданылу мерзімін енгізу және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нұсқаушының қайта даярлау немесе кәсіби деңгейін ұстап тұру уақыты бойынша соңғы курстардан өткенін растайтын құжаттардың көшірмелері (нұсқаушының арнайы белгісінің қолданылу мерзімін енгізу немесе ұзарту кезінде);</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(радиотелефон байланысында пайдаланылатын тілді білуі туралы арнайы белгіні енгізу немесе оның қолданылу мерзімін ұзарту кезінде);</w:t>
            </w:r>
          </w:p>
          <w:p>
            <w:pPr>
              <w:spacing w:after="20"/>
              <w:ind w:left="20"/>
              <w:jc w:val="both"/>
            </w:pPr>
            <w:r>
              <w:rPr>
                <w:rFonts w:ascii="Times New Roman"/>
                <w:b w:val="false"/>
                <w:i w:val="false"/>
                <w:color w:val="000000"/>
                <w:sz w:val="20"/>
              </w:rPr>
              <w:t>
куәлікке қосымшаның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 Әуе кемелеріне техникалық қызмет көрсету жөніндегі персоналдың куәлігіне біліктілік және арнайы белгілерді енгізу:</w:t>
            </w:r>
          </w:p>
          <w:p>
            <w:pPr>
              <w:spacing w:after="20"/>
              <w:ind w:left="20"/>
              <w:jc w:val="both"/>
            </w:pPr>
            <w:r>
              <w:rPr>
                <w:rFonts w:ascii="Times New Roman"/>
                <w:b w:val="false"/>
                <w:i w:val="false"/>
                <w:color w:val="000000"/>
                <w:sz w:val="20"/>
              </w:rPr>
              <w:t>
8.13.1. әуе кемелеріне техникалық қызмет көрсету жөніндегі персоналдың куәлігіне "В" немесе "В2" санаттары бойынша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әуе кемелерінің, қозғалтқыштың үлгілерін және куәліктің санатын көрсете отырып,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әуе кемесінің үлгісіне оқыту курсының практикалық және теориялық элементтерінің өткені туралы құжаттардың көшірмелері, ал қажет болған жағдайда практикалық тағылымдама бойынша жазбалар. Егер сертификатты уәкілетті ұйым оны жүргізетін ТҚК және АТҚ ұйымына қатысты мақұлдаса, практикалық тағылымдамадан өту нәтижелері бойынша сертификат беруге жол беріледі;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8.13.2. әуе кемелеріне техникалық қызмет көрсету жөніндегі персоналдың куәлігіне "С" санатындағы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әуе кемелерінің, қозғалтқыштың үлгілерін және куәліктің санатын көрсете отырып,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3-деңгей бойынша оқытудың теориялық бөлігінен кейін әуе кемесінің үлгісінде оқудан өткенін және емтихан тапсырғанын растайтын сертификаттардың көшірмелері ("С" санатының бірінші жазбасы үшін), ал "С" санаты бойынша әрбір кейінгі жазба үшін-1-деңгей бойынша әуе кемесінің талап етілген үлгісіне оқытуды дәлелдейтін сертификаттар (әуе кемесімен жалпы таныстыру курсы). Егер "С" санатына үміткер осы біліктілік белгісін куәлікке енгізілген әуе кемесінің және қозғалтқыштың сол үлгісіндегі "В1" немесе "В2" санаттары арқылы алса, теориялық оқытудан өткені туралы Жеке сертификат ұсыну талап етілмейді;</w:t>
            </w:r>
          </w:p>
          <w:p>
            <w:pPr>
              <w:spacing w:after="20"/>
              <w:ind w:left="20"/>
              <w:jc w:val="both"/>
            </w:pPr>
            <w:r>
              <w:rPr>
                <w:rFonts w:ascii="Times New Roman"/>
                <w:b w:val="false"/>
                <w:i w:val="false"/>
                <w:color w:val="000000"/>
                <w:sz w:val="20"/>
              </w:rPr>
              <w:t>
ТҚК және АТЖ ұйымындағы жұмыс тәжірибесін немесе мемлекеттік авиацияда немесе әуе кемелерін шығару кезінде алынған тәжірибені растайтын құжаттардың көшірмелері;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8.13.3. жеңіл және аса жеңіл әуе кемелеріне техникалық қызмет көрсету жөніндегі персоналдың (AML LA) куәлігіне біліктілік және арнайы белгілерді енгізу үшін өтініш беруші коммерциялық емес ұйымға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әуе кемелерінің үлгісіне немесе түріне АОО-да оқудан өткенін растайтын құжаттардың көшірмелері;</w:t>
            </w:r>
          </w:p>
          <w:p>
            <w:pPr>
              <w:spacing w:after="20"/>
              <w:ind w:left="20"/>
              <w:jc w:val="both"/>
            </w:pPr>
            <w:r>
              <w:rPr>
                <w:rFonts w:ascii="Times New Roman"/>
                <w:b w:val="false"/>
                <w:i w:val="false"/>
                <w:color w:val="000000"/>
                <w:sz w:val="20"/>
              </w:rPr>
              <w:t xml:space="preserve">
жұмыс тәжірибесін растайтын,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ресімделетін әуе кемелеріне техникалық қызмет көрсету жөніндегі персоналдың жеке журналы парақтарының көшірмесі;</w:t>
            </w:r>
          </w:p>
          <w:p>
            <w:pPr>
              <w:spacing w:after="20"/>
              <w:ind w:left="20"/>
              <w:jc w:val="both"/>
            </w:pPr>
            <w:r>
              <w:rPr>
                <w:rFonts w:ascii="Times New Roman"/>
                <w:b w:val="false"/>
                <w:i w:val="false"/>
                <w:color w:val="000000"/>
                <w:sz w:val="20"/>
              </w:rPr>
              <w:t>
"В3" санатындағы жеңіл және аса жеңіл әуе кемелеріне техникалық қызмет көрсету жөніндегі персоналдың біліктілік деңгейін тексеру актісінің көшірмесі;</w:t>
            </w:r>
          </w:p>
          <w:p>
            <w:pPr>
              <w:spacing w:after="20"/>
              <w:ind w:left="20"/>
              <w:jc w:val="both"/>
            </w:pPr>
            <w:r>
              <w:rPr>
                <w:rFonts w:ascii="Times New Roman"/>
                <w:b w:val="false"/>
                <w:i w:val="false"/>
                <w:color w:val="000000"/>
                <w:sz w:val="20"/>
              </w:rPr>
              <w:t>
"әуе кемелеріне техникалық қызмет көрсетуге қатысты адамның мүмкіндіктері" бағдарламасы бойынша оқытудан өткені туралы құжаттың (Үлгілік бағдарламалардың 9-модулінің бағдарламасына сәйкес келетін) көшірмесі.</w:t>
            </w:r>
          </w:p>
          <w:p>
            <w:pPr>
              <w:spacing w:after="20"/>
              <w:ind w:left="20"/>
              <w:jc w:val="both"/>
            </w:pPr>
            <w:r>
              <w:rPr>
                <w:rFonts w:ascii="Times New Roman"/>
                <w:b w:val="false"/>
                <w:i w:val="false"/>
                <w:color w:val="000000"/>
                <w:sz w:val="20"/>
              </w:rPr>
              <w:t>
8.14. Авиация персоналының куәлігін және (немесе) оған қосымшаны ауыстыру.</w:t>
            </w:r>
          </w:p>
          <w:p>
            <w:pPr>
              <w:spacing w:after="20"/>
              <w:ind w:left="20"/>
              <w:jc w:val="both"/>
            </w:pPr>
            <w:r>
              <w:rPr>
                <w:rFonts w:ascii="Times New Roman"/>
                <w:b w:val="false"/>
                <w:i w:val="false"/>
                <w:color w:val="000000"/>
                <w:sz w:val="20"/>
              </w:rPr>
              <w:t>
Өтініш беруші авиациялық персоналдың тиісті куәлігін алуға белгіленген тізбеге сәйкес құжаттарды және мемлекеттік қызмет көрсеткені үшін төленгенін растайтын мәліметтердің электрондық көшірмесін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Көлік және коммуникация министрінің 2011 жылғы 13 маусымдағы № 362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7058 болып тіркелген) белгіленген біліктілік талаптарына, біліктілік талаптарына сәйкес келмеуі, Қазақстан Республикасы Көлік және коммуникация министрінің 2013 жылғы 28 қыркүйектегі № 763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8786 болып тіркелген),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Қазақстан Республикасының Көлік және коммуникация министрінің 2013 жылғы 28 қыркүйектегі № 763 авиациялық персоналдың біліктілік деңгейі,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15600 болып тіркелген), Қазақстан Республикасы Инвестициялар және даму министрінің 2017 жылғы 5 маусымдағы № 324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азаматтық авиациясында медициналық куәландыру және қарап-тексеру қағидаларымен (нормативтік құқықтық актілерді мемлекеттік тіркеу тізілімінде № 15325 болып тіркелген), сондай-ақ осы Қағидаларда және үлгілік бағдарламаларда белгіленген талаптарға сәйкес келуі тиіс;</w:t>
            </w:r>
          </w:p>
          <w:p>
            <w:pPr>
              <w:spacing w:after="20"/>
              <w:ind w:left="20"/>
              <w:jc w:val="both"/>
            </w:pPr>
            <w:r>
              <w:rPr>
                <w:rFonts w:ascii="Times New Roman"/>
                <w:b w:val="false"/>
                <w:i w:val="false"/>
                <w:color w:val="000000"/>
                <w:sz w:val="20"/>
              </w:rPr>
              <w:t>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ауысып, қажетті құжатты таңдау қажет.</w:t>
            </w:r>
          </w:p>
          <w:p>
            <w:pPr>
              <w:spacing w:after="20"/>
              <w:ind w:left="20"/>
              <w:jc w:val="both"/>
            </w:pPr>
            <w:r>
              <w:rPr>
                <w:rFonts w:ascii="Times New Roman"/>
                <w:b w:val="false"/>
                <w:i w:val="false"/>
                <w:color w:val="000000"/>
                <w:sz w:val="20"/>
              </w:rPr>
              <w:t>
1) көрсетілетін қызметті алушының мемлекеттік корпорацияға құжаттар топтамасын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 – 30 (отыз) минут.</w:t>
            </w:r>
          </w:p>
          <w:p>
            <w:pPr>
              <w:spacing w:after="20"/>
              <w:ind w:left="20"/>
              <w:jc w:val="both"/>
            </w:pPr>
            <w:r>
              <w:rPr>
                <w:rFonts w:ascii="Times New Roman"/>
                <w:b w:val="false"/>
                <w:i w:val="false"/>
                <w:color w:val="000000"/>
                <w:sz w:val="20"/>
              </w:rPr>
              <w:t>
Мемлекеттік қызмет көрсету мекенжайлары мына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Көлік министрлігі – www.transport.gov.kz "Мемлекеттік қызметтер" бөлімі;</w:t>
            </w:r>
          </w:p>
          <w:p>
            <w:pPr>
              <w:spacing w:after="20"/>
              <w:ind w:left="20"/>
              <w:jc w:val="both"/>
            </w:pPr>
            <w:r>
              <w:rPr>
                <w:rFonts w:ascii="Times New Roman"/>
                <w:b w:val="false"/>
                <w:i w:val="false"/>
                <w:color w:val="000000"/>
                <w:sz w:val="20"/>
              </w:rPr>
              <w:t>
2) көрсетілетін қызметті беруші – www.сааkz.com "Мемлекеттік қызметтер" бөлімі.</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17" w:id="212"/>
    <w:p>
      <w:pPr>
        <w:spacing w:after="0"/>
        <w:ind w:left="0"/>
        <w:jc w:val="left"/>
      </w:pPr>
      <w:r>
        <w:rPr>
          <w:rFonts w:ascii="Times New Roman"/>
          <w:b/>
          <w:i w:val="false"/>
          <w:color w:val="000000"/>
        </w:rPr>
        <w:t xml:space="preserve"> Пилот куәлігін беру немесе біліктілік белгісін енгізу үшін өтініш</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Аты …………………….</w:t>
            </w:r>
          </w:p>
          <w:p>
            <w:pPr>
              <w:spacing w:after="20"/>
              <w:ind w:left="20"/>
              <w:jc w:val="both"/>
            </w:pPr>
            <w:r>
              <w:rPr>
                <w:rFonts w:ascii="Times New Roman"/>
                <w:b w:val="false"/>
                <w:i w:val="false"/>
                <w:color w:val="000000"/>
                <w:sz w:val="20"/>
              </w:rPr>
              <w:t>
Тегі………………………………….. әкесінің аты (бар болса)……………………</w:t>
            </w:r>
          </w:p>
          <w:p>
            <w:pPr>
              <w:spacing w:after="20"/>
              <w:ind w:left="20"/>
              <w:jc w:val="both"/>
            </w:pPr>
            <w:r>
              <w:rPr>
                <w:rFonts w:ascii="Times New Roman"/>
                <w:b w:val="false"/>
                <w:i w:val="false"/>
                <w:color w:val="000000"/>
                <w:sz w:val="20"/>
              </w:rPr>
              <w:t>
Туылған күні (күні, айы, жылы) ……………………..</w:t>
            </w:r>
          </w:p>
          <w:p>
            <w:pPr>
              <w:spacing w:after="20"/>
              <w:ind w:left="20"/>
              <w:jc w:val="both"/>
            </w:pPr>
            <w:r>
              <w:rPr>
                <w:rFonts w:ascii="Times New Roman"/>
                <w:b w:val="false"/>
                <w:i w:val="false"/>
                <w:color w:val="000000"/>
                <w:sz w:val="20"/>
              </w:rPr>
              <w:t>
Ұлты …………………………..</w:t>
            </w:r>
          </w:p>
          <w:p>
            <w:pPr>
              <w:spacing w:after="20"/>
              <w:ind w:left="20"/>
              <w:jc w:val="both"/>
            </w:pPr>
            <w:r>
              <w:rPr>
                <w:rFonts w:ascii="Times New Roman"/>
                <w:b w:val="false"/>
                <w:i w:val="false"/>
                <w:color w:val="000000"/>
                <w:sz w:val="20"/>
              </w:rPr>
              <w:t>
Туған жері …………………………….. Ел ……………</w:t>
            </w:r>
          </w:p>
          <w:p>
            <w:pPr>
              <w:spacing w:after="20"/>
              <w:ind w:left="20"/>
              <w:jc w:val="both"/>
            </w:pPr>
            <w:r>
              <w:rPr>
                <w:rFonts w:ascii="Times New Roman"/>
                <w:b w:val="false"/>
                <w:i w:val="false"/>
                <w:color w:val="000000"/>
                <w:sz w:val="20"/>
              </w:rPr>
              <w:t>
Тұрақты мекенжайы ………………………………………………….</w:t>
            </w:r>
          </w:p>
          <w:p>
            <w:pPr>
              <w:spacing w:after="20"/>
              <w:ind w:left="20"/>
              <w:jc w:val="both"/>
            </w:pPr>
            <w:r>
              <w:rPr>
                <w:rFonts w:ascii="Times New Roman"/>
                <w:b w:val="false"/>
                <w:i w:val="false"/>
                <w:color w:val="000000"/>
                <w:sz w:val="20"/>
              </w:rPr>
              <w:t>
Пошталық индексі …………………………</w:t>
            </w:r>
          </w:p>
          <w:p>
            <w:pPr>
              <w:spacing w:after="20"/>
              <w:ind w:left="20"/>
              <w:jc w:val="both"/>
            </w:pPr>
            <w:r>
              <w:rPr>
                <w:rFonts w:ascii="Times New Roman"/>
                <w:b w:val="false"/>
                <w:i w:val="false"/>
                <w:color w:val="000000"/>
                <w:sz w:val="20"/>
              </w:rPr>
              <w:t>
Телефон нөмірі ………………… Баламалы телефон нөмірі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келісемін_______________________ 20____жыл "___"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Хат-хабар үшін мекенжай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тексеру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уәкілетті ұйым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ұйым берген куәліктің егжей-тегжейі (өтініш беруші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Біліктілік белгісі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Машықтарды лицензиялау біліктілігін соңғы тексеру күнін (LPC) немесе әрбір үлгі үшін тәжірибені қайта растау (Revalidation by Experience) және (немесе) сынып туралы біліктілік белгісі, сондай-ақ емтихан алушы куәлігінің нөмірін енгізіңіз.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немесе көп мақсатты экипаж пилоты (MP)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тестінің күні (IR) (егер қолданылса)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белгісінің қолданылу мерзімінің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куәлігінің нөмірі және оның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уәкілетті ұйым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Куәлікті алғашқы беруге өтініш (өтініш беруші толтырады)</w:t>
            </w:r>
          </w:p>
          <w:p>
            <w:pPr>
              <w:spacing w:after="20"/>
              <w:ind w:left="20"/>
              <w:jc w:val="both"/>
            </w:pPr>
            <w:r>
              <w:rPr>
                <w:rFonts w:ascii="Times New Roman"/>
                <w:b w:val="false"/>
                <w:i w:val="false"/>
                <w:color w:val="000000"/>
                <w:sz w:val="20"/>
              </w:rPr>
              <w:t>
Мен бастапқы куәлікке өтінім беремін: ☐</w:t>
            </w:r>
          </w:p>
          <w:p>
            <w:pPr>
              <w:spacing w:after="20"/>
              <w:ind w:left="20"/>
              <w:jc w:val="both"/>
            </w:pPr>
            <w:r>
              <w:rPr>
                <w:rFonts w:ascii="Times New Roman"/>
                <w:b w:val="false"/>
                <w:i w:val="false"/>
                <w:color w:val="000000"/>
                <w:sz w:val="20"/>
              </w:rPr>
              <w:t>
ATPL желілік пилотының куәліктері (ұшақтар) ☐</w:t>
            </w:r>
          </w:p>
          <w:p>
            <w:pPr>
              <w:spacing w:after="20"/>
              <w:ind w:left="20"/>
              <w:jc w:val="both"/>
            </w:pPr>
            <w:r>
              <w:rPr>
                <w:rFonts w:ascii="Times New Roman"/>
                <w:b w:val="false"/>
                <w:i w:val="false"/>
                <w:color w:val="000000"/>
                <w:sz w:val="20"/>
              </w:rPr>
              <w:t>
ATPL желілік Пилот куәлігі (тікұшақтар) ☐</w:t>
            </w:r>
          </w:p>
          <w:p>
            <w:pPr>
              <w:spacing w:after="20"/>
              <w:ind w:left="20"/>
              <w:jc w:val="both"/>
            </w:pPr>
            <w:r>
              <w:rPr>
                <w:rFonts w:ascii="Times New Roman"/>
                <w:b w:val="false"/>
                <w:i w:val="false"/>
                <w:color w:val="000000"/>
                <w:sz w:val="20"/>
              </w:rPr>
              <w:t>
Коммерциялық Пилот куәлігі СPL (ұшақтар) ☐</w:t>
            </w:r>
          </w:p>
          <w:p>
            <w:pPr>
              <w:spacing w:after="20"/>
              <w:ind w:left="20"/>
              <w:jc w:val="both"/>
            </w:pPr>
            <w:r>
              <w:rPr>
                <w:rFonts w:ascii="Times New Roman"/>
                <w:b w:val="false"/>
                <w:i w:val="false"/>
                <w:color w:val="000000"/>
                <w:sz w:val="20"/>
              </w:rPr>
              <w:t>
Коммерциялық Пилот куәлігі СPL (тікұшақтар) ☐</w:t>
            </w:r>
          </w:p>
          <w:p>
            <w:pPr>
              <w:spacing w:after="20"/>
              <w:ind w:left="20"/>
              <w:jc w:val="both"/>
            </w:pPr>
            <w:r>
              <w:rPr>
                <w:rFonts w:ascii="Times New Roman"/>
                <w:b w:val="false"/>
                <w:i w:val="false"/>
                <w:color w:val="000000"/>
                <w:sz w:val="20"/>
              </w:rPr>
              <w:t>
MPL пилотының куәліктері ☐</w:t>
            </w:r>
          </w:p>
          <w:p>
            <w:pPr>
              <w:spacing w:after="20"/>
              <w:ind w:left="20"/>
              <w:jc w:val="both"/>
            </w:pPr>
            <w:r>
              <w:rPr>
                <w:rFonts w:ascii="Times New Roman"/>
                <w:b w:val="false"/>
                <w:i w:val="false"/>
                <w:color w:val="000000"/>
                <w:sz w:val="20"/>
              </w:rPr>
              <w:t>
Жеке пилот куәлігі РPL (ұшақтар) ☐</w:t>
            </w:r>
          </w:p>
          <w:p>
            <w:pPr>
              <w:spacing w:after="20"/>
              <w:ind w:left="20"/>
              <w:jc w:val="both"/>
            </w:pPr>
            <w:r>
              <w:rPr>
                <w:rFonts w:ascii="Times New Roman"/>
                <w:b w:val="false"/>
                <w:i w:val="false"/>
                <w:color w:val="000000"/>
                <w:sz w:val="20"/>
              </w:rPr>
              <w:t>
РPL жеке пилотының куәліктері (тікұшақтар)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Біліктілік немесе арнайы белгі беруге өтініш (өтініш беруші толтырады)</w:t>
            </w:r>
          </w:p>
          <w:p>
            <w:pPr>
              <w:spacing w:after="20"/>
              <w:ind w:left="20"/>
              <w:jc w:val="both"/>
            </w:pPr>
            <w:r>
              <w:rPr>
                <w:rFonts w:ascii="Times New Roman"/>
                <w:b w:val="false"/>
                <w:i w:val="false"/>
                <w:color w:val="000000"/>
                <w:sz w:val="20"/>
              </w:rPr>
              <w:t>
Менің бастапқы беруге өтінімім: Әуе кеменің түрі туралы біліктілік белгісі (нұсқаларды қоса көрсету): ....................: құрлықтағы (land): поршенді – SEP (land) ☐ газтурбиналық - SET (land) ☐ Әуе кеменің түрі туралы біліктілік белгісі (нұсқаларды қоса алғанда): Екі пилоттан тұратын экипажбен ұшу үшін сертификатталған әуе кеме ☐. Көтеру күшін арттыру жүйесі бар әуе кемесі (нұсқаларды қоса алғанда): ☐ вертолет: ☐ 1) Бір пилот (SP) ; ☐ Көп мақсатты экипаж пилоты (MP) ; ☐ сол және басқа пилот (SP / MP) ☐ Ұшудың крейсерлік кезеңіндегі ауысымды пилот ☐ Ұшу нұсқаушысы: ☐ FI (A) ұшақ; ☐ FI (H) тікұшақ; ☐ TRI(A) ұшақ типі бойынша нұсқаушы; ☐ TRI(H) тікұшақ типі бойынша нұсқаушы; Шектеулі көріну жағдайларындағы ұшу (Cat II / III) ☐ Тек екінші пилот ☐ 2) әуе кеменің командирі ретінде ұшақтарда (тікұшақтарда) ұшудың жалпы уақыты (PIC)....................... сағат 3) Мен сондай-ақ ревалидация сұраймын ☐ немесе қолданылу мерзімін ұзарту ☐ аспаптар бойынша ұшудың біліктілік белгілері (IR) (SPA/SPH) SE ☐; ME ☐ үшін; немесе MPA/MPH (опцияларды көрсету):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 Куәлікті немесе біліктілік белгісін бастапқы беру кезінде растау немесе тестілеу (өтініш беруші толтырады)</w:t>
            </w:r>
          </w:p>
          <w:p>
            <w:pPr>
              <w:spacing w:after="20"/>
              <w:ind w:left="20"/>
              <w:jc w:val="both"/>
            </w:pPr>
            <w:r>
              <w:rPr>
                <w:rFonts w:ascii="Times New Roman"/>
                <w:b w:val="false"/>
                <w:i w:val="false"/>
                <w:color w:val="000000"/>
                <w:sz w:val="20"/>
              </w:rPr>
              <w:t>
Мен жоғарыда көрсетілген әуе кеменің сыныбын беру үшін дағдыларды тексеру тестінен өттім ☐</w:t>
            </w:r>
          </w:p>
          <w:p>
            <w:pPr>
              <w:spacing w:after="20"/>
              <w:ind w:left="20"/>
              <w:jc w:val="both"/>
            </w:pPr>
            <w:r>
              <w:rPr>
                <w:rFonts w:ascii="Times New Roman"/>
                <w:b w:val="false"/>
                <w:i w:val="false"/>
                <w:color w:val="000000"/>
                <w:sz w:val="20"/>
              </w:rPr>
              <w:t>
немесе әуе кеменің түрі туралы біліктілік белгісі ☐ ;</w:t>
            </w:r>
          </w:p>
          <w:p>
            <w:pPr>
              <w:spacing w:after="20"/>
              <w:ind w:left="20"/>
              <w:jc w:val="both"/>
            </w:pPr>
            <w:r>
              <w:rPr>
                <w:rFonts w:ascii="Times New Roman"/>
                <w:b w:val="false"/>
                <w:i w:val="false"/>
                <w:color w:val="000000"/>
                <w:sz w:val="20"/>
              </w:rPr>
              <w:t>
аспаптар бойынша ұшудың біліктілік белгісін қоса алғанда IR ☐</w:t>
            </w:r>
          </w:p>
          <w:p>
            <w:pPr>
              <w:spacing w:after="20"/>
              <w:ind w:left="20"/>
              <w:jc w:val="both"/>
            </w:pPr>
            <w:r>
              <w:rPr>
                <w:rFonts w:ascii="Times New Roman"/>
                <w:b w:val="false"/>
                <w:i w:val="false"/>
                <w:color w:val="000000"/>
                <w:sz w:val="20"/>
              </w:rPr>
              <w:t>
Дағдыларды тексеру күні: ............................; әуе кеменің үлгісі және тіркелуі: ............. .................................................. ................</w:t>
            </w:r>
          </w:p>
          <w:p>
            <w:pPr>
              <w:spacing w:after="20"/>
              <w:ind w:left="20"/>
              <w:jc w:val="both"/>
            </w:pPr>
            <w:r>
              <w:rPr>
                <w:rFonts w:ascii="Times New Roman"/>
                <w:b w:val="false"/>
                <w:i w:val="false"/>
                <w:color w:val="000000"/>
                <w:sz w:val="20"/>
              </w:rPr>
              <w:t>
Кешенді тренажердің сәйкестендіру нөмірі......................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Емтихан алушының тегі:.......................... Емтихан алушының нөмірі:………</w:t>
            </w:r>
          </w:p>
          <w:p>
            <w:pPr>
              <w:spacing w:after="20"/>
              <w:ind w:left="20"/>
              <w:jc w:val="both"/>
            </w:pPr>
            <w:r>
              <w:rPr>
                <w:rFonts w:ascii="Times New Roman"/>
                <w:b w:val="false"/>
                <w:i w:val="false"/>
                <w:color w:val="000000"/>
                <w:sz w:val="20"/>
              </w:rPr>
              <w:t>
Ескертпе: өтініш берушілер емтихан алушы есебінің тиісті нысаны алынғанға дейін куәлік берілмейтіні туралы хабардар етіледі.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Біліктілік белгісін қайта бастауға өтініш (өтініш беруші толтырады)</w:t>
            </w:r>
          </w:p>
          <w:p>
            <w:pPr>
              <w:spacing w:after="20"/>
              <w:ind w:left="20"/>
              <w:jc w:val="both"/>
            </w:pPr>
            <w:r>
              <w:rPr>
                <w:rFonts w:ascii="Times New Roman"/>
                <w:b w:val="false"/>
                <w:i w:val="false"/>
                <w:color w:val="000000"/>
                <w:sz w:val="20"/>
              </w:rPr>
              <w:t>
Мен біліктілік белгісін қайта жаңартуға өтініш беремін: Әуе кеменің түрі туралы ; Әуе кеменің сыныбы туралы біліктілік белгісі (нұсқаларды қоса алғанда); ұшақ ; Көтеру күшін арттыру жүйесі бар әуе кеме ; тікұшақ , аспаптар бойынша ұшудың біліктілік белгісін қоса алғанда (IR) ; Ұшу нұсқаушысы: FI (A) ұшақ; FI (H) тікұшақ; TRI(A) ұшақ түрі бойынша нұсқаушы; TRI(H) тікұшақ түрі бойынша нұсқаушы; Бір пилотпен (SP) ; Көп мақсатты экипаж пилоты (MP) ; сол және басқа пилот (SP / MP) ; екінші пилот ; шектеулі көріну жағдайларындағы ұшу (Cat II / III) ; ұшудың крейсерлік кезеңіндегі ауысымды пилот ; Аспаптар бойынша ұшуға рұқсатты жаңарту (IR) тек (SPA) үшін: (SPA) SE арналған аспаптар бойынша ұшудың біліктілік белгісі ; ME ; ревалидация ; жаңарту ; Қалпына келтіру туралы куәлікке қол қойылды және біліктілік белгісі ............... жарамды (күні) немесе Мен уәкілетті ұйымды біліктілік белгісі бар куәлікті қайта беруді сұраймын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 Біліктілікті тексеруді растау (өтініш беруші толтырады)</w:t>
            </w:r>
          </w:p>
          <w:p>
            <w:pPr>
              <w:spacing w:after="20"/>
              <w:ind w:left="20"/>
              <w:jc w:val="both"/>
            </w:pPr>
            <w:r>
              <w:rPr>
                <w:rFonts w:ascii="Times New Roman"/>
                <w:b w:val="false"/>
                <w:i w:val="false"/>
                <w:color w:val="000000"/>
                <w:sz w:val="20"/>
              </w:rPr>
              <w:t>
Мен жоғарыда көрсетілген әуе кеменің сыныбын жаңарту үшін біліктілік тексеруді аяқтадым ☐</w:t>
            </w:r>
          </w:p>
          <w:p>
            <w:pPr>
              <w:spacing w:after="20"/>
              <w:ind w:left="20"/>
              <w:jc w:val="both"/>
            </w:pPr>
            <w:r>
              <w:rPr>
                <w:rFonts w:ascii="Times New Roman"/>
                <w:b w:val="false"/>
                <w:i w:val="false"/>
                <w:color w:val="000000"/>
                <w:sz w:val="20"/>
              </w:rPr>
              <w:t>
немесе біліктілік белгісі ☐, IR қоса алғанда ☐</w:t>
            </w:r>
          </w:p>
          <w:p>
            <w:pPr>
              <w:spacing w:after="20"/>
              <w:ind w:left="20"/>
              <w:jc w:val="both"/>
            </w:pPr>
            <w:r>
              <w:rPr>
                <w:rFonts w:ascii="Times New Roman"/>
                <w:b w:val="false"/>
                <w:i w:val="false"/>
                <w:color w:val="000000"/>
                <w:sz w:val="20"/>
              </w:rPr>
              <w:t>
Біліктілікті тексеру күні: ............................ …</w:t>
            </w:r>
          </w:p>
          <w:p>
            <w:pPr>
              <w:spacing w:after="20"/>
              <w:ind w:left="20"/>
              <w:jc w:val="both"/>
            </w:pPr>
            <w:r>
              <w:rPr>
                <w:rFonts w:ascii="Times New Roman"/>
                <w:b w:val="false"/>
                <w:i w:val="false"/>
                <w:color w:val="000000"/>
                <w:sz w:val="20"/>
              </w:rPr>
              <w:t>
Әуе кеменің үлгісі және тіркелуі: ...................,</w:t>
            </w:r>
          </w:p>
          <w:p>
            <w:pPr>
              <w:spacing w:after="20"/>
              <w:ind w:left="20"/>
              <w:jc w:val="both"/>
            </w:pPr>
            <w:r>
              <w:rPr>
                <w:rFonts w:ascii="Times New Roman"/>
                <w:b w:val="false"/>
                <w:i w:val="false"/>
                <w:color w:val="000000"/>
                <w:sz w:val="20"/>
              </w:rPr>
              <w:t xml:space="preserve">
 (FSTD) сәйкестендіру нөмірі: .............................................. </w:t>
            </w:r>
          </w:p>
          <w:p>
            <w:pPr>
              <w:spacing w:after="20"/>
              <w:ind w:left="20"/>
              <w:jc w:val="both"/>
            </w:pPr>
            <w:r>
              <w:rPr>
                <w:rFonts w:ascii="Times New Roman"/>
                <w:b w:val="false"/>
                <w:i w:val="false"/>
                <w:color w:val="000000"/>
                <w:sz w:val="20"/>
              </w:rPr>
              <w:t>
емтихан алушының аты-жөні: ............................................. Емтихан алушының нөмірі:</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Мен жоғарыда көрсетілген әуе кеменің сыныбын беру дағдыларын тексеруді аяқтадым ☐;</w:t>
            </w:r>
          </w:p>
          <w:p>
            <w:pPr>
              <w:spacing w:after="20"/>
              <w:ind w:left="20"/>
              <w:jc w:val="both"/>
            </w:pPr>
            <w:r>
              <w:rPr>
                <w:rFonts w:ascii="Times New Roman"/>
                <w:b w:val="false"/>
                <w:i w:val="false"/>
                <w:color w:val="000000"/>
                <w:sz w:val="20"/>
              </w:rPr>
              <w:t>
немесе әуе кеменің түрі туралы біліктілік белгісі ☐;</w:t>
            </w:r>
          </w:p>
          <w:p>
            <w:pPr>
              <w:spacing w:after="20"/>
              <w:ind w:left="20"/>
              <w:jc w:val="both"/>
            </w:pPr>
            <w:r>
              <w:rPr>
                <w:rFonts w:ascii="Times New Roman"/>
                <w:b w:val="false"/>
                <w:i w:val="false"/>
                <w:color w:val="000000"/>
                <w:sz w:val="20"/>
              </w:rPr>
              <w:t>
IR аспаптар бойынша ұшудың біліктілік белгісін қоса алғанда ☐.</w:t>
            </w:r>
          </w:p>
          <w:p>
            <w:pPr>
              <w:spacing w:after="20"/>
              <w:ind w:left="20"/>
              <w:jc w:val="both"/>
            </w:pPr>
            <w:r>
              <w:rPr>
                <w:rFonts w:ascii="Times New Roman"/>
                <w:b w:val="false"/>
                <w:i w:val="false"/>
                <w:color w:val="000000"/>
                <w:sz w:val="20"/>
              </w:rPr>
              <w:t>
Біліктілікті тексеру күні: ............................ әуе кеменің түрі және тіркеу: ............. .................................................. ................</w:t>
            </w:r>
          </w:p>
          <w:p>
            <w:pPr>
              <w:spacing w:after="20"/>
              <w:ind w:left="20"/>
              <w:jc w:val="both"/>
            </w:pPr>
            <w:r>
              <w:rPr>
                <w:rFonts w:ascii="Times New Roman"/>
                <w:b w:val="false"/>
                <w:i w:val="false"/>
                <w:color w:val="000000"/>
                <w:sz w:val="20"/>
              </w:rPr>
              <w:t>
(FSTD) кешенді тренажердің сәйкестендіру нөмірі: ................................... .................................................. ........................................</w:t>
            </w:r>
          </w:p>
          <w:p>
            <w:pPr>
              <w:spacing w:after="20"/>
              <w:ind w:left="20"/>
              <w:jc w:val="both"/>
            </w:pPr>
            <w:r>
              <w:rPr>
                <w:rFonts w:ascii="Times New Roman"/>
                <w:b w:val="false"/>
                <w:i w:val="false"/>
                <w:color w:val="000000"/>
                <w:sz w:val="20"/>
              </w:rPr>
              <w:t>
Емтихан алушының тегі: ........................................... Емтихан алушының нөмірі</w:t>
            </w:r>
          </w:p>
          <w:p>
            <w:pPr>
              <w:spacing w:after="20"/>
              <w:ind w:left="20"/>
              <w:jc w:val="both"/>
            </w:pPr>
            <w:r>
              <w:rPr>
                <w:rFonts w:ascii="Times New Roman"/>
                <w:b w:val="false"/>
                <w:i w:val="false"/>
                <w:color w:val="000000"/>
                <w:sz w:val="20"/>
              </w:rPr>
              <w:t>
Ескертпе: өтініш берушілер емтихан алушы актісінің (есебінің) тиісті нысаны алынғанға дейін куәлік берілмейтіні туралы хабардар етіледі.</w:t>
            </w:r>
          </w:p>
          <w:p>
            <w:pPr>
              <w:spacing w:after="20"/>
              <w:ind w:left="20"/>
              <w:jc w:val="both"/>
            </w:pPr>
            <w:r>
              <w:rPr>
                <w:rFonts w:ascii="Times New Roman"/>
                <w:b w:val="false"/>
                <w:i w:val="false"/>
                <w:color w:val="000000"/>
                <w:sz w:val="20"/>
              </w:rPr>
              <w:t>
Ұшу тексеру актісі "___"__________ _________жылы, қоса беріліп отыр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Өтініш беруші декларациясы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үлгіде ұсынылған ақпараттың дұрыс екенін мәлімдеймін.</w:t>
            </w:r>
          </w:p>
          <w:p>
            <w:pPr>
              <w:spacing w:after="20"/>
              <w:ind w:left="20"/>
              <w:jc w:val="both"/>
            </w:pPr>
            <w:r>
              <w:rPr>
                <w:rFonts w:ascii="Times New Roman"/>
                <w:b w:val="false"/>
                <w:i w:val="false"/>
                <w:color w:val="000000"/>
                <w:sz w:val="20"/>
              </w:rPr>
              <w:t>
2) Мен барлық басқарушы нұсқауларды толығымен қарастырдым және өтінімді алу үшін барлық қажетті құжаттарды ұсындым.</w:t>
            </w:r>
          </w:p>
          <w:p>
            <w:pPr>
              <w:spacing w:after="20"/>
              <w:ind w:left="20"/>
              <w:jc w:val="both"/>
            </w:pPr>
            <w:r>
              <w:rPr>
                <w:rFonts w:ascii="Times New Roman"/>
                <w:b w:val="false"/>
                <w:i w:val="false"/>
                <w:color w:val="000000"/>
                <w:sz w:val="20"/>
              </w:rPr>
              <w:t>
Қолы:…………………..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ұйымның рұқсаты (уәкілетті ұйыммен толтырылады) 1. Өтінім бойынша құжаттар дұрыс, куәлік ☐; Біліктілік белгілері ☐; рұқсаттар ☐; куәлікті тану ☐ берілуі мүмкін. куәлік ☐, біліктілік белгісі ☐, рұқсат ☐ немесе куәлікті тану ☐, ____________________________________ ол беріледі 2. Өтінімде мынадай құжаттама жоқ және ол өтініш берушіге қайтарылады. Жоқ құжаттама: _________________________________ ____________________________________________________________ Тексеру жүргізген уәкілетті ұйымның лауазымды адамының аты -жөні, лауазымы және қолы _________________________________________ __________________ (аты -жөні, лауазымы, әкесінің аты (бар болса) қолы Күні 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Уәкілетті ұйымның беруі (уәкілетті ұйыммен толтырылады) Берілді: ☐ Куәлік ____________ Қолданылу мерзімінің аяқталу күні _____ ☐ Біліктілік белгісі ______________ Қолданылу мерзімінің аяқталу күні _____ ☐ Рұқсат _______________ Қолданылу мерзімінің аяқталу күні _____ ☐ Куәлікті тану __________ Қолданылу мерзімі ___________ Аты-жөні, лауазымы және лауазымды тұлғаның қолы, куәліктер беру жөніндегі уәкілетті ұйым _________________________________________ _______________________ </w:t>
            </w:r>
          </w:p>
          <w:p>
            <w:pPr>
              <w:spacing w:after="20"/>
              <w:ind w:left="20"/>
              <w:jc w:val="both"/>
            </w:pPr>
            <w:r>
              <w:rPr>
                <w:rFonts w:ascii="Times New Roman"/>
                <w:b w:val="false"/>
                <w:i w:val="false"/>
                <w:color w:val="000000"/>
                <w:sz w:val="20"/>
              </w:rPr>
              <w:t>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4" w:id="213"/>
    <w:p>
      <w:pPr>
        <w:spacing w:after="0"/>
        <w:ind w:left="0"/>
        <w:jc w:val="left"/>
      </w:pPr>
      <w:r>
        <w:rPr>
          <w:rFonts w:ascii="Times New Roman"/>
          <w:b/>
          <w:i w:val="false"/>
          <w:color w:val="000000"/>
        </w:rPr>
        <w:t xml:space="preserve"> Штурман куәлігін беру немесе біліктілік белгісін енгізу үшін өтініш</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p>
          <w:p>
            <w:pPr>
              <w:spacing w:after="20"/>
              <w:ind w:left="20"/>
              <w:jc w:val="both"/>
            </w:pPr>
            <w:r>
              <w:rPr>
                <w:rFonts w:ascii="Times New Roman"/>
                <w:b w:val="false"/>
                <w:i w:val="false"/>
                <w:color w:val="000000"/>
                <w:sz w:val="20"/>
              </w:rPr>
              <w:t>
Туған күні (күн, ай, жыл) ……………………..</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Туған жері…………………………….. Ел ……………………………………</w:t>
            </w:r>
          </w:p>
          <w:p>
            <w:pPr>
              <w:spacing w:after="20"/>
              <w:ind w:left="20"/>
              <w:jc w:val="both"/>
            </w:pPr>
            <w:r>
              <w:rPr>
                <w:rFonts w:ascii="Times New Roman"/>
                <w:b w:val="false"/>
                <w:i w:val="false"/>
                <w:color w:val="000000"/>
                <w:sz w:val="20"/>
              </w:rPr>
              <w:t>
Тұрақты мекен жайы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Телефон нөмірі…………………………. Телефонның баламалы нөмірі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сәйкестендірілген нөмері………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келісемін_____________________________ "_____" _______________20 жыл</w:t>
            </w:r>
          </w:p>
          <w:p>
            <w:pPr>
              <w:spacing w:after="20"/>
              <w:ind w:left="20"/>
              <w:jc w:val="both"/>
            </w:pPr>
            <w:r>
              <w:rPr>
                <w:rFonts w:ascii="Times New Roman"/>
                <w:b w:val="false"/>
                <w:i w:val="false"/>
                <w:color w:val="000000"/>
                <w:sz w:val="20"/>
              </w:rPr>
              <w:t>
_______________(қолы)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өзімнің штурман куәлігін (бар болған жағдайда) қоса беріп өтініш беремін.</w:t>
            </w:r>
          </w:p>
          <w:p>
            <w:pPr>
              <w:spacing w:after="20"/>
              <w:ind w:left="20"/>
              <w:jc w:val="both"/>
            </w:pPr>
            <w:r>
              <w:rPr>
                <w:rFonts w:ascii="Times New Roman"/>
                <w:b w:val="false"/>
                <w:i w:val="false"/>
                <w:color w:val="000000"/>
                <w:sz w:val="20"/>
              </w:rPr>
              <w:t>
Бұл нысанда келтірілген деректер дұрыс екендігін растаймын.</w:t>
            </w:r>
          </w:p>
          <w:p>
            <w:pPr>
              <w:spacing w:after="20"/>
              <w:ind w:left="20"/>
              <w:jc w:val="both"/>
            </w:pP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p>
          <w:p>
            <w:pPr>
              <w:spacing w:after="20"/>
              <w:ind w:left="20"/>
              <w:jc w:val="both"/>
            </w:pPr>
            <w:r>
              <w:rPr>
                <w:rFonts w:ascii="Times New Roman"/>
                <w:b w:val="false"/>
                <w:i w:val="false"/>
                <w:color w:val="000000"/>
                <w:sz w:val="20"/>
              </w:rPr>
              <w:t>
.................................................. ...................................... осы нысандағы тестілеуден өткенімді және аяқтағанымды растаймын.</w:t>
            </w:r>
          </w:p>
          <w:p>
            <w:pPr>
              <w:spacing w:after="20"/>
              <w:ind w:left="20"/>
              <w:jc w:val="both"/>
            </w:pP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w:t>
            </w:r>
          </w:p>
          <w:p>
            <w:pPr>
              <w:spacing w:after="20"/>
              <w:ind w:left="20"/>
              <w:jc w:val="both"/>
            </w:pPr>
            <w:r>
              <w:rPr>
                <w:rFonts w:ascii="Times New Roman"/>
                <w:b w:val="false"/>
                <w:i w:val="false"/>
                <w:color w:val="000000"/>
                <w:sz w:val="20"/>
              </w:rPr>
              <w:t>
Қолы ................................................. ............... Күні.......... ..................................................</w:t>
            </w:r>
          </w:p>
          <w:p>
            <w:pPr>
              <w:spacing w:after="20"/>
              <w:ind w:left="20"/>
              <w:jc w:val="both"/>
            </w:pPr>
            <w:r>
              <w:rPr>
                <w:rFonts w:ascii="Times New Roman"/>
                <w:b w:val="false"/>
                <w:i w:val="false"/>
                <w:color w:val="000000"/>
                <w:sz w:val="20"/>
              </w:rPr>
              <w:t>
Емтихан алушының Тегі Аты Әкесінің аты (бар болса)</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Компания .......................................... ...................................................................................</w:t>
            </w:r>
          </w:p>
          <w:p>
            <w:pPr>
              <w:spacing w:after="20"/>
              <w:ind w:left="20"/>
              <w:jc w:val="both"/>
            </w:pP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кемелердің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әуе кемені немесе бекітілген жаттығу құрылғысында................................................................ .................................................. инженерлер тобындағы өтініш беруші қанағаттанарлық түрде орындады және бөтен адамның көмегінсіз аталған шарттарға, тексеру рәсімдеріне, іс-әрекетерге немесе жаттығуларға сәйкес менің қолым соларға қарсы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жаттығу құрылғысының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қызметтерінде ұшу алдындағы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кемелердің ұшу алдындағы дайындық: әуе кемелердің сыртқы жағынан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құжаттардың бортта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жабдықты ұшуға тексеру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тізбелерін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навигациялық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Уәкілетті ұйымның рұқсаты (Уәкілетті ұйым толтырады)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бойынша құжаттар дұрыс,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немесе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куәлікті тану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куәлік ____________________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 Өтінімде мынадай құжаттама жоқ және ол өтініш берушіге қайтарылады.</w:t>
            </w:r>
          </w:p>
          <w:p>
            <w:pPr>
              <w:spacing w:after="20"/>
              <w:ind w:left="20"/>
              <w:jc w:val="both"/>
            </w:pPr>
            <w:r>
              <w:rPr>
                <w:rFonts w:ascii="Times New Roman"/>
                <w:b w:val="false"/>
                <w:i w:val="false"/>
                <w:color w:val="000000"/>
                <w:sz w:val="20"/>
              </w:rPr>
              <w:t>
Жоқ құжаттама: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Тексеру жүргізген уәкілетті ұйымның лауазымды адамының аты -жөні, лауазымы және қолы</w:t>
            </w:r>
          </w:p>
          <w:p>
            <w:pPr>
              <w:spacing w:after="20"/>
              <w:ind w:left="20"/>
              <w:jc w:val="both"/>
            </w:pPr>
            <w:r>
              <w:rPr>
                <w:rFonts w:ascii="Times New Roman"/>
                <w:b w:val="false"/>
                <w:i w:val="false"/>
                <w:color w:val="000000"/>
                <w:sz w:val="20"/>
              </w:rPr>
              <w:t>
___________________________________ __________________</w:t>
            </w:r>
          </w:p>
          <w:p>
            <w:pPr>
              <w:spacing w:after="20"/>
              <w:ind w:left="20"/>
              <w:jc w:val="both"/>
            </w:pPr>
            <w:r>
              <w:rPr>
                <w:rFonts w:ascii="Times New Roman"/>
                <w:b w:val="false"/>
                <w:i w:val="false"/>
                <w:color w:val="000000"/>
                <w:sz w:val="20"/>
              </w:rPr>
              <w:t>
(аты -жөні, лауазымы, әкесінің аты (бар болса) қолы</w:t>
            </w:r>
          </w:p>
          <w:p>
            <w:pPr>
              <w:spacing w:after="20"/>
              <w:ind w:left="20"/>
              <w:jc w:val="both"/>
            </w:pPr>
            <w:r>
              <w:rPr>
                <w:rFonts w:ascii="Times New Roman"/>
                <w:b w:val="false"/>
                <w:i w:val="false"/>
                <w:color w:val="000000"/>
                <w:sz w:val="20"/>
              </w:rPr>
              <w:t>
Күні ______________________________</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беруі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 Куәлік ____________ Қолданылу мерзімінің аяқталу күні _____</w:t>
            </w:r>
          </w:p>
          <w:p>
            <w:pPr>
              <w:spacing w:after="20"/>
              <w:ind w:left="20"/>
              <w:jc w:val="both"/>
            </w:pPr>
            <w:r>
              <w:rPr>
                <w:rFonts w:ascii="Times New Roman"/>
                <w:b w:val="false"/>
                <w:i w:val="false"/>
                <w:color w:val="000000"/>
                <w:sz w:val="20"/>
              </w:rPr>
              <w:t>
☐ Біліктілік белгісі ______________ Қолданылу мерзімінің аяқталу күні _____</w:t>
            </w:r>
          </w:p>
          <w:p>
            <w:pPr>
              <w:spacing w:after="20"/>
              <w:ind w:left="20"/>
              <w:jc w:val="both"/>
            </w:pPr>
            <w:r>
              <w:rPr>
                <w:rFonts w:ascii="Times New Roman"/>
                <w:b w:val="false"/>
                <w:i w:val="false"/>
                <w:color w:val="000000"/>
                <w:sz w:val="20"/>
              </w:rPr>
              <w:t>
☐ Рұқсат _______________ Қолданылу мерзімінің аяқталу күні _____</w:t>
            </w:r>
          </w:p>
          <w:p>
            <w:pPr>
              <w:spacing w:after="20"/>
              <w:ind w:left="20"/>
              <w:jc w:val="both"/>
            </w:pPr>
            <w:r>
              <w:rPr>
                <w:rFonts w:ascii="Times New Roman"/>
                <w:b w:val="false"/>
                <w:i w:val="false"/>
                <w:color w:val="000000"/>
                <w:sz w:val="20"/>
              </w:rPr>
              <w:t>
☐ Куәлікті тану __________ Қолданылу мерзімі ___________</w:t>
            </w:r>
          </w:p>
          <w:p>
            <w:pPr>
              <w:spacing w:after="20"/>
              <w:ind w:left="20"/>
              <w:jc w:val="both"/>
            </w:pPr>
            <w:r>
              <w:rPr>
                <w:rFonts w:ascii="Times New Roman"/>
                <w:b w:val="false"/>
                <w:i w:val="false"/>
                <w:color w:val="000000"/>
                <w:sz w:val="20"/>
              </w:rPr>
              <w:t>
Аты-жөні, лауазымы және лауазымды тұлғаның қолы,</w:t>
            </w:r>
          </w:p>
          <w:p>
            <w:pPr>
              <w:spacing w:after="20"/>
              <w:ind w:left="20"/>
              <w:jc w:val="both"/>
            </w:pPr>
            <w:r>
              <w:rPr>
                <w:rFonts w:ascii="Times New Roman"/>
                <w:b w:val="false"/>
                <w:i w:val="false"/>
                <w:color w:val="000000"/>
                <w:sz w:val="20"/>
              </w:rPr>
              <w:t xml:space="preserve">
куәліктер беру жөніндегі уәкілетті ұйым _________________________ __________________ </w:t>
            </w:r>
          </w:p>
          <w:p>
            <w:pPr>
              <w:spacing w:after="20"/>
              <w:ind w:left="20"/>
              <w:jc w:val="both"/>
            </w:pPr>
            <w:r>
              <w:rPr>
                <w:rFonts w:ascii="Times New Roman"/>
                <w:b w:val="false"/>
                <w:i w:val="false"/>
                <w:color w:val="000000"/>
                <w:sz w:val="20"/>
              </w:rPr>
              <w:t>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қызмет көрсетуге</w:t>
            </w:r>
            <w:r>
              <w:br/>
            </w:r>
            <w:r>
              <w:rPr>
                <w:rFonts w:ascii="Times New Roman"/>
                <w:b w:val="false"/>
                <w:i w:val="false"/>
                <w:color w:val="000000"/>
                <w:sz w:val="20"/>
              </w:rPr>
              <w:t xml:space="preserve">қойылатын негізгі талаптар </w:t>
            </w:r>
            <w:r>
              <w:br/>
            </w:r>
            <w:r>
              <w:rPr>
                <w:rFonts w:ascii="Times New Roman"/>
                <w:b w:val="false"/>
                <w:i w:val="false"/>
                <w:color w:val="000000"/>
                <w:sz w:val="20"/>
              </w:rPr>
              <w:t>тізбесіне</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5" w:id="214"/>
    <w:p>
      <w:pPr>
        <w:spacing w:after="0"/>
        <w:ind w:left="0"/>
        <w:jc w:val="left"/>
      </w:pPr>
      <w:r>
        <w:rPr>
          <w:rFonts w:ascii="Times New Roman"/>
          <w:b/>
          <w:i w:val="false"/>
          <w:color w:val="000000"/>
        </w:rPr>
        <w:t xml:space="preserve"> Бортинженерінің (бортмеханигінің) куәлігін беру немесе біліктілік белгісін енгізу үшін өтініш</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p>
          <w:p>
            <w:pPr>
              <w:spacing w:after="20"/>
              <w:ind w:left="20"/>
              <w:jc w:val="both"/>
            </w:pPr>
            <w:r>
              <w:rPr>
                <w:rFonts w:ascii="Times New Roman"/>
                <w:b w:val="false"/>
                <w:i w:val="false"/>
                <w:color w:val="000000"/>
                <w:sz w:val="20"/>
              </w:rPr>
              <w:t>
Туған күні (күн, ай, жыл) …………………….. Ұлты…………………………..</w:t>
            </w:r>
          </w:p>
          <w:p>
            <w:pPr>
              <w:spacing w:after="20"/>
              <w:ind w:left="20"/>
              <w:jc w:val="both"/>
            </w:pPr>
            <w:r>
              <w:rPr>
                <w:rFonts w:ascii="Times New Roman"/>
                <w:b w:val="false"/>
                <w:i w:val="false"/>
                <w:color w:val="000000"/>
                <w:sz w:val="20"/>
              </w:rPr>
              <w:t>
Туған жері…………………………….. Ел ……………………………………</w:t>
            </w:r>
          </w:p>
          <w:p>
            <w:pPr>
              <w:spacing w:after="20"/>
              <w:ind w:left="20"/>
              <w:jc w:val="both"/>
            </w:pPr>
            <w:r>
              <w:rPr>
                <w:rFonts w:ascii="Times New Roman"/>
                <w:b w:val="false"/>
                <w:i w:val="false"/>
                <w:color w:val="000000"/>
                <w:sz w:val="20"/>
              </w:rPr>
              <w:t>
Тұрақты мекенжайы …………………………………………………………………</w:t>
            </w:r>
          </w:p>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Телефон нөмірі…………………………. Телефонның баламалы нөмірі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сәйкестендірілген нөмері………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 _____________________________ " ____" _______________20 жыл (қолы)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менің штурман куәлігін (бар болған жағдайда) қоса беріп өтініш беремін.</w:t>
            </w:r>
          </w:p>
          <w:p>
            <w:pPr>
              <w:spacing w:after="20"/>
              <w:ind w:left="20"/>
              <w:jc w:val="both"/>
            </w:pPr>
            <w:r>
              <w:rPr>
                <w:rFonts w:ascii="Times New Roman"/>
                <w:b w:val="false"/>
                <w:i w:val="false"/>
                <w:color w:val="000000"/>
                <w:sz w:val="20"/>
              </w:rPr>
              <w:t>
Бұл нысанда келтірілген деректер дұрыс екендігін растаймын.</w:t>
            </w:r>
          </w:p>
          <w:p>
            <w:pPr>
              <w:spacing w:after="20"/>
              <w:ind w:left="20"/>
              <w:jc w:val="both"/>
            </w:pP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p>
          <w:p>
            <w:pPr>
              <w:spacing w:after="20"/>
              <w:ind w:left="20"/>
              <w:jc w:val="both"/>
            </w:pPr>
            <w:r>
              <w:rPr>
                <w:rFonts w:ascii="Times New Roman"/>
                <w:b w:val="false"/>
                <w:i w:val="false"/>
                <w:color w:val="000000"/>
                <w:sz w:val="20"/>
              </w:rPr>
              <w:t>
.................................................. ...................................... осы нысандағы тестілеуден өткенімді және аяқтағанымды растаймын.</w:t>
            </w:r>
          </w:p>
          <w:p>
            <w:pPr>
              <w:spacing w:after="20"/>
              <w:ind w:left="20"/>
              <w:jc w:val="both"/>
            </w:pP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 куәландырамын.</w:t>
            </w:r>
          </w:p>
          <w:p>
            <w:pPr>
              <w:spacing w:after="20"/>
              <w:ind w:left="20"/>
              <w:jc w:val="both"/>
            </w:pPr>
            <w:r>
              <w:rPr>
                <w:rFonts w:ascii="Times New Roman"/>
                <w:b w:val="false"/>
                <w:i w:val="false"/>
                <w:color w:val="000000"/>
                <w:sz w:val="20"/>
              </w:rPr>
              <w:t>
Қолы ................................................. ............... Күні.......... ..................................................</w:t>
            </w:r>
          </w:p>
          <w:p>
            <w:pPr>
              <w:spacing w:after="20"/>
              <w:ind w:left="20"/>
              <w:jc w:val="both"/>
            </w:pPr>
            <w:r>
              <w:rPr>
                <w:rFonts w:ascii="Times New Roman"/>
                <w:b w:val="false"/>
                <w:i w:val="false"/>
                <w:color w:val="000000"/>
                <w:sz w:val="20"/>
              </w:rPr>
              <w:t>
Емтихан алушының Тегі Аты Әкесінің аты (бар болса) ....................................... ....... ……………</w:t>
            </w:r>
          </w:p>
          <w:p>
            <w:pPr>
              <w:spacing w:after="20"/>
              <w:ind w:left="20"/>
              <w:jc w:val="both"/>
            </w:pPr>
            <w:r>
              <w:rPr>
                <w:rFonts w:ascii="Times New Roman"/>
                <w:b w:val="false"/>
                <w:i w:val="false"/>
                <w:color w:val="000000"/>
                <w:sz w:val="20"/>
              </w:rPr>
              <w:t>
Компания .......................................... ...................................................................................</w:t>
            </w:r>
          </w:p>
          <w:p>
            <w:pPr>
              <w:spacing w:after="20"/>
              <w:ind w:left="20"/>
              <w:jc w:val="both"/>
            </w:pP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кеменің типі туралы біліктілік белгі алатын Өтініш білдірушінің әуе кеменің типіндегі ұшулар тәжірибесі (Өтініш берушімен толтырылады)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типі ............................................... ..... Ұшуда бортинженерлердің (бортмеханик)жұмыс тәжірибесі: (бастапқы типте кемінде 50 сағат, бұдан әрі 25 сағат)…………………….сағаттар Бекітілген жаттығу құрылғысында жұмыс тәжірибесі: (бастапқы типте кемінде 50 сағат Содан кейінгі типтерде 25 сағат) ...............................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Типтегі ең аз жалпы ұшу: Бастапқы 100 сағат содан кейін 50 сағат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әуе кеменің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әуе кемеге немесе бекітілген жаттығу құрылғысында.................................................. .................................................. инженерлер тобындағы өтініш беруші қанағаттанарлық түрде орындады және бөтен адамның көмегінсіз аталған шарттарға, тексеру рәсімдеріне, іс-әрекеттерге немесе жаттығуларға сәйкес менің қолым соларға қарсы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жаттықтыру құрылғысының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ұшу алдында тексеруі және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құжаттаманы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әуе кеменің жүйелерінің жарамдылығын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 мен жолаушы салонын сыртқы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ресімделуін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тексерудің және бақылау картасының парағын дұрыс пайдалануын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газда қозғалтқыштардың жұмысы және қосу үрдісіндегі параметрлерді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жүйесінің, мұздануға қарсы жүйе, ауаны баптау жүйесі, басқару, тежеу мен жермен жүру алдында әуе кеменің гидро жүйесін пайдалану рәсімдері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ресімдеуді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рұқсаты (Уәкілетті ұйым толтырады)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бойынша құжаттар дұрыс,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немесе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куәлікті тану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куәлік 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 Өтінімде мынадай құжаттама жоқ және ол өтініш берушіге қайтарылады.</w:t>
            </w:r>
          </w:p>
          <w:p>
            <w:pPr>
              <w:spacing w:after="20"/>
              <w:ind w:left="20"/>
              <w:jc w:val="both"/>
            </w:pPr>
            <w:r>
              <w:rPr>
                <w:rFonts w:ascii="Times New Roman"/>
                <w:b w:val="false"/>
                <w:i w:val="false"/>
                <w:color w:val="000000"/>
                <w:sz w:val="20"/>
              </w:rPr>
              <w:t>
Жоқ құжаттама: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Тексеру жүргізген уәкілетті ұйымның лауазымды адамының аты -жөні, лауазымы және қолы</w:t>
            </w:r>
          </w:p>
          <w:p>
            <w:pPr>
              <w:spacing w:after="20"/>
              <w:ind w:left="20"/>
              <w:jc w:val="both"/>
            </w:pPr>
            <w:r>
              <w:rPr>
                <w:rFonts w:ascii="Times New Roman"/>
                <w:b w:val="false"/>
                <w:i w:val="false"/>
                <w:color w:val="000000"/>
                <w:sz w:val="20"/>
              </w:rPr>
              <w:t>
_______________________________________ __________________ (аты -жөні, лауазымы, әкесінің аты (бар болса) қолы</w:t>
            </w:r>
          </w:p>
          <w:p>
            <w:pPr>
              <w:spacing w:after="20"/>
              <w:ind w:left="20"/>
              <w:jc w:val="both"/>
            </w:pPr>
            <w:r>
              <w:rPr>
                <w:rFonts w:ascii="Times New Roman"/>
                <w:b w:val="false"/>
                <w:i w:val="false"/>
                <w:color w:val="000000"/>
                <w:sz w:val="20"/>
              </w:rPr>
              <w:t>
Күні ______________________________</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ұйымның беруі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 Куәлік ____________ Қолданылу мерзімінің аяқталу күні _____</w:t>
            </w:r>
          </w:p>
          <w:p>
            <w:pPr>
              <w:spacing w:after="20"/>
              <w:ind w:left="20"/>
              <w:jc w:val="both"/>
            </w:pPr>
            <w:r>
              <w:rPr>
                <w:rFonts w:ascii="Times New Roman"/>
                <w:b w:val="false"/>
                <w:i w:val="false"/>
                <w:color w:val="000000"/>
                <w:sz w:val="20"/>
              </w:rPr>
              <w:t>
☐ Біліктілік белгісі ______________ Қолданылу мерзімінің аяқталу күні _____</w:t>
            </w:r>
          </w:p>
          <w:p>
            <w:pPr>
              <w:spacing w:after="20"/>
              <w:ind w:left="20"/>
              <w:jc w:val="both"/>
            </w:pPr>
            <w:r>
              <w:rPr>
                <w:rFonts w:ascii="Times New Roman"/>
                <w:b w:val="false"/>
                <w:i w:val="false"/>
                <w:color w:val="000000"/>
                <w:sz w:val="20"/>
              </w:rPr>
              <w:t>
☐ Рұқсат _______________ Қолданылу мерзімінің аяқталу күні _____</w:t>
            </w:r>
          </w:p>
          <w:p>
            <w:pPr>
              <w:spacing w:after="20"/>
              <w:ind w:left="20"/>
              <w:jc w:val="both"/>
            </w:pPr>
            <w:r>
              <w:rPr>
                <w:rFonts w:ascii="Times New Roman"/>
                <w:b w:val="false"/>
                <w:i w:val="false"/>
                <w:color w:val="000000"/>
                <w:sz w:val="20"/>
              </w:rPr>
              <w:t>
☐ Куәлікті тану __________ Қолданылу мерзімі ___________</w:t>
            </w:r>
          </w:p>
          <w:p>
            <w:pPr>
              <w:spacing w:after="20"/>
              <w:ind w:left="20"/>
              <w:jc w:val="both"/>
            </w:pPr>
            <w:r>
              <w:rPr>
                <w:rFonts w:ascii="Times New Roman"/>
                <w:b w:val="false"/>
                <w:i w:val="false"/>
                <w:color w:val="000000"/>
                <w:sz w:val="20"/>
              </w:rPr>
              <w:t>
Аты-жөні, лауазымы және лауазымды тұлғаның қолы, куәліктер беру жөніндегі уәкілетті ұйым</w:t>
            </w:r>
          </w:p>
          <w:p>
            <w:pPr>
              <w:spacing w:after="20"/>
              <w:ind w:left="20"/>
              <w:jc w:val="both"/>
            </w:pPr>
            <w:r>
              <w:rPr>
                <w:rFonts w:ascii="Times New Roman"/>
                <w:b w:val="false"/>
                <w:i w:val="false"/>
                <w:color w:val="000000"/>
                <w:sz w:val="20"/>
              </w:rPr>
              <w:t xml:space="preserve">
________________________________________ _____________________ </w:t>
            </w:r>
          </w:p>
          <w:p>
            <w:pPr>
              <w:spacing w:after="20"/>
              <w:ind w:left="20"/>
              <w:jc w:val="both"/>
            </w:pPr>
            <w:r>
              <w:rPr>
                <w:rFonts w:ascii="Times New Roman"/>
                <w:b w:val="false"/>
                <w:i w:val="false"/>
                <w:color w:val="000000"/>
                <w:sz w:val="20"/>
              </w:rPr>
              <w:t>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Ұшақ ұшқыштары үшін біліктілік деңгейін тексеру актісі (LPC)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Көпмүшелі экипаж/желілік Пилот пилоты куәліктерінің иелері үшін біліктілік деңгейін, типі мен сыныбы бойынша біліктілік белгілерін тексеру актісі, сондай-ақ аспаптар бойынша біліктілік деңгейін тексеру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w:t>
            </w:r>
          </w:p>
          <w:p>
            <w:pPr>
              <w:spacing w:after="20"/>
              <w:ind w:left="20"/>
              <w:jc w:val="both"/>
            </w:pPr>
            <w:r>
              <w:rPr>
                <w:rFonts w:ascii="Times New Roman"/>
                <w:b w:val="false"/>
                <w:i w:val="false"/>
                <w:color w:val="000000"/>
                <w:sz w:val="20"/>
              </w:rPr>
              <w:t>
for MPL, ATPL, Type and Class Ratings, and Proficiency check for IRs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жеке деректері </w:t>
            </w:r>
          </w:p>
          <w:p>
            <w:pPr>
              <w:spacing w:after="20"/>
              <w:ind w:left="20"/>
              <w:jc w:val="both"/>
            </w:pPr>
            <w:r>
              <w:rPr>
                <w:rFonts w:ascii="Times New Roman"/>
                <w:b w:val="false"/>
                <w:i w:val="false"/>
                <w:color w:val="000000"/>
                <w:sz w:val="20"/>
              </w:rPr>
              <w:t>
(баспа әріптерімен толтыру)/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Personal Particulars</w:t>
            </w:r>
          </w:p>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/Applicant`s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Date of birth: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 және нөмірі:/ Licence Type &amp;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билік берген:/</w:t>
            </w:r>
          </w:p>
          <w:p>
            <w:pPr>
              <w:spacing w:after="20"/>
              <w:ind w:left="20"/>
              <w:jc w:val="both"/>
            </w:pPr>
            <w:r>
              <w:rPr>
                <w:rFonts w:ascii="Times New Roman"/>
                <w:b w:val="false"/>
                <w:i w:val="false"/>
                <w:color w:val="000000"/>
                <w:sz w:val="20"/>
              </w:rPr>
              <w:t>
Issuing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Date of 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Rating valid until: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жалпы ұшуы:/ Total flight hours: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Пилоттың қолы:/ Pilot’s Signature: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пилоттың аты-жөні:/Other Pilot’s Name: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/Proficiency Check</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PIC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пилот/</w:t>
            </w:r>
          </w:p>
          <w:p>
            <w:pPr>
              <w:spacing w:after="20"/>
              <w:ind w:left="20"/>
              <w:jc w:val="both"/>
            </w:pPr>
            <w:r>
              <w:rPr>
                <w:rFonts w:ascii="Times New Roman"/>
                <w:b w:val="false"/>
                <w:i w:val="false"/>
                <w:color w:val="000000"/>
                <w:sz w:val="20"/>
              </w:rPr>
              <w:t>
FO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p>
            <w:pPr>
              <w:spacing w:after="20"/>
              <w:ind w:left="20"/>
              <w:jc w:val="both"/>
            </w:pPr>
            <w:r>
              <w:rPr>
                <w:rFonts w:ascii="Times New Roman"/>
                <w:b w:val="false"/>
                <w:i w:val="false"/>
                <w:color w:val="000000"/>
                <w:sz w:val="20"/>
              </w:rPr>
              <w:t>
TRI □</w:t>
            </w:r>
          </w:p>
          <w:p>
            <w:pPr>
              <w:spacing w:after="20"/>
              <w:ind w:left="20"/>
              <w:jc w:val="both"/>
            </w:pPr>
            <w:r>
              <w:rPr>
                <w:rFonts w:ascii="Times New Roman"/>
                <w:b w:val="false"/>
                <w:i w:val="false"/>
                <w:color w:val="000000"/>
                <w:sz w:val="20"/>
              </w:rPr>
              <w:t>
SFI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Бөлім/Section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Есептелмеген саны / Amount of failed items: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нәтижесі /</w:t>
            </w:r>
          </w:p>
          <w:p>
            <w:pPr>
              <w:spacing w:after="20"/>
              <w:ind w:left="20"/>
              <w:jc w:val="both"/>
            </w:pPr>
            <w:r>
              <w:rPr>
                <w:rFonts w:ascii="Times New Roman"/>
                <w:b w:val="false"/>
                <w:i w:val="false"/>
                <w:color w:val="000000"/>
                <w:sz w:val="20"/>
              </w:rPr>
              <w:t>
Result of Proficiency Check</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өтті/ □жартылай өтті/ □ өткен жоқ/</w:t>
            </w:r>
          </w:p>
          <w:p>
            <w:pPr>
              <w:spacing w:after="20"/>
              <w:ind w:left="20"/>
              <w:jc w:val="both"/>
            </w:pPr>
            <w:r>
              <w:rPr>
                <w:rFonts w:ascii="Times New Roman"/>
                <w:b w:val="false"/>
                <w:i w:val="false"/>
                <w:color w:val="000000"/>
                <w:sz w:val="20"/>
              </w:rPr>
              <w:t>
pass* partial pass* fail*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нәтижелері бойынша келесі рейтинг жаңартылды / As a result of the proficiency check the following rating(s) has been revalidated: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w:t>
            </w:r>
          </w:p>
          <w:p>
            <w:pPr>
              <w:spacing w:after="20"/>
              <w:ind w:left="20"/>
              <w:jc w:val="both"/>
            </w:pPr>
            <w:r>
              <w:rPr>
                <w:rFonts w:ascii="Times New Roman"/>
                <w:b w:val="false"/>
                <w:i w:val="false"/>
                <w:color w:val="000000"/>
                <w:sz w:val="20"/>
              </w:rPr>
              <w:t>
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аспап бойынша /IR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 / aircraft type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(біліктілік деңгейін тексеруге қатысты)/Remarks (concerning the above mentioned proficiency check):</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кезіндегі ұшу-техникалық сипаттаманың бөлшектері / Specifications of practical performance</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толық аты / Examiner’s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 /Licence No.:</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орны /Examiner’s Seat*:</w:t>
            </w:r>
          </w:p>
          <w:p>
            <w:pPr>
              <w:spacing w:after="20"/>
              <w:ind w:left="20"/>
              <w:jc w:val="both"/>
            </w:pPr>
            <w:r>
              <w:rPr>
                <w:rFonts w:ascii="Times New Roman"/>
                <w:b w:val="false"/>
                <w:i w:val="false"/>
                <w:color w:val="000000"/>
                <w:sz w:val="20"/>
              </w:rPr>
              <w:t>
□ артта/rear □сол жақ/left □оң жақ/right</w:t>
            </w:r>
          </w:p>
        </w:tc>
      </w:tr>
    </w:tbl>
    <w:p>
      <w:pPr>
        <w:spacing w:after="0"/>
        <w:ind w:left="0"/>
        <w:jc w:val="both"/>
      </w:pPr>
      <w:r>
        <w:rPr>
          <w:rFonts w:ascii="Times New Roman"/>
          <w:b w:val="false"/>
          <w:i w:val="false"/>
          <w:color w:val="000000"/>
          <w:sz w:val="28"/>
        </w:rPr>
        <w:t>
      * тиісті тармақты белгілеңіз /cross applicable item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Тренажердің сәйкестендіру нөмірі /FSTD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тренажерын пайдаланушы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әуе кемесінің сәйкестендіру нөмірі /Aircraft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қолы/Examiner’s Signature:</w:t>
            </w:r>
          </w:p>
        </w:tc>
      </w:tr>
    </w:tbl>
    <w:p>
      <w:pPr>
        <w:spacing w:after="0"/>
        <w:ind w:left="0"/>
        <w:jc w:val="both"/>
      </w:pPr>
      <w:r>
        <w:rPr>
          <w:rFonts w:ascii="Times New Roman"/>
          <w:b w:val="false"/>
          <w:i w:val="false"/>
          <w:color w:val="000000"/>
          <w:sz w:val="28"/>
        </w:rPr>
        <w:t>
      Өтініш берушінің аты-жөні, күні / Applicant’s Name, Date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Бұл форманы және оның мазмұнын өзгертуге болмайды!</w:t>
      </w:r>
    </w:p>
    <w:p>
      <w:pPr>
        <w:spacing w:after="0"/>
        <w:ind w:left="0"/>
        <w:jc w:val="both"/>
      </w:pPr>
      <w:r>
        <w:rPr>
          <w:rFonts w:ascii="Times New Roman"/>
          <w:b w:val="false"/>
          <w:i w:val="false"/>
          <w:color w:val="000000"/>
          <w:sz w:val="28"/>
        </w:rPr>
        <w:t>
      Толтыру кезінде қандай да бір өзгерістер біліктілік деңгейін тексеру нысанын қараудан бас тартуға әкеледі / This layout and contents of this form shall not be modified! Modifications will result in refusal of the proficiency check.</w:t>
      </w:r>
    </w:p>
    <w:p>
      <w:pPr>
        <w:spacing w:after="0"/>
        <w:ind w:left="0"/>
        <w:jc w:val="both"/>
      </w:pPr>
      <w:r>
        <w:rPr>
          <w:rFonts w:ascii="Times New Roman"/>
          <w:b w:val="false"/>
          <w:i w:val="false"/>
          <w:color w:val="000000"/>
          <w:sz w:val="28"/>
        </w:rPr>
        <w:t>
      М/M: Міндетті /Mandatory ҰТ/FS: тек ұшақтағы Тренажер / Flight Simulator only</w:t>
      </w:r>
    </w:p>
    <w:p>
      <w:pPr>
        <w:spacing w:after="0"/>
        <w:ind w:left="0"/>
        <w:jc w:val="both"/>
      </w:pPr>
      <w:r>
        <w:rPr>
          <w:rFonts w:ascii="Times New Roman"/>
          <w:b w:val="false"/>
          <w:i w:val="false"/>
          <w:color w:val="000000"/>
          <w:sz w:val="28"/>
        </w:rPr>
        <w:t xml:space="preserve">
      Е.И.: Емтихан алушылардың инициалдары сәтті аяқталғаннан кейін /E.I.: Examiner’s initials after successful completion </w:t>
      </w:r>
    </w:p>
    <w:p>
      <w:pPr>
        <w:spacing w:after="0"/>
        <w:ind w:left="0"/>
        <w:jc w:val="both"/>
      </w:pPr>
      <w:r>
        <w:rPr>
          <w:rFonts w:ascii="Times New Roman"/>
          <w:b w:val="false"/>
          <w:i w:val="false"/>
          <w:color w:val="000000"/>
          <w:sz w:val="28"/>
        </w:rPr>
        <w:t>
      (*) Жұлдызмен белгіленген нүктелерді тек аспаптар бойынша ажырату керек./</w:t>
      </w:r>
    </w:p>
    <w:p>
      <w:pPr>
        <w:spacing w:after="0"/>
        <w:ind w:left="0"/>
        <w:jc w:val="both"/>
      </w:pPr>
      <w:r>
        <w:rPr>
          <w:rFonts w:ascii="Times New Roman"/>
          <w:b w:val="false"/>
          <w:i w:val="false"/>
          <w:color w:val="000000"/>
          <w:sz w:val="28"/>
        </w:rPr>
        <w:t>
      (*) Starred items shall be flown solely by reference to instruments.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 /Flight preparation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оның ішінде: ұшуды жоспарлау, құжаттама, метеоақпарат, NOTAM, салмақты есептеу, ұшақтың және ұшу элементтерінің ортаға дәл келтіру / Pre-flight including: documentation, weather briefing, NOTAM, mass and balance.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ұшуға дайындығын тексеру, ұшақты тексеру және оған қызмет көрсету;/Aeroplane external visual inspection; location of each item and purpose of 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кабинасын ішкі тексеру /Cockpit 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қозғалтқыштарды іске қоспас бұрын тексеру парағы, қозғалтқыштарды іске қосу процедуралары, орнату және тексеру COM/NAV/Use of checklist prior to starting engines, starting procedures COM/NAV setup and</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немесе нұсқаушының нұсқауына сәйкес рульдеуді орындау /Taxiing in compliance with air traffic control or instructions of instructor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/Before take-off checks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Көтерілулер /Take-offs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тоқтаусыз ұшуды қоса алғанда, жабулардың әртүрлі жағдайларымен ұшу / Normal take-offs with different flap settings, including expedited take off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алдыңғы тіректі көтергеннен кейін немесе ажыратқаннан кейін бірден аспаптық ұшуға көшу /Instrument take off; transition to instrument flight is required during rotation or immediately after</w:t>
            </w:r>
          </w:p>
          <w:p>
            <w:pPr>
              <w:spacing w:after="20"/>
              <w:ind w:left="20"/>
              <w:jc w:val="both"/>
            </w:pPr>
            <w:r>
              <w:rPr>
                <w:rFonts w:ascii="Times New Roman"/>
                <w:b w:val="false"/>
                <w:i w:val="false"/>
                <w:color w:val="000000"/>
                <w:sz w:val="20"/>
              </w:rPr>
              <w:t>
becoming airborne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желмен ұшу (егер қолданылса)/Cross wind take-off (A/C, if practicable)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массасы бар ұшу (нақты немесе имитацияланған ең жоғары ұшу массасы /Take- off at maximum take -off mass (actual or simulated maximum take-off mass)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Көтерілулер имитациясы бас тарту қозғалтқыш /Take-offs with simulated engine failure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жеткізгеннен кейін бірден V2/shortly after reaching V2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и V2 арасында/ between V1 and V2 ҰТ/FS only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жеткізгенге дейін үзілген ұшу V1/Rejected take-off at a reasonable speed before reachingV1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 кезінде маневр жасау және рәсімдер /Flight Manoeuvers and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 /E.I.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Спойлерлері бар және жоқ бұрылыстар /Turns with and without spoilers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критикалық санына және әуе кемесінің ұшу-техникалық сипаттамасына жеткеннен кейін сүңгуге тарту және толқындық сілку ("голланд қадамы" үлгісіндегі тербелістер/ Tuck under and Mach buffets after reaching the critical Mach number, and other specific flight characteristics of the aeroplane(e.g. Dutch Roll)</w:t>
            </w:r>
          </w:p>
          <w:p>
            <w:pPr>
              <w:spacing w:after="20"/>
              <w:ind w:left="20"/>
              <w:jc w:val="both"/>
            </w:pPr>
            <w:r>
              <w:rPr>
                <w:rFonts w:ascii="Times New Roman"/>
                <w:b w:val="false"/>
                <w:i w:val="false"/>
                <w:color w:val="000000"/>
                <w:sz w:val="20"/>
              </w:rPr>
              <w:t>
ҰТ/FS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штаттық режимде пайдалану және бортинженер панелін басқару /бортмеханика /Normal operation of systems and controls of engineer's panel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орындаудың қалыпты немесе ерекше жағдайларында мынадай жүйелерді пайдалану (3.4.0-т.қоса алғанда 3.4.14-т.бойынша 3.4.0-т.көрсетілген ұшуды орындаудың міндетті 3 Ерекше жағдайынан өту)/</w:t>
            </w:r>
          </w:p>
          <w:p>
            <w:pPr>
              <w:spacing w:after="20"/>
              <w:ind w:left="20"/>
              <w:jc w:val="both"/>
            </w:pPr>
            <w:r>
              <w:rPr>
                <w:rFonts w:ascii="Times New Roman"/>
                <w:b w:val="false"/>
                <w:i w:val="false"/>
                <w:color w:val="000000"/>
                <w:sz w:val="20"/>
              </w:rPr>
              <w:t>
Normal and abnormal operations of following systems. (A mandatory minimum of 3 abnormal shall be selected from 3.4.0 to</w:t>
            </w:r>
          </w:p>
          <w:p>
            <w:pPr>
              <w:spacing w:after="20"/>
              <w:ind w:left="20"/>
              <w:jc w:val="both"/>
            </w:pPr>
            <w:r>
              <w:rPr>
                <w:rFonts w:ascii="Times New Roman"/>
                <w:b w:val="false"/>
                <w:i w:val="false"/>
                <w:color w:val="000000"/>
                <w:sz w:val="20"/>
              </w:rPr>
              <w:t>
3.4.14 inclusive) М/M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(қажет болған жағдайда пропеллер)/ engine (if necessary proppeller)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және ауаны баптау / pressurisation and air-conditioning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қысымын қабылдағыштар жүйесі / pitot/static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 fuel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жүйесі/ electrical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жүйесі / hydraulic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теңгеру жүйесі / flight control and trim-system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жүйе, жылтылға қарсы маңдайшасыны қыздыру /anti- and de-icing system,Glare shield heating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автоұшу/Қолмен басқару / autopilot/flight director М/M (single-pilot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құлату режиміне жақындау туралы ескерту датчигі және орнықтылықты арттыру датчигі / stall warning devices or stall avoidance devices, andstability augmentation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қауіпті жақындығы туралы ескерту жүйесі, метеорадар, радиовысотометр, қабылдағыш-жауап бергіш / ground proximity warning system weather radar, radio altimeter, transponder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навигациялық және аспаптық жабдықтар /radios, navigation equipment, instruments, flight management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тежегіш жүйесі / landing gear and brake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 мен қанатшалар жүйесі/ slat and flap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қондырғысы /auxiliary power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мен авариялық рәсімдер (3.6.1-т.бастап 3.6.9-т.қоса алғанда міндетті)/Abnormal and emergency</w:t>
            </w:r>
          </w:p>
          <w:p>
            <w:pPr>
              <w:spacing w:after="20"/>
              <w:ind w:left="20"/>
              <w:jc w:val="both"/>
            </w:pPr>
            <w:r>
              <w:rPr>
                <w:rFonts w:ascii="Times New Roman"/>
                <w:b w:val="false"/>
                <w:i w:val="false"/>
                <w:color w:val="000000"/>
                <w:sz w:val="20"/>
              </w:rPr>
              <w:t>
procedures (A mandatory minimum of 3 items shallbe selected from 3.6.1 to 3.6.9 inclusive)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қосалқы күш қондырғысының, салонның, жүк бөлігінің, экипаж кабинасының, Қанаттың және эвакуацияны қоса алғанда, өрт сөндіру кезіндегі іс-қимылдар /fire drills e.g. engine, APU, cabin, cargo</w:t>
            </w:r>
          </w:p>
          <w:p>
            <w:pPr>
              <w:spacing w:after="20"/>
              <w:ind w:left="20"/>
              <w:jc w:val="both"/>
            </w:pPr>
            <w:r>
              <w:rPr>
                <w:rFonts w:ascii="Times New Roman"/>
                <w:b w:val="false"/>
                <w:i w:val="false"/>
                <w:color w:val="000000"/>
                <w:sz w:val="20"/>
              </w:rPr>
              <w:t>
compartment, flight deck, wing and electrical fires including evacuation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бақылау және жою / smoke control and removal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істен шығуы, қауіпсіз биіктікте өшіру және қайта іске қосу / engine failures, shut-down and restart at a safe height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құйып шығару (еліктеме)/fuel dumping (simulated)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кезіндегі желдің ауысуы / windshear at take-off/landing ҰТ/FS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кысымының төмендеу еліктемесі/төтенше төмендеу / simulated cabin pressure failure/emergency descent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экипаж мүшесінің сыртқаттануы/ incapacitation of flight crew member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кеменің ұшуды пайдалану жөніндегі басшылық кезделген басқада апаттық рәсімдер / other emergency procedures as outlined in the appropriate Aeroplane Flight Manual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қақтығысулардан сақтандырудың борттық жүйесі /ACAS event ҰТ/FS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және оңға қарай 45°, 180° 360° тік бұрылыстар /Steep turns with 45° bank, 180° to 360° left and right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крейсерлік ұшу кезінде құлауға жақындағанда бұрын тану және қарсы шаралар</w:t>
            </w:r>
          </w:p>
          <w:p>
            <w:pPr>
              <w:spacing w:after="20"/>
              <w:ind w:left="20"/>
              <w:jc w:val="both"/>
            </w:pPr>
            <w:r>
              <w:rPr>
                <w:rFonts w:ascii="Times New Roman"/>
                <w:b w:val="false"/>
                <w:i w:val="false"/>
                <w:color w:val="000000"/>
                <w:sz w:val="20"/>
              </w:rPr>
              <w:t>
орнату конфигурациясы /Early recognition and counter measures on approaching stall in take-off, cruising flight and landing configuration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құлаудан шығу немесе биіктік жинауда және көлденең ұшуда және қонуға кіру конфигурациясы кезінде ескерту датчигін іске қосқаннан кейін/</w:t>
            </w:r>
          </w:p>
          <w:p>
            <w:pPr>
              <w:spacing w:after="20"/>
              <w:ind w:left="20"/>
              <w:jc w:val="both"/>
            </w:pPr>
            <w:r>
              <w:rPr>
                <w:rFonts w:ascii="Times New Roman"/>
                <w:b w:val="false"/>
                <w:i w:val="false"/>
                <w:color w:val="000000"/>
                <w:sz w:val="20"/>
              </w:rPr>
              <w:t>
recovery from full stall or after activation of stall warning device in climb, cruise and approach configuration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кезіндегі рәсімдер/ Instrument flight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және келу маршруттарын сақтау, диспетчердің нұсқауларын орындау /Adherence to departure and arrival routes and ATC instructions</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аймағының процедуралары / holding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кемінде 60 м (200 фут) жеткенге дейін қонуға нақты кіру Ескертпе: әуе кемесін ұшуда пайдалану жөніндегі нұсқаулыққа (ҰПН), RNP APCH рәсімдеріне сәйкес автопилотты немесе командалық пилотаждық аспапты пайдалану талап етілуі мүмкін. Қолмен басқару кезінде шектеулерді ескере отырып процедураларды таңдау керек (мысалы, жүйені таңдау</w:t>
            </w:r>
          </w:p>
          <w:p>
            <w:pPr>
              <w:spacing w:after="20"/>
              <w:ind w:left="20"/>
              <w:jc w:val="both"/>
            </w:pPr>
            <w:r>
              <w:rPr>
                <w:rFonts w:ascii="Times New Roman"/>
                <w:b w:val="false"/>
                <w:i w:val="false"/>
                <w:color w:val="000000"/>
                <w:sz w:val="20"/>
              </w:rPr>
              <w:t>
ұшуды пайдалану жөніндегі нұсқаулықтың (ҰПБ)шектеулеріне сәйкес 3.9.3.1-т. аспаптары бойынша қону/precision approaches down to a decision height (DH) not less than 60 m (200ft).</w:t>
            </w:r>
          </w:p>
          <w:p>
            <w:pPr>
              <w:spacing w:after="20"/>
              <w:ind w:left="20"/>
              <w:jc w:val="both"/>
            </w:pPr>
            <w:r>
              <w:rPr>
                <w:rFonts w:ascii="Times New Roman"/>
                <w:b w:val="false"/>
                <w:i w:val="false"/>
                <w:color w:val="000000"/>
                <w:sz w:val="20"/>
              </w:rPr>
              <w:t>
Note: According to the AFM, RNP APCH procedures may require the use of autopilot or Flight director. The procedure to be flown manually shall be chosen taking into account such limitations (for example, choose an ILS for</w:t>
            </w:r>
          </w:p>
          <w:p>
            <w:pPr>
              <w:spacing w:after="20"/>
              <w:ind w:left="20"/>
              <w:jc w:val="both"/>
            </w:pPr>
            <w:r>
              <w:rPr>
                <w:rFonts w:ascii="Times New Roman"/>
                <w:b w:val="false"/>
                <w:i w:val="false"/>
                <w:color w:val="000000"/>
                <w:sz w:val="20"/>
              </w:rPr>
              <w:t>
3.9.3.1 in case of such AFM limitation).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командалық-пилотаж аспабы жоқ қол режимінде / Manually, without flight director М/M (skill test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командалық-пилотаждық аспаппен қол режимінде / manually, with flight director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қону / with autopilot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жетектің ұшып өтуіне дейін және қонуға немесе екінші айналымға кету нүктесіне дейін қонуға бет алу кезінде бір қозғалтқыштың істен шығуын имитациялау кезінде қолмен басқару)/ manually, with one engine simulated inoperative before passing the outer marker (OM) until touchdown or through the complete missed approach</w:t>
            </w:r>
          </w:p>
          <w:p>
            <w:pPr>
              <w:spacing w:after="20"/>
              <w:ind w:left="20"/>
              <w:jc w:val="both"/>
            </w:pPr>
            <w:r>
              <w:rPr>
                <w:rFonts w:ascii="Times New Roman"/>
                <w:b w:val="false"/>
                <w:i w:val="false"/>
                <w:color w:val="000000"/>
                <w:sz w:val="20"/>
              </w:rPr>
              <w:t>
procedure</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биіктікке дейін анық кірмеуі MDH/A /non-precision approach down to the MDH/A</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бойынша қонуға беттеу /circling approach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Екінші айналымға қайтып ұшу /Missed Approach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жеткен кезде ILS бойынша қонуға кіргеннен кейін* барлық жұмыс істейтін қозғалтқыштармен екінші айналымға кету / Go- around with all engines operating* after an ILS approach on reaching decision height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кетудің басқа рәсімдері / Other missed approach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жеткеннен кейін сыни қозғалтқыштың істен шығуын имитациялай отырып, қолмен режимде басқару кезінде екінші айналымға кету /Manual go-around with the critical engine simulated inoperative after an instrument approach on reaching DH, MDH or MAPt</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жолағының шегінен 15 м биіктікте үзілген қону және екінші айналымға кету /Rejected landing at 15m (50 feet) above runway threshold and go-around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Қонулар/ Landings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әр түрлі қақпақтармен отырғызу /Normal landings*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Теңгерімсіз құйрықты тұрақтандырғышты имитациялаумен қону / Landing with simulated jammed horizontal stabiliser in any out-of-trim position ҰТ/FS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желмен қону (егер қолданылса)/Crosswind landings (a/c, if practicable)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немесе ішінара шығарылған жапқыштар мен қанаттарсыз қозғалыс сызбасы және отырғызу / Traffic pattern and landing without extended or with partly extended flaps and slats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сыни қозғалтқышты имитациялаумен қону /Landing with critical engine simulated inoperative</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Біліктіліктің түрін тексеру үшін құралдың қосымша рұқсаты шешім қабылдау биіктігіне 60 м-ден кем (Санаттар II / III) жетеді. Ескерту: CAT II / III бойынша ұшулар пайдалану ережелеріне сәйкес орындалуы керек./ Additional authorization on a type rating for instrument approaches down to a decision height (DH) of less than 60m (200 feet) (CAT II III)</w:t>
            </w:r>
          </w:p>
          <w:p>
            <w:pPr>
              <w:spacing w:after="20"/>
              <w:ind w:left="20"/>
              <w:jc w:val="both"/>
            </w:pPr>
            <w:r>
              <w:rPr>
                <w:rFonts w:ascii="Times New Roman"/>
                <w:b w:val="false"/>
                <w:i w:val="false"/>
                <w:color w:val="000000"/>
                <w:sz w:val="20"/>
              </w:rPr>
              <w:t>
Note: CAT II/III operations shall be accomplished in accordance with operational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IIIA</w:t>
            </w:r>
          </w:p>
          <w:p>
            <w:pPr>
              <w:spacing w:after="20"/>
              <w:ind w:left="20"/>
              <w:jc w:val="both"/>
            </w:pPr>
            <w:r>
              <w:rPr>
                <w:rFonts w:ascii="Times New Roman"/>
                <w:b w:val="false"/>
                <w:i w:val="false"/>
                <w:color w:val="000000"/>
                <w:sz w:val="20"/>
              </w:rPr>
              <w:t>
IIIB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жолағында ең аз рұқсат етілген көріну кезінде үзілген ұшу / Rejected take- off at minimum authorised RVR ҰТ/FS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бойынша қонуға кіру /ILS Approaches</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 /GO-around</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(лар) /Landing (s)</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CAT II/III operations shall be accomplished in accordance with the applicable air operations requirements.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0" w:id="215"/>
    <w:p>
      <w:pPr>
        <w:spacing w:after="0"/>
        <w:ind w:left="0"/>
        <w:jc w:val="left"/>
      </w:pPr>
      <w:r>
        <w:rPr>
          <w:rFonts w:ascii="Times New Roman"/>
          <w:b/>
          <w:i w:val="false"/>
          <w:color w:val="000000"/>
        </w:rPr>
        <w:t xml:space="preserve"> Тікұшақтардың пилоттары үшін ұшуды тексеру акті ATPL/ TYPE RATING/TRAINING/ SKILL TEST AND PROFICIENCY CHECK ON MULTIPILOT HELICOPTERS</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толтырады/Filled in by applicant</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КУӘЛІГІН АЛУҒА АРНАЛҒАН БЛАНК НЫСАНЫ (ATPL), (CPL), (MPL) ТҮРІ БОЙЫНША ҚАЙТА ОҚЫТУ, ОҚЫТУДАН КЕЙІН БІЛІМ МЕН ПРАКТИКАЛЫҚ ДАҒДЫЛАРДЫ ТЕКСЕРУ, СОНДАЙ-АҚ ҰШУ ТЕХНИКАСЫН ТЕКСЕРУ (Н)</w:t>
            </w:r>
          </w:p>
          <w:p>
            <w:pPr>
              <w:spacing w:after="20"/>
              <w:ind w:left="20"/>
              <w:jc w:val="both"/>
            </w:pPr>
            <w:r>
              <w:rPr>
                <w:rFonts w:ascii="Times New Roman"/>
                <w:b w:val="false"/>
                <w:i w:val="false"/>
                <w:color w:val="000000"/>
                <w:sz w:val="20"/>
              </w:rPr>
              <w:t>
APPLICATION AND REPORT FORM ATPL, MPL, CPL, TYPE RATING, TRAINING, SKILL TEST AND PROFICIENCY CHECK HELICOPTERS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Applicant’s last name(s):</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Aircraft type:</w:t>
            </w:r>
          </w:p>
          <w:p>
            <w:pPr>
              <w:spacing w:after="20"/>
              <w:ind w:left="20"/>
              <w:jc w:val="both"/>
            </w:pPr>
            <w:r>
              <w:rPr>
                <w:rFonts w:ascii="Times New Roman"/>
                <w:b w:val="false"/>
                <w:i w:val="false"/>
                <w:color w:val="000000"/>
                <w:sz w:val="20"/>
              </w:rPr>
              <w:t>
SE-SP: H</w:t>
            </w:r>
          </w:p>
          <w:p>
            <w:pPr>
              <w:spacing w:after="20"/>
              <w:ind w:left="20"/>
              <w:jc w:val="both"/>
            </w:pPr>
            <w:r>
              <w:rPr>
                <w:rFonts w:ascii="Times New Roman"/>
                <w:b w:val="false"/>
                <w:i w:val="false"/>
                <w:color w:val="000000"/>
                <w:sz w:val="20"/>
              </w:rPr>
              <w:t>
ME-SP: H</w:t>
            </w:r>
          </w:p>
          <w:p>
            <w:pPr>
              <w:spacing w:after="20"/>
              <w:ind w:left="20"/>
              <w:jc w:val="both"/>
            </w:pPr>
            <w:r>
              <w:rPr>
                <w:rFonts w:ascii="Times New Roman"/>
                <w:b w:val="false"/>
                <w:i w:val="false"/>
                <w:color w:val="000000"/>
                <w:sz w:val="20"/>
              </w:rPr>
              <w:t>
SE-MP: H</w:t>
            </w:r>
          </w:p>
          <w:p>
            <w:pPr>
              <w:spacing w:after="20"/>
              <w:ind w:left="20"/>
              <w:jc w:val="both"/>
            </w:pPr>
            <w:r>
              <w:rPr>
                <w:rFonts w:ascii="Times New Roman"/>
                <w:b w:val="false"/>
                <w:i w:val="false"/>
                <w:color w:val="000000"/>
                <w:sz w:val="20"/>
              </w:rPr>
              <w:t>
ME-MP: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аты / Applicant’s first name(s):</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 / Signature of applicant:</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 Operations:</w:t>
            </w:r>
          </w:p>
          <w:p>
            <w:pPr>
              <w:spacing w:after="20"/>
              <w:ind w:left="20"/>
              <w:jc w:val="both"/>
            </w:pPr>
            <w:r>
              <w:rPr>
                <w:rFonts w:ascii="Times New Roman"/>
                <w:b w:val="false"/>
                <w:i w:val="false"/>
                <w:color w:val="000000"/>
                <w:sz w:val="20"/>
              </w:rPr>
              <w:t>
SP ☐ MP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 ATPL/Type of license held:</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Жазба оқыту туралы: Растау</w:t>
            </w:r>
          </w:p>
          <w:p>
            <w:pPr>
              <w:spacing w:after="20"/>
              <w:ind w:left="20"/>
              <w:jc w:val="both"/>
            </w:pPr>
            <w:r>
              <w:rPr>
                <w:rFonts w:ascii="Times New Roman"/>
                <w:b w:val="false"/>
                <w:i w:val="false"/>
                <w:color w:val="000000"/>
                <w:sz w:val="20"/>
              </w:rPr>
              <w:t>
Training record Checklist: Біліктілігі /Type rating:</w:t>
            </w:r>
          </w:p>
          <w:p>
            <w:pPr>
              <w:spacing w:after="20"/>
              <w:ind w:left="20"/>
              <w:jc w:val="both"/>
            </w:pPr>
            <w:r>
              <w:rPr>
                <w:rFonts w:ascii="Times New Roman"/>
                <w:b w:val="false"/>
                <w:i w:val="false"/>
                <w:color w:val="000000"/>
                <w:sz w:val="20"/>
              </w:rPr>
              <w:t>
Практикалық дағдыларды тексеру /Skill test:</w:t>
            </w:r>
          </w:p>
          <w:p>
            <w:pPr>
              <w:spacing w:after="20"/>
              <w:ind w:left="20"/>
              <w:jc w:val="both"/>
            </w:pPr>
            <w:r>
              <w:rPr>
                <w:rFonts w:ascii="Times New Roman"/>
                <w:b w:val="false"/>
                <w:i w:val="false"/>
                <w:color w:val="000000"/>
                <w:sz w:val="20"/>
              </w:rPr>
              <w:t>
Біліктілік сыныбы /Class rating:</w:t>
            </w:r>
          </w:p>
          <w:p>
            <w:pPr>
              <w:spacing w:after="20"/>
              <w:ind w:left="20"/>
              <w:jc w:val="both"/>
            </w:pPr>
            <w:r>
              <w:rPr>
                <w:rFonts w:ascii="Times New Roman"/>
                <w:b w:val="false"/>
                <w:i w:val="false"/>
                <w:color w:val="000000"/>
                <w:sz w:val="20"/>
              </w:rPr>
              <w:t>
Аспаптар бойынша ұшу ережесі /IR:</w:t>
            </w:r>
          </w:p>
          <w:p>
            <w:pPr>
              <w:spacing w:after="20"/>
              <w:ind w:left="20"/>
              <w:jc w:val="both"/>
            </w:pPr>
            <w:r>
              <w:rPr>
                <w:rFonts w:ascii="Times New Roman"/>
                <w:b w:val="false"/>
                <w:i w:val="false"/>
                <w:color w:val="000000"/>
                <w:sz w:val="20"/>
              </w:rPr>
              <w:t>
Біліктілігін тексеру</w:t>
            </w:r>
          </w:p>
          <w:p>
            <w:pPr>
              <w:spacing w:after="20"/>
              <w:ind w:left="20"/>
              <w:jc w:val="both"/>
            </w:pPr>
            <w:r>
              <w:rPr>
                <w:rFonts w:ascii="Times New Roman"/>
                <w:b w:val="false"/>
                <w:i w:val="false"/>
                <w:color w:val="000000"/>
                <w:sz w:val="20"/>
              </w:rPr>
              <w:t>
ATPL/MPL/Proficiency check:</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 / Licence number:</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Мемлекет /State of licence issue:</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 Medical No:</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 Validity:</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/Adress: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Телефон/Telephone number: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 Work place: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сағаттарда /Total flight time hrs: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айдың ұшу үлгісі / Flight time within last 12 months on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 / Legs: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 hrs:</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үшін тәжірибе ATPL/Experience For ATPL license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p>
            <w:pPr>
              <w:spacing w:after="20"/>
              <w:ind w:left="20"/>
              <w:jc w:val="both"/>
            </w:pPr>
            <w:r>
              <w:rPr>
                <w:rFonts w:ascii="Times New Roman"/>
                <w:b w:val="false"/>
                <w:i w:val="false"/>
                <w:color w:val="000000"/>
                <w:sz w:val="20"/>
              </w:rPr>
              <w:t>
Сағаттар/hrs: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w:t>
            </w:r>
          </w:p>
          <w:p>
            <w:pPr>
              <w:spacing w:after="20"/>
              <w:ind w:left="20"/>
              <w:jc w:val="both"/>
            </w:pPr>
            <w:r>
              <w:rPr>
                <w:rFonts w:ascii="Times New Roman"/>
                <w:b w:val="false"/>
                <w:i w:val="false"/>
                <w:color w:val="000000"/>
                <w:sz w:val="20"/>
              </w:rPr>
              <w:t>
Сағаттар /hrs:</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сағат / Cross-country</w:t>
            </w:r>
          </w:p>
          <w:p>
            <w:pPr>
              <w:spacing w:after="20"/>
              <w:ind w:left="20"/>
              <w:jc w:val="both"/>
            </w:pPr>
            <w:r>
              <w:rPr>
                <w:rFonts w:ascii="Times New Roman"/>
                <w:b w:val="false"/>
                <w:i w:val="false"/>
                <w:color w:val="000000"/>
                <w:sz w:val="20"/>
              </w:rPr>
              <w:t>
hrs: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ережесі, сағаттар / IR hrs: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сағаттар / Night</w:t>
            </w:r>
          </w:p>
          <w:p>
            <w:pPr>
              <w:spacing w:after="20"/>
              <w:ind w:left="20"/>
              <w:jc w:val="both"/>
            </w:pPr>
            <w:r>
              <w:rPr>
                <w:rFonts w:ascii="Times New Roman"/>
                <w:b w:val="false"/>
                <w:i w:val="false"/>
                <w:color w:val="000000"/>
                <w:sz w:val="20"/>
              </w:rPr>
              <w:t>
hrs: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сыныбын немесе біліктілігін алу үшін теориялық сабақтар</w:t>
            </w:r>
          </w:p>
          <w:p>
            <w:pPr>
              <w:spacing w:after="20"/>
              <w:ind w:left="20"/>
              <w:jc w:val="both"/>
            </w:pPr>
            <w:r>
              <w:rPr>
                <w:rFonts w:ascii="Times New Roman"/>
                <w:b w:val="false"/>
                <w:i w:val="false"/>
                <w:color w:val="000000"/>
                <w:sz w:val="20"/>
              </w:rPr>
              <w:t>
Theoretical training for the issue of a type or class rating performed during period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бастап:</w:t>
            </w:r>
          </w:p>
          <w:p>
            <w:pPr>
              <w:spacing w:after="20"/>
              <w:ind w:left="20"/>
              <w:jc w:val="both"/>
            </w:pPr>
            <w:r>
              <w:rPr>
                <w:rFonts w:ascii="Times New Roman"/>
                <w:b w:val="false"/>
                <w:i w:val="false"/>
                <w:color w:val="000000"/>
                <w:sz w:val="20"/>
              </w:rPr>
              <w:t>
From: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 дейін:</w:t>
            </w:r>
          </w:p>
          <w:p>
            <w:pPr>
              <w:spacing w:after="20"/>
              <w:ind w:left="20"/>
              <w:jc w:val="both"/>
            </w:pPr>
            <w:r>
              <w:rPr>
                <w:rFonts w:ascii="Times New Roman"/>
                <w:b w:val="false"/>
                <w:i w:val="false"/>
                <w:color w:val="000000"/>
                <w:sz w:val="20"/>
              </w:rPr>
              <w:t>
To:</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ұйымы:</w:t>
            </w:r>
          </w:p>
          <w:p>
            <w:pPr>
              <w:spacing w:after="20"/>
              <w:ind w:left="20"/>
              <w:jc w:val="both"/>
            </w:pPr>
            <w:r>
              <w:rPr>
                <w:rFonts w:ascii="Times New Roman"/>
                <w:b w:val="false"/>
                <w:i w:val="false"/>
                <w:color w:val="000000"/>
                <w:sz w:val="20"/>
              </w:rPr>
              <w:t>
At: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Mark obtained: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сынақтан өту үшін ≥ %)</w:t>
            </w:r>
          </w:p>
          <w:p>
            <w:pPr>
              <w:spacing w:after="20"/>
              <w:ind w:left="20"/>
              <w:jc w:val="both"/>
            </w:pPr>
            <w:r>
              <w:rPr>
                <w:rFonts w:ascii="Times New Roman"/>
                <w:b w:val="false"/>
                <w:i w:val="false"/>
                <w:color w:val="000000"/>
                <w:sz w:val="20"/>
              </w:rPr>
              <w:t>
(Pass mark ≥ 75%)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 и Nr.:</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бастығының қолы:</w:t>
            </w:r>
          </w:p>
          <w:p>
            <w:pPr>
              <w:spacing w:after="20"/>
              <w:ind w:left="20"/>
              <w:jc w:val="both"/>
            </w:pPr>
            <w:r>
              <w:rPr>
                <w:rFonts w:ascii="Times New Roman"/>
                <w:b w:val="false"/>
                <w:i w:val="false"/>
                <w:color w:val="000000"/>
                <w:sz w:val="20"/>
              </w:rPr>
              <w:t>
Signature of HT:</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(әуе кеменің түрі):</w:t>
            </w:r>
          </w:p>
          <w:p>
            <w:pPr>
              <w:spacing w:after="20"/>
              <w:ind w:left="20"/>
              <w:jc w:val="both"/>
            </w:pPr>
            <w:r>
              <w:rPr>
                <w:rFonts w:ascii="Times New Roman"/>
                <w:b w:val="false"/>
                <w:i w:val="false"/>
                <w:color w:val="000000"/>
                <w:sz w:val="20"/>
              </w:rPr>
              <w:t>
FSTD (aircraft 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ось /</w:t>
            </w:r>
          </w:p>
          <w:p>
            <w:pPr>
              <w:spacing w:after="20"/>
              <w:ind w:left="20"/>
              <w:jc w:val="both"/>
            </w:pPr>
            <w:r>
              <w:rPr>
                <w:rFonts w:ascii="Times New Roman"/>
                <w:b w:val="false"/>
                <w:i w:val="false"/>
                <w:color w:val="000000"/>
                <w:sz w:val="20"/>
              </w:rPr>
              <w:t>
Three or more axes:</w:t>
            </w:r>
          </w:p>
          <w:p>
            <w:pPr>
              <w:spacing w:after="20"/>
              <w:ind w:left="20"/>
              <w:jc w:val="both"/>
            </w:pPr>
            <w:r>
              <w:rPr>
                <w:rFonts w:ascii="Times New Roman"/>
                <w:b w:val="false"/>
                <w:i w:val="false"/>
                <w:color w:val="000000"/>
                <w:sz w:val="20"/>
              </w:rPr>
              <w:t>
Иә/Yes ☐</w:t>
            </w:r>
          </w:p>
          <w:p>
            <w:pPr>
              <w:spacing w:after="20"/>
              <w:ind w:left="20"/>
              <w:jc w:val="both"/>
            </w:pPr>
            <w:r>
              <w:rPr>
                <w:rFonts w:ascii="Times New Roman"/>
                <w:b w:val="false"/>
                <w:i w:val="false"/>
                <w:color w:val="000000"/>
                <w:sz w:val="20"/>
              </w:rPr>
              <w:t>
Жоқ/ No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дайындық /Ready for service: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өндіруші:</w:t>
            </w:r>
          </w:p>
          <w:p>
            <w:pPr>
              <w:spacing w:after="20"/>
              <w:ind w:left="20"/>
              <w:jc w:val="both"/>
            </w:pPr>
            <w:r>
              <w:rPr>
                <w:rFonts w:ascii="Times New Roman"/>
                <w:b w:val="false"/>
                <w:i w:val="false"/>
                <w:color w:val="000000"/>
                <w:sz w:val="20"/>
              </w:rPr>
              <w:t>
FSTD manufacturer: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жүйесі /</w:t>
            </w:r>
          </w:p>
          <w:p>
            <w:pPr>
              <w:spacing w:after="20"/>
              <w:ind w:left="20"/>
              <w:jc w:val="both"/>
            </w:pPr>
            <w:r>
              <w:rPr>
                <w:rFonts w:ascii="Times New Roman"/>
                <w:b w:val="false"/>
                <w:i w:val="false"/>
                <w:color w:val="000000"/>
                <w:sz w:val="20"/>
              </w:rPr>
              <w:t>
Motion system: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w:t>
            </w:r>
          </w:p>
          <w:p>
            <w:pPr>
              <w:spacing w:after="20"/>
              <w:ind w:left="20"/>
              <w:jc w:val="both"/>
            </w:pPr>
            <w:r>
              <w:rPr>
                <w:rFonts w:ascii="Times New Roman"/>
                <w:b w:val="false"/>
                <w:i w:val="false"/>
                <w:color w:val="000000"/>
                <w:sz w:val="20"/>
              </w:rPr>
              <w:t>
Visual aid:</w:t>
            </w:r>
          </w:p>
          <w:p>
            <w:pPr>
              <w:spacing w:after="20"/>
              <w:ind w:left="20"/>
              <w:jc w:val="both"/>
            </w:pPr>
            <w:r>
              <w:rPr>
                <w:rFonts w:ascii="Times New Roman"/>
                <w:b w:val="false"/>
                <w:i w:val="false"/>
                <w:color w:val="000000"/>
                <w:sz w:val="20"/>
              </w:rPr>
              <w:t>
Иә/Yes ☐</w:t>
            </w:r>
          </w:p>
          <w:p>
            <w:pPr>
              <w:spacing w:after="20"/>
              <w:ind w:left="20"/>
              <w:jc w:val="both"/>
            </w:pPr>
            <w:r>
              <w:rPr>
                <w:rFonts w:ascii="Times New Roman"/>
                <w:b w:val="false"/>
                <w:i w:val="false"/>
                <w:color w:val="000000"/>
                <w:sz w:val="20"/>
              </w:rPr>
              <w:t>
Жоқ/No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оператор:</w:t>
            </w:r>
          </w:p>
          <w:p>
            <w:pPr>
              <w:spacing w:after="20"/>
              <w:ind w:left="20"/>
              <w:jc w:val="both"/>
            </w:pPr>
            <w:r>
              <w:rPr>
                <w:rFonts w:ascii="Times New Roman"/>
                <w:b w:val="false"/>
                <w:i w:val="false"/>
                <w:color w:val="000000"/>
                <w:sz w:val="20"/>
              </w:rPr>
              <w:t>
FSTD operator: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ID код/FSTD ID code: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оқу/ ұшу уақыты /</w:t>
            </w:r>
          </w:p>
          <w:p>
            <w:pPr>
              <w:spacing w:after="20"/>
              <w:ind w:left="20"/>
              <w:jc w:val="both"/>
            </w:pPr>
            <w:r>
              <w:rPr>
                <w:rFonts w:ascii="Times New Roman"/>
                <w:b w:val="false"/>
                <w:i w:val="false"/>
                <w:color w:val="000000"/>
                <w:sz w:val="20"/>
              </w:rPr>
              <w:t>
Total training time / at the controls:</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 немесе DH дейін аспаптар бойынша кіру /</w:t>
            </w:r>
          </w:p>
          <w:p>
            <w:pPr>
              <w:spacing w:after="20"/>
              <w:ind w:left="20"/>
              <w:jc w:val="both"/>
            </w:pPr>
            <w:r>
              <w:rPr>
                <w:rFonts w:ascii="Times New Roman"/>
                <w:b w:val="false"/>
                <w:i w:val="false"/>
                <w:color w:val="000000"/>
                <w:sz w:val="20"/>
              </w:rPr>
              <w:t>
Instrument approaches at aerodromes to a decision altitude or height of:</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Күні және Уақыты /</w:t>
            </w:r>
          </w:p>
          <w:p>
            <w:pPr>
              <w:spacing w:after="20"/>
              <w:ind w:left="20"/>
              <w:jc w:val="both"/>
            </w:pPr>
            <w:r>
              <w:rPr>
                <w:rFonts w:ascii="Times New Roman"/>
                <w:b w:val="false"/>
                <w:i w:val="false"/>
                <w:color w:val="000000"/>
                <w:sz w:val="20"/>
              </w:rPr>
              <w:t>
Location, date and time:</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куәлігі үлгісі және нөмірі /Type and instructor licence number:</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 Нұсқаушының тегі мен аты</w:t>
            </w:r>
          </w:p>
          <w:p>
            <w:pPr>
              <w:spacing w:after="20"/>
              <w:ind w:left="20"/>
              <w:jc w:val="both"/>
            </w:pPr>
            <w:r>
              <w:rPr>
                <w:rFonts w:ascii="Times New Roman"/>
                <w:b w:val="false"/>
                <w:i w:val="false"/>
                <w:color w:val="000000"/>
                <w:sz w:val="20"/>
              </w:rPr>
              <w:t>
Signature of instructor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 тікұшақ тренажҰр (ZFTT)</w:t>
            </w:r>
          </w:p>
          <w:p>
            <w:pPr>
              <w:spacing w:after="20"/>
              <w:ind w:left="20"/>
              <w:jc w:val="both"/>
            </w:pPr>
            <w:r>
              <w:rPr>
                <w:rFonts w:ascii="Times New Roman"/>
                <w:b w:val="false"/>
                <w:i w:val="false"/>
                <w:color w:val="000000"/>
                <w:sz w:val="20"/>
              </w:rPr>
              <w:t>
Flight training: in the helicopter in the FSTD (for ZFTT)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түрі:</w:t>
            </w:r>
          </w:p>
          <w:p>
            <w:pPr>
              <w:spacing w:after="20"/>
              <w:ind w:left="20"/>
              <w:jc w:val="both"/>
            </w:pPr>
            <w:r>
              <w:rPr>
                <w:rFonts w:ascii="Times New Roman"/>
                <w:b w:val="false"/>
                <w:i w:val="false"/>
                <w:color w:val="000000"/>
                <w:sz w:val="20"/>
              </w:rPr>
              <w:t>
Type of helicopter:</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p>
            <w:pPr>
              <w:spacing w:after="20"/>
              <w:ind w:left="20"/>
              <w:jc w:val="both"/>
            </w:pPr>
            <w:r>
              <w:rPr>
                <w:rFonts w:ascii="Times New Roman"/>
                <w:b w:val="false"/>
                <w:i w:val="false"/>
                <w:color w:val="000000"/>
                <w:sz w:val="20"/>
              </w:rPr>
              <w:t>
Registration: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w:t>
            </w:r>
          </w:p>
          <w:p>
            <w:pPr>
              <w:spacing w:after="20"/>
              <w:ind w:left="20"/>
              <w:jc w:val="both"/>
            </w:pPr>
            <w:r>
              <w:rPr>
                <w:rFonts w:ascii="Times New Roman"/>
                <w:b w:val="false"/>
                <w:i w:val="false"/>
                <w:color w:val="000000"/>
                <w:sz w:val="20"/>
              </w:rPr>
              <w:t>
Flight time at the controls:</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p>
            <w:pPr>
              <w:spacing w:after="20"/>
              <w:ind w:left="20"/>
              <w:jc w:val="both"/>
            </w:pPr>
            <w:r>
              <w:rPr>
                <w:rFonts w:ascii="Times New Roman"/>
                <w:b w:val="false"/>
                <w:i w:val="false"/>
                <w:color w:val="000000"/>
                <w:sz w:val="20"/>
              </w:rPr>
              <w:t>
Take-off time: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және күні:</w:t>
            </w:r>
          </w:p>
          <w:p>
            <w:pPr>
              <w:spacing w:after="20"/>
              <w:ind w:left="20"/>
              <w:jc w:val="both"/>
            </w:pPr>
            <w:r>
              <w:rPr>
                <w:rFonts w:ascii="Times New Roman"/>
                <w:b w:val="false"/>
                <w:i w:val="false"/>
                <w:color w:val="000000"/>
                <w:sz w:val="20"/>
              </w:rPr>
              <w:t>
Location and date: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куәлігінің түрі және нөмірі:</w:t>
            </w:r>
          </w:p>
          <w:p>
            <w:pPr>
              <w:spacing w:after="20"/>
              <w:ind w:left="20"/>
              <w:jc w:val="both"/>
            </w:pPr>
            <w:r>
              <w:rPr>
                <w:rFonts w:ascii="Times New Roman"/>
                <w:b w:val="false"/>
                <w:i w:val="false"/>
                <w:color w:val="000000"/>
                <w:sz w:val="20"/>
              </w:rPr>
              <w:t>
Type and number of licence held by an instructor:</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 Әуе кеменің сыныбы /</w:t>
            </w:r>
          </w:p>
          <w:p>
            <w:pPr>
              <w:spacing w:after="20"/>
              <w:ind w:left="20"/>
              <w:jc w:val="both"/>
            </w:pPr>
            <w:r>
              <w:rPr>
                <w:rFonts w:ascii="Times New Roman"/>
                <w:b w:val="false"/>
                <w:i w:val="false"/>
                <w:color w:val="000000"/>
                <w:sz w:val="20"/>
              </w:rPr>
              <w:t>
Type rating instructor Class rating instructor</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w:t>
            </w:r>
          </w:p>
          <w:p>
            <w:pPr>
              <w:spacing w:after="20"/>
              <w:ind w:left="20"/>
              <w:jc w:val="both"/>
            </w:pPr>
            <w:r>
              <w:rPr>
                <w:rFonts w:ascii="Times New Roman"/>
                <w:b w:val="false"/>
                <w:i w:val="false"/>
                <w:color w:val="000000"/>
                <w:sz w:val="20"/>
              </w:rPr>
              <w:t>
Signature of instructor:</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дағдыларын тексеру Біліктілік тексеру</w:t>
            </w:r>
          </w:p>
          <w:p>
            <w:pPr>
              <w:spacing w:after="20"/>
              <w:ind w:left="20"/>
              <w:jc w:val="both"/>
            </w:pPr>
            <w:r>
              <w:rPr>
                <w:rFonts w:ascii="Times New Roman"/>
                <w:b w:val="false"/>
                <w:i w:val="false"/>
                <w:color w:val="000000"/>
                <w:sz w:val="20"/>
              </w:rPr>
              <w:t>
Skill test ☐ Proficiency check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бөлшектерінің сипаттамасы / Skill test and proficiency check details:</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тексеру (Skill test)</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w:t>
            </w:r>
          </w:p>
          <w:p>
            <w:pPr>
              <w:spacing w:after="20"/>
              <w:ind w:left="20"/>
              <w:jc w:val="both"/>
            </w:pPr>
            <w:r>
              <w:rPr>
                <w:rFonts w:ascii="Times New Roman"/>
                <w:b w:val="false"/>
                <w:i w:val="false"/>
                <w:color w:val="000000"/>
                <w:sz w:val="20"/>
              </w:rPr>
              <w:t>
Aerodrome or site: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жалпы уақыты /</w:t>
            </w:r>
          </w:p>
          <w:p>
            <w:pPr>
              <w:spacing w:after="20"/>
              <w:ind w:left="20"/>
              <w:jc w:val="both"/>
            </w:pPr>
            <w:r>
              <w:rPr>
                <w:rFonts w:ascii="Times New Roman"/>
                <w:b w:val="false"/>
                <w:i w:val="false"/>
                <w:color w:val="000000"/>
                <w:sz w:val="20"/>
              </w:rPr>
              <w:t>
Total flight time:</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p>
            <w:pPr>
              <w:spacing w:after="20"/>
              <w:ind w:left="20"/>
              <w:jc w:val="both"/>
            </w:pPr>
            <w:r>
              <w:rPr>
                <w:rFonts w:ascii="Times New Roman"/>
                <w:b w:val="false"/>
                <w:i w:val="false"/>
                <w:color w:val="000000"/>
                <w:sz w:val="20"/>
              </w:rPr>
              <w:t>
Take-off time: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Өтті/Pass: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жоқ/Fail: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өтпесе, неге:</w:t>
            </w:r>
          </w:p>
          <w:p>
            <w:pPr>
              <w:spacing w:after="20"/>
              <w:ind w:left="20"/>
              <w:jc w:val="both"/>
            </w:pPr>
            <w:r>
              <w:rPr>
                <w:rFonts w:ascii="Times New Roman"/>
                <w:b w:val="false"/>
                <w:i w:val="false"/>
                <w:color w:val="000000"/>
                <w:sz w:val="20"/>
              </w:rPr>
              <w:t>
Reason(s) why, if failed:</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Location and date: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немесе әуе кемелердің шақыру белгісі /</w:t>
            </w:r>
          </w:p>
          <w:p>
            <w:pPr>
              <w:spacing w:after="20"/>
              <w:ind w:left="20"/>
              <w:jc w:val="both"/>
            </w:pPr>
            <w:r>
              <w:rPr>
                <w:rFonts w:ascii="Times New Roman"/>
                <w:b w:val="false"/>
                <w:i w:val="false"/>
                <w:color w:val="000000"/>
                <w:sz w:val="20"/>
              </w:rPr>
              <w:t>
SIM or aircraft registration:</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куәлігінің нөмірі /</w:t>
            </w:r>
          </w:p>
          <w:p>
            <w:pPr>
              <w:spacing w:after="20"/>
              <w:ind w:left="20"/>
              <w:jc w:val="both"/>
            </w:pPr>
            <w:r>
              <w:rPr>
                <w:rFonts w:ascii="Times New Roman"/>
                <w:b w:val="false"/>
                <w:i w:val="false"/>
                <w:color w:val="000000"/>
                <w:sz w:val="20"/>
              </w:rPr>
              <w:t>
Examiner’s certificate number (if applicable):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p>
            <w:pPr>
              <w:spacing w:after="20"/>
              <w:ind w:left="20"/>
              <w:jc w:val="both"/>
            </w:pPr>
            <w:r>
              <w:rPr>
                <w:rFonts w:ascii="Times New Roman"/>
                <w:b w:val="false"/>
                <w:i w:val="false"/>
                <w:color w:val="000000"/>
                <w:sz w:val="20"/>
              </w:rPr>
              <w:t>
Signature of examiner:</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және ұшу емтиханын тексеру бланкісі</w:t>
            </w:r>
          </w:p>
          <w:p>
            <w:pPr>
              <w:spacing w:after="20"/>
              <w:ind w:left="20"/>
              <w:jc w:val="both"/>
            </w:pPr>
            <w:r>
              <w:rPr>
                <w:rFonts w:ascii="Times New Roman"/>
                <w:b w:val="false"/>
                <w:i w:val="false"/>
                <w:color w:val="000000"/>
                <w:sz w:val="20"/>
              </w:rPr>
              <w:t>
Бір немесе екі пилоты бар тікұшақтарда</w:t>
            </w:r>
          </w:p>
          <w:p>
            <w:pPr>
              <w:spacing w:after="20"/>
              <w:ind w:left="20"/>
              <w:jc w:val="both"/>
            </w:pPr>
            <w:r>
              <w:rPr>
                <w:rFonts w:ascii="Times New Roman"/>
                <w:b w:val="false"/>
                <w:i w:val="false"/>
                <w:color w:val="000000"/>
                <w:sz w:val="20"/>
              </w:rPr>
              <w:t>
SINGLE/MULTI-PILOT HELICOPTERS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немесе біліктілігін тексеру</w:t>
            </w:r>
          </w:p>
          <w:p>
            <w:pPr>
              <w:spacing w:after="20"/>
              <w:ind w:left="20"/>
              <w:jc w:val="both"/>
            </w:pPr>
            <w:r>
              <w:rPr>
                <w:rFonts w:ascii="Times New Roman"/>
                <w:b w:val="false"/>
                <w:i w:val="false"/>
                <w:color w:val="000000"/>
                <w:sz w:val="20"/>
              </w:rPr>
              <w:t>
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маневрлер / рәсімдер</w:t>
            </w:r>
          </w:p>
          <w:p>
            <w:pPr>
              <w:spacing w:after="20"/>
              <w:ind w:left="20"/>
              <w:jc w:val="both"/>
            </w:pPr>
            <w:r>
              <w:rPr>
                <w:rFonts w:ascii="Times New Roman"/>
                <w:b w:val="false"/>
                <w:i w:val="false"/>
                <w:color w:val="000000"/>
                <w:sz w:val="20"/>
              </w:rPr>
              <w:t>
Maneuvers / Procedures</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Instructor initials when training completed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өткізілдіChecked in</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Бөлім / SECTION 1- ПредполҰтная подготовка и проверка / Pre-flight preparations and checks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Тікұшақты сырттай қарау / Helicopter exterior visual inspection; location of each item and purpose of inspection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(егер тікұшақта жүргізілсе / if performed in the helicopter)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Ішкі тексеру / Cockpit inspection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Радионавигациялық жабдықты, радиобайланысты іске қосу, тексеру және орнату / Starting procedures, radio and navigation equipment check, selection and setting of navigation and communication frequencies.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Рульдеу (нұсқаушының немесе диспетчердің командалары бойынша әуе) / Taxiing/air taxiing in compliance with air traffic control instructions or with instructions of an instructor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Ұшу алдында дайындық және тексеру / Pre-take-off</w:t>
            </w:r>
          </w:p>
          <w:p>
            <w:pPr>
              <w:spacing w:after="20"/>
              <w:ind w:left="20"/>
              <w:jc w:val="both"/>
            </w:pPr>
            <w:r>
              <w:rPr>
                <w:rFonts w:ascii="Times New Roman"/>
                <w:b w:val="false"/>
                <w:i w:val="false"/>
                <w:color w:val="000000"/>
                <w:sz w:val="20"/>
              </w:rPr>
              <w:t>
procedures and checks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SECTION 2 – Маневрлеу және рәсімдер / Flight maneuvers and procedures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Ұшу (әртүрлі профильдермен)/ Take-offs (various profiles)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Еңісі немесе бүйірлік желімен алаңға ұшу және қону / Sloping ground or crosswind take-offs &amp; landings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Ең жоғары ұшу салмағымен ұшу (факт немесе имитация)/ Take-off at maximum take-off mass (actual or simulated maximum take-off mass)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Жөнелту алдында қозғалтқыштың істен шығуының имитациясымен ұшу / Take-off with simulated engine failure shortly before reaching TDP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Ұшудан кейін қозғалтқыштың істен шығуының имитациясымен ұшу / Take-off with simulated engine failure shortly after reaching TDP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Спираль / Climbing</w:t>
            </w:r>
          </w:p>
          <w:p>
            <w:pPr>
              <w:spacing w:after="20"/>
              <w:ind w:left="20"/>
              <w:jc w:val="both"/>
            </w:pPr>
            <w:r>
              <w:rPr>
                <w:rFonts w:ascii="Times New Roman"/>
                <w:b w:val="false"/>
                <w:i w:val="false"/>
                <w:color w:val="000000"/>
                <w:sz w:val="20"/>
              </w:rPr>
              <w:t>
and descending turns to specified headings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30°қисаюмен солға және оңға 180° және 360° бұрылу (аспаптар бойынша)/Turns with 30° bank, 180° to 360° left and right, by sole reference to instruments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Авторотация / Autorotation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Авторотацияда (тек бір қозғалтқышты тікұшақта) немесе қуатты қалпына келтіре отырып қону / Autorotative landing (SEH only) or power recovery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Әртүрлі профильдермен отырғызу / Landings, various profiles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Шешім қабылдау нүктесіне дейін қозғалтқыштың істен шығуын имитациялай отырып, 2-ші айналымға кету немесе қону / Go-around or landing following simulated engine failure before LDP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Шешім қабылдау нүктесінен кейін қозғалтқыштың істен шығуын имитациялай отырып қону</w:t>
            </w:r>
          </w:p>
          <w:p>
            <w:pPr>
              <w:spacing w:after="20"/>
              <w:ind w:left="20"/>
              <w:jc w:val="both"/>
            </w:pPr>
            <w:r>
              <w:rPr>
                <w:rFonts w:ascii="Times New Roman"/>
                <w:b w:val="false"/>
                <w:i w:val="false"/>
                <w:color w:val="000000"/>
                <w:sz w:val="20"/>
              </w:rPr>
              <w:t>
/ Landing following simulated engine failure after LDP or DPBL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 SECTION 3 – Қалыпты немесе күрделі жағдайларда жүйелерді пайдалану / Normal and abnormal operations of the following systems and procedures</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Қалыпты немесе күрделі жағдайларда жүйелерді пайдалану /Normal and abnormal operations of the following systems and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үш элемент таңдалуы керек / A mandatory minimum of three items shall be selected from this section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немесе біліктілігін тексеру</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Пайдалану / рәсімдер</w:t>
            </w:r>
          </w:p>
          <w:p>
            <w:pPr>
              <w:spacing w:after="20"/>
              <w:ind w:left="20"/>
              <w:jc w:val="both"/>
            </w:pPr>
            <w:r>
              <w:rPr>
                <w:rFonts w:ascii="Times New Roman"/>
                <w:b w:val="false"/>
                <w:i w:val="false"/>
                <w:color w:val="000000"/>
                <w:sz w:val="20"/>
              </w:rPr>
              <w:t>
Operations / Procedures</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Instructor initials when training completed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өткізілді</w:t>
            </w:r>
          </w:p>
          <w:p>
            <w:pPr>
              <w:spacing w:after="20"/>
              <w:ind w:left="20"/>
              <w:jc w:val="both"/>
            </w:pPr>
            <w:r>
              <w:rPr>
                <w:rFonts w:ascii="Times New Roman"/>
                <w:b w:val="false"/>
                <w:i w:val="false"/>
                <w:color w:val="000000"/>
                <w:sz w:val="20"/>
              </w:rPr>
              <w:t>
Checked in</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аты-жөні</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Қозғалтқыш / Engine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Кондиционер (жылыту, желдету) / Air conditioning (heating, ventilation)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Статика / Static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Отын жүйесі / Fuel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Электржүйесі / Electrical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Гидравликалық жүйе / Hydraulic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Бақылау және триммирлеу жүйелері / Flight control and Trim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Мұздануға қарсы жүйе / Anti- icing and de-icing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Автопилот/Ручное управление / Autopilot/Manual Flight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Тұрақтандыру жүйесі / Stability augmentation devices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Метеорадар, радиобиіктік өлшегіш, жауапкер / Weather radar, radio altimeter, transponder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Навигациялық жүйе / Navigation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Шасси / Landing gear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Қосалқы күш қондырғысы / Auxiliary power unit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Радио, навигациялық және аспаптық жабдықтар / Radio, navigation equipment, management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SECTION 4 – Штаттан тыс және авариялық рәсімдер / Abnormal and emergency procedures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Штаттан тыс және авариялық рәсімдер / Abnormal and emergency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үш элемент таңдалуы керек / A mandatory minimum of three items shall be selected from this section</w:t>
            </w:r>
          </w:p>
          <w:p>
            <w:pPr>
              <w:spacing w:after="20"/>
              <w:ind w:left="20"/>
              <w:jc w:val="both"/>
            </w:pPr>
            <w:r>
              <w:rPr>
                <w:rFonts w:ascii="Times New Roman"/>
                <w:b w:val="false"/>
                <w:i w:val="false"/>
                <w:color w:val="000000"/>
                <w:sz w:val="20"/>
              </w:rPr>
              <w:t>
mandatory minimum of three items shall be selected from this section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Өртті сөндіру (көшіруді қоса алғанда)</w:t>
            </w:r>
          </w:p>
          <w:p>
            <w:pPr>
              <w:spacing w:after="20"/>
              <w:ind w:left="20"/>
              <w:jc w:val="both"/>
            </w:pPr>
            <w:r>
              <w:rPr>
                <w:rFonts w:ascii="Times New Roman"/>
                <w:b w:val="false"/>
                <w:i w:val="false"/>
                <w:color w:val="000000"/>
                <w:sz w:val="20"/>
              </w:rPr>
              <w:t>
/ Fire drills (including evacuation)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Түтін кабинадағы / Smoke control and removal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Қозғалтқыштың істен шығуы, қауіпсіз биіктікте ажырату және қайта іске қосу / Engine failures, shutdown and restart at a safe height height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Отын құю (имитация)/ Fuel dumping (simulated)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Артқы бұранданы басқаруды жоғалту / Tail rotor control failure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Артқы бұранданың қуатын жоғалту / Tail rotor loss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Экипаж мүшелерінің бірінің әрекет қабілеттілігін жоғалту (2 және одан да көп үшін) / Incapacitation of crew member — MPH only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Редуктордың ақаулығы / Transmission malfunctions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Осы әуе кемені ұшуды пайдалану басшылығымен көзделген басқа да авариялық рәсімдер / Other emergency procedures as outlined in the appropriate Flight Manual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тексеру немесе біліктілігі</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маневрлер / рәсімдер</w:t>
            </w:r>
          </w:p>
          <w:p>
            <w:pPr>
              <w:spacing w:after="20"/>
              <w:ind w:left="20"/>
              <w:jc w:val="both"/>
            </w:pPr>
            <w:r>
              <w:rPr>
                <w:rFonts w:ascii="Times New Roman"/>
                <w:b w:val="false"/>
                <w:i w:val="false"/>
                <w:color w:val="000000"/>
                <w:sz w:val="20"/>
              </w:rPr>
              <w:t>
Maneuvers / Procedures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w:t>
            </w:r>
          </w:p>
          <w:p>
            <w:pPr>
              <w:spacing w:after="20"/>
              <w:ind w:left="20"/>
              <w:jc w:val="both"/>
            </w:pPr>
            <w:r>
              <w:rPr>
                <w:rFonts w:ascii="Times New Roman"/>
                <w:b w:val="false"/>
                <w:i w:val="false"/>
                <w:color w:val="000000"/>
                <w:sz w:val="20"/>
              </w:rPr>
              <w:t>
Maneuvers / Procedures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 рәсімдер</w:t>
            </w:r>
          </w:p>
          <w:p>
            <w:pPr>
              <w:spacing w:after="20"/>
              <w:ind w:left="20"/>
              <w:jc w:val="both"/>
            </w:pPr>
            <w:r>
              <w:rPr>
                <w:rFonts w:ascii="Times New Roman"/>
                <w:b w:val="false"/>
                <w:i w:val="false"/>
                <w:color w:val="000000"/>
                <w:sz w:val="20"/>
              </w:rPr>
              <w:t>
Maneuvers / Procedures</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 SECTION 5 – Аспаптар бойынша ұшу (бұлттарда немесе пердектерде орындалады) / Instrument flight procedures (to be performed in IMC</w:t>
            </w:r>
          </w:p>
          <w:p>
            <w:pPr>
              <w:spacing w:after="20"/>
              <w:ind w:left="20"/>
              <w:jc w:val="both"/>
            </w:pPr>
            <w:r>
              <w:rPr>
                <w:rFonts w:ascii="Times New Roman"/>
                <w:b w:val="false"/>
                <w:i w:val="false"/>
                <w:color w:val="000000"/>
                <w:sz w:val="20"/>
              </w:rPr>
              <w:t>
or simulated IMC)</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Аспаптар бойынша ұшып көтерілу (үзілгеннен кейін немесе шешім қабылдау нүктесіне жеткеннен кейін бірден аспаптар бойынша ұшу жүзеге асырылады)/Instrument take-off: transition to instrument flight is required as soon as possible after becoming airborne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Ұшу кезінде қозғалтқыштың істен шығуын имитациялау / Simulated engine failure during departure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Шығу және кіру сызбаларын орындау, диспетчердің нұсқауларын орындау / Adherence to departure and arrival routes and ATC instructions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Күту аймағы / Holding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ILS DME, VOR DME пайдалана отырып, диспетчер командалары бойынша қонуға кіру / ILS DME, VOR DME approaches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Ажыратылған автопилотпен қолмен басқару / Manually, without AP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Ажыратылған автопилотпен қонуға кіру және қол режимінде қону / Precision approach manually, without flight director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Автопилотты пайдалана отырып, қонуға кіру және автоматты режимде қону / With coupled autopilot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Қонуға кіру кезінде бір қозғалтқыштың істен шығуының имитациясы (алыс жетектің ұшып өтуіне дейін және қонғанға дейін немесе екінші айналымға кету нүктесіне дейін)/ Manually, with one engine simulated inoperative. (Engine failure has to be simulated during final approach before passing the outer marker (OM) until touchdown or until completion of the missed approach procedure)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Шешім қабылдау биіктігіне дейін дәл емес кіру (MDA / H)/ Non-precision approach down to the minimum descent altitude MDA/H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DA / DH бар екінші айналымға күтім немесе MDA/MDH / Go-around with all engines operating on reaching DA/DH or MDA/MDH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Қонуға кірудің рәсімдері / Other missed approach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Шешім қабылдау биіктігінде бір қозғалтқыштың істен шығуын имитациялай отырып, екінші айналымға кету / Go-around with one engine simulated inoperative on reaching DA/DH or MDA/ MDH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Бұлттарда ұшудағы қозғалтқыштардың қуатын қалпына келтірумен Авторотация (IMC)/ IMC autorotation with power recovery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Ерекше жағдайдан шығу / Recovery from unusual attitudes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Бөлім / SECTION 6 – Қосымша жабдықты пайдалану / Use of optional equipment</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жабдықты пайдалану / Use of optional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Нәтижелермен таныстым / I CONFIRM THE ABOVE RESULTS:</w:t>
      </w:r>
    </w:p>
    <w:p>
      <w:pPr>
        <w:spacing w:after="0"/>
        <w:ind w:left="0"/>
        <w:jc w:val="both"/>
      </w:pPr>
      <w:r>
        <w:rPr>
          <w:rFonts w:ascii="Times New Roman"/>
          <w:b w:val="false"/>
          <w:i w:val="false"/>
          <w:color w:val="000000"/>
          <w:sz w:val="28"/>
        </w:rPr>
        <w:t>
      Күні/Date "_____" _________________жыл</w:t>
      </w:r>
    </w:p>
    <w:p>
      <w:pPr>
        <w:spacing w:after="0"/>
        <w:ind w:left="0"/>
        <w:jc w:val="both"/>
      </w:pPr>
      <w:r>
        <w:rPr>
          <w:rFonts w:ascii="Times New Roman"/>
          <w:b w:val="false"/>
          <w:i w:val="false"/>
          <w:color w:val="000000"/>
          <w:sz w:val="28"/>
        </w:rPr>
        <w:t>
      Үміткердің қолы / Signature of applicant __________________</w:t>
      </w:r>
    </w:p>
    <w:p>
      <w:pPr>
        <w:spacing w:after="0"/>
        <w:ind w:left="0"/>
        <w:jc w:val="both"/>
      </w:pPr>
      <w:r>
        <w:rPr>
          <w:rFonts w:ascii="Times New Roman"/>
          <w:b w:val="false"/>
          <w:i w:val="false"/>
          <w:color w:val="000000"/>
          <w:sz w:val="28"/>
        </w:rPr>
        <w:t>
      Аббревиатурасы / abbreviations: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ұшу имитаторы /Full Flight Simulator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тренажерлер (FNPTII қоса алғанда)</w:t>
            </w:r>
          </w:p>
          <w:p>
            <w:pPr>
              <w:spacing w:after="20"/>
              <w:ind w:left="20"/>
              <w:jc w:val="both"/>
            </w:pPr>
            <w:r>
              <w:rPr>
                <w:rFonts w:ascii="Times New Roman"/>
                <w:b w:val="false"/>
                <w:i w:val="false"/>
                <w:color w:val="000000"/>
                <w:sz w:val="20"/>
              </w:rPr>
              <w:t>
Flight Training Device (including FNPTII)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пилотының міндеттерін орындауға дайын.</w:t>
            </w:r>
          </w:p>
          <w:p>
            <w:pPr>
              <w:spacing w:after="20"/>
              <w:ind w:left="20"/>
              <w:jc w:val="both"/>
            </w:pPr>
            <w:r>
              <w:rPr>
                <w:rFonts w:ascii="Times New Roman"/>
                <w:b w:val="false"/>
                <w:i w:val="false"/>
                <w:color w:val="000000"/>
                <w:sz w:val="20"/>
              </w:rPr>
              <w:t>
P =Trained as PIC for the issue of a type rating for SPH or trained as PIC or Co-pilot and as PF and PNF for the issue of a type rating for 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жаттығу үшін мүмкіндік болса, жаттығу құралын пайдалану керек, әйтпесе тікұшақта орындау керек.</w:t>
            </w:r>
          </w:p>
          <w:p>
            <w:pPr>
              <w:spacing w:after="20"/>
              <w:ind w:left="20"/>
              <w:jc w:val="both"/>
            </w:pPr>
            <w:r>
              <w:rPr>
                <w:rFonts w:ascii="Times New Roman"/>
                <w:b w:val="false"/>
                <w:i w:val="false"/>
                <w:color w:val="000000"/>
                <w:sz w:val="20"/>
              </w:rPr>
              <w:t>
Flight simulators shall be used for this exercise, if available, otherwise the helicopter shall be used if appropriate for the maneuver or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оқытуды жүргізу кезінде тиісті жабдықты(P) немесе одан да көп жаңғыртылған жабдықты пайдалану/Thepracticaltrainingshallbeconductedatleastatthetrainingequipmentlevelshown as (P), or maybe conducted on any higher level of equipment shown by the arrow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 (H) қайта қалпына келтіру, ұзарту, біліктілігін растау немесе әуе кеменің басқа түрі кезінде үміткердің қалауы бойынша нақты бұлттарда немесе пердектерде орындалатын элементтерді білдіреді The starred items (*) shall be flown in actual or simulated IMC, only by applicants wishing to renew or revalidate an IR(H), or extend the privileges of that rating to another type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әрпі (mandatory) осы жаттығуды міндетті түрде орындауды білдіреді / Where the letter ‘M’ appears in the skill test or proficiency check column this will indicate the mandatory exercise or a choice where more than one exercise appears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2" w:id="216"/>
    <w:p>
      <w:pPr>
        <w:spacing w:after="0"/>
        <w:ind w:left="0"/>
        <w:jc w:val="left"/>
      </w:pPr>
      <w:r>
        <w:rPr>
          <w:rFonts w:ascii="Times New Roman"/>
          <w:b/>
          <w:i w:val="false"/>
          <w:color w:val="000000"/>
        </w:rPr>
        <w:t xml:space="preserve"> Ұшу-тексеру актісі дайындау бағдарламасынан өткеннен кейін</w:t>
      </w:r>
    </w:p>
    <w:bookmarkEnd w:id="216"/>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типі, авиакомпания</w:t>
      </w:r>
    </w:p>
    <w:p>
      <w:pPr>
        <w:spacing w:after="0"/>
        <w:ind w:left="0"/>
        <w:jc w:val="both"/>
      </w:pPr>
      <w:r>
        <w:rPr>
          <w:rFonts w:ascii="Times New Roman"/>
          <w:b w:val="false"/>
          <w:i w:val="false"/>
          <w:color w:val="000000"/>
          <w:sz w:val="28"/>
        </w:rPr>
        <w:t xml:space="preserve">
      Тегі ________________________ Аты________________________ </w:t>
      </w:r>
    </w:p>
    <w:p>
      <w:pPr>
        <w:spacing w:after="0"/>
        <w:ind w:left="0"/>
        <w:jc w:val="both"/>
      </w:pPr>
      <w:r>
        <w:rPr>
          <w:rFonts w:ascii="Times New Roman"/>
          <w:b w:val="false"/>
          <w:i w:val="false"/>
          <w:color w:val="000000"/>
          <w:sz w:val="28"/>
        </w:rPr>
        <w:t xml:space="preserve">
      Уәкілетті пилот-нұсқаушының басшылығымен ұшу дайындықтан өтті: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 ________20______жылдан бастап "_____" ___________20______ жылға дейін</w:t>
      </w:r>
    </w:p>
    <w:p>
      <w:pPr>
        <w:spacing w:after="0"/>
        <w:ind w:left="0"/>
        <w:jc w:val="both"/>
      </w:pPr>
      <w:r>
        <w:rPr>
          <w:rFonts w:ascii="Times New Roman"/>
          <w:b w:val="false"/>
          <w:i w:val="false"/>
          <w:color w:val="000000"/>
          <w:sz w:val="28"/>
        </w:rPr>
        <w:t>
      Жалпы ұшу ________ сағаты ________ минут</w:t>
      </w:r>
    </w:p>
    <w:p>
      <w:pPr>
        <w:spacing w:after="0"/>
        <w:ind w:left="0"/>
        <w:jc w:val="both"/>
      </w:pPr>
      <w:r>
        <w:rPr>
          <w:rFonts w:ascii="Times New Roman"/>
          <w:b w:val="false"/>
          <w:i w:val="false"/>
          <w:color w:val="000000"/>
          <w:sz w:val="28"/>
        </w:rPr>
        <w:t>
      Түскі ________сағаты ________ минут, оның ішінде:</w:t>
      </w:r>
    </w:p>
    <w:p>
      <w:pPr>
        <w:spacing w:after="0"/>
        <w:ind w:left="0"/>
        <w:jc w:val="both"/>
      </w:pPr>
      <w:r>
        <w:rPr>
          <w:rFonts w:ascii="Times New Roman"/>
          <w:b w:val="false"/>
          <w:i w:val="false"/>
          <w:color w:val="000000"/>
          <w:sz w:val="28"/>
        </w:rPr>
        <w:t>
      аспаптар бойынша _____ сағаты ______ минут; дербес ______ сағаты ________ минут,</w:t>
      </w:r>
    </w:p>
    <w:p>
      <w:pPr>
        <w:spacing w:after="0"/>
        <w:ind w:left="0"/>
        <w:jc w:val="both"/>
      </w:pPr>
      <w:r>
        <w:rPr>
          <w:rFonts w:ascii="Times New Roman"/>
          <w:b w:val="false"/>
          <w:i w:val="false"/>
          <w:color w:val="000000"/>
          <w:sz w:val="28"/>
        </w:rPr>
        <w:t>
      қоса алғанда: бағыты ___________ километр ________ сағаты ________ минут</w:t>
      </w:r>
    </w:p>
    <w:p>
      <w:pPr>
        <w:spacing w:after="0"/>
        <w:ind w:left="0"/>
        <w:jc w:val="both"/>
      </w:pPr>
      <w:r>
        <w:rPr>
          <w:rFonts w:ascii="Times New Roman"/>
          <w:b w:val="false"/>
          <w:i w:val="false"/>
          <w:color w:val="000000"/>
          <w:sz w:val="28"/>
        </w:rPr>
        <w:t>
      Түнгі ________ сағаты ________ минут, оның ішінде:</w:t>
      </w:r>
    </w:p>
    <w:p>
      <w:pPr>
        <w:spacing w:after="0"/>
        <w:ind w:left="0"/>
        <w:jc w:val="both"/>
      </w:pPr>
      <w:r>
        <w:rPr>
          <w:rFonts w:ascii="Times New Roman"/>
          <w:b w:val="false"/>
          <w:i w:val="false"/>
          <w:color w:val="000000"/>
          <w:sz w:val="28"/>
        </w:rPr>
        <w:t xml:space="preserve">
      бағыты ________ сағаты ________ минут, дербес ________ сағаты ________ минут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дайындығының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оған қоса: ұшуды жоспарлау, құжаттау, метео мәлімет беру, NOTAM және массасының көлемі, ұшақтың орталығы, ұшып шығу элменттері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ұшуға дайындығын тексеру, ұшаққа қызмет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қозғалыс және кесте қозғалысы бойынша ұшу және соқтығысуды алдын алу шаралары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Тұтқышты (рөл)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дайындалу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күйдегі жалғасқанатша ыңғайындағы қалыпты шарттағы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жақтауының желмен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көлемді алдаңдардан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 температурасы кезінде максималды салмағымен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Жүрісте қозғалтқыштың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 қозғалтқыштың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3.Ұшудағы маневленуі және тәртіптері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көтерілу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көзбен көріп бақылау көмегімен ұшақты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бағытқа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Бұрылыстар, қону конфигурациясын бұрылыстарын қосқанда. Қатты бұрылыстар ɣ=45º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180° -та бұрылыстарды орындауды қосқанда тек аспаптар бойынша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жағдайларда, борттық жабдықтардың жұмыс істемейтін ұқсастық жағдайларында ерекше маневрлерінің және әрекеттерінің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маневрлері және тек негізгі пилотаждық аспаптардың көмегімен ерекше әрекеттер кезінен шығу кезіндегі негізгі маневрлер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Штопрды болдырмау, одан шығу бастапқы байқалған немесе қолауға айналған ең төменгі жылдамдықтағы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жылдамдығының ең жоғарғы биіктігіндегі ұшуларды анықтау, спиралі бойынша төмендетуден шығу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емептеу, қонуға беттеуге немесе маневрді төмендетуді орындау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жалғасқанатша деңгейіндегі қалыпты шарттармен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 желімен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көлемді алдаңдарына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бұзылуы кезіндегі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және ұшаққа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Бағыты бойынша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тәртібін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элементтерін навигациялық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көру деңгейлерін пайдаланумен бағыты бойынша ұшу, жолдарды санау әдістері, және радионавигациялық құралдар пайдалану бойынша ұшулар, бағытты өзгерту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әуеайлаққа ұшу, бағытталған әуеайлаққа ұшып шығу, бағытталған әуеайлақтан ұшып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жақындау тәртібі, биіктікметр қондыру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Ұшу тексеру барлық талаптарындағы міндеттердің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 карталарын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талаптарына назар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өзара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 және радиосақтау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Радиоберу фразеологиясы және байланысты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 және қауіпті істерге бақылау жасау және анықтап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Осы берілген ұшу тексеру үлгісі және мазмұны мен схемасы өзгертілмеуі тиіс! Өзгерту кәсіби тексеру сынағы тапсырылмаған болып емптеледі.</w:t>
      </w:r>
    </w:p>
    <w:p>
      <w:pPr>
        <w:spacing w:after="0"/>
        <w:ind w:left="0"/>
        <w:jc w:val="both"/>
      </w:pPr>
      <w:r>
        <w:rPr>
          <w:rFonts w:ascii="Times New Roman"/>
          <w:b w:val="false"/>
          <w:i w:val="false"/>
          <w:color w:val="000000"/>
          <w:sz w:val="28"/>
        </w:rPr>
        <w:t>
      2. Үміткер емтиханда бір рет қайталап берілген жаттығуды орындауға құқығы бар.</w:t>
      </w:r>
    </w:p>
    <w:p>
      <w:pPr>
        <w:spacing w:after="0"/>
        <w:ind w:left="0"/>
        <w:jc w:val="both"/>
      </w:pPr>
      <w:r>
        <w:rPr>
          <w:rFonts w:ascii="Times New Roman"/>
          <w:b w:val="false"/>
          <w:i w:val="false"/>
          <w:color w:val="000000"/>
          <w:sz w:val="28"/>
        </w:rPr>
        <w:t>
      3. Үміткер емтиханды жақсы тапсыруы үшін барлық 6 бөлімін тапсырып шығуы тиіс. Әрбір бөлімнің тармағы тапсырылмай қалған кезде тапсыру бөлімі саналмайды. Біреуден көп бөлімі тапсырылмай қалған кезде емтихан тапсырушыға қайта тапсыру жүзеге асырылады. Тек бір ғана бөлімінің бөлігі тапсырылмай қалған кезде қайта тапсыруға болады. Екінші тапсыру кезінде кез келген бөлімі тапсырылмаса жақсы тапсырылған бөімдерімен қоса қайтадан барлық емтихан қайта тапсыру жүзеге асырылады.</w:t>
      </w:r>
    </w:p>
    <w:p>
      <w:pPr>
        <w:spacing w:after="0"/>
        <w:ind w:left="0"/>
        <w:jc w:val="both"/>
      </w:pPr>
      <w:r>
        <w:rPr>
          <w:rFonts w:ascii="Times New Roman"/>
          <w:b w:val="false"/>
          <w:i w:val="false"/>
          <w:color w:val="000000"/>
          <w:sz w:val="28"/>
        </w:rPr>
        <w:t>
      4. Екі қайталаудан өткен үміткер қосымша ұшуды оқу қажеттілігі талап етіледі.</w:t>
      </w:r>
    </w:p>
    <w:p>
      <w:pPr>
        <w:spacing w:after="0"/>
        <w:ind w:left="0"/>
        <w:jc w:val="both"/>
      </w:pPr>
      <w:r>
        <w:rPr>
          <w:rFonts w:ascii="Times New Roman"/>
          <w:b w:val="false"/>
          <w:i w:val="false"/>
          <w:color w:val="000000"/>
          <w:sz w:val="28"/>
        </w:rPr>
        <w:t>
      Жалпы қорытынды: Дайындау бағдарламасы бойынша ұшу бағдарламасын сәтті аяқтады</w:t>
      </w:r>
    </w:p>
    <w:p>
      <w:pPr>
        <w:spacing w:after="0"/>
        <w:ind w:left="0"/>
        <w:jc w:val="both"/>
      </w:pPr>
      <w:r>
        <w:rPr>
          <w:rFonts w:ascii="Times New Roman"/>
          <w:b w:val="false"/>
          <w:i w:val="false"/>
          <w:color w:val="000000"/>
          <w:sz w:val="28"/>
        </w:rPr>
        <w:t>
      Жалпы бағасы "______________________" Емтихандық ұшуды орындауға ұсынамын</w:t>
      </w:r>
    </w:p>
    <w:p>
      <w:pPr>
        <w:spacing w:after="0"/>
        <w:ind w:left="0"/>
        <w:jc w:val="both"/>
      </w:pPr>
      <w:r>
        <w:rPr>
          <w:rFonts w:ascii="Times New Roman"/>
          <w:b w:val="false"/>
          <w:i w:val="false"/>
          <w:color w:val="000000"/>
          <w:sz w:val="28"/>
        </w:rPr>
        <w:t xml:space="preserve">
      20______ жылғы "____" _______________ </w:t>
      </w:r>
    </w:p>
    <w:p>
      <w:pPr>
        <w:spacing w:after="0"/>
        <w:ind w:left="0"/>
        <w:jc w:val="both"/>
      </w:pPr>
      <w:r>
        <w:rPr>
          <w:rFonts w:ascii="Times New Roman"/>
          <w:b w:val="false"/>
          <w:i w:val="false"/>
          <w:color w:val="000000"/>
          <w:sz w:val="28"/>
        </w:rPr>
        <w:t>
      Ұшу нұсқаушысы__________________________________________ Аты-жөні,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емтиханы сәтті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Ұшу техникасы мен әуе навигациясын тексеру нәтижелері бойынша қорытынды: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 20______ жыл Ұшу емтихан алушы _____________________________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Емтихан комиссиясы төрағасының/Қазақстанның авиациялық әкімшілігі басқармасы </w:t>
      </w:r>
    </w:p>
    <w:p>
      <w:pPr>
        <w:spacing w:after="0"/>
        <w:ind w:left="0"/>
        <w:jc w:val="both"/>
      </w:pPr>
      <w:r>
        <w:rPr>
          <w:rFonts w:ascii="Times New Roman"/>
          <w:b w:val="false"/>
          <w:i w:val="false"/>
          <w:color w:val="000000"/>
          <w:sz w:val="28"/>
        </w:rPr>
        <w:t xml:space="preserve">
      басшысының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20______ жылғы "___"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 аты-жөні,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6"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19431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431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Х 4,5 см сурет орны</w:t>
      </w:r>
    </w:p>
    <w:p>
      <w:pPr>
        <w:spacing w:after="0"/>
        <w:ind w:left="0"/>
        <w:jc w:val="both"/>
      </w:pPr>
      <w:r>
        <w:rPr>
          <w:rFonts w:ascii="Times New Roman"/>
          <w:b w:val="false"/>
          <w:i w:val="false"/>
          <w:color w:val="000000"/>
          <w:sz w:val="28"/>
        </w:rPr>
        <w:t>
      ҰСЫНУ (ұшу экипажының)</w:t>
      </w:r>
    </w:p>
    <w:p>
      <w:pPr>
        <w:spacing w:after="0"/>
        <w:ind w:left="0"/>
        <w:jc w:val="both"/>
      </w:pPr>
      <w:r>
        <w:rPr>
          <w:rFonts w:ascii="Times New Roman"/>
          <w:b w:val="false"/>
          <w:i w:val="false"/>
          <w:color w:val="000000"/>
          <w:sz w:val="28"/>
        </w:rPr>
        <w:t>
      Куәлікті беруге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(куәлік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Атқаратын қызметі:Бөлімшесі: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жылы, күні:_________________________________________________________</w:t>
      </w:r>
    </w:p>
    <w:p>
      <w:pPr>
        <w:spacing w:after="0"/>
        <w:ind w:left="0"/>
        <w:jc w:val="both"/>
      </w:pPr>
      <w:r>
        <w:rPr>
          <w:rFonts w:ascii="Times New Roman"/>
          <w:b w:val="false"/>
          <w:i w:val="false"/>
          <w:color w:val="000000"/>
          <w:sz w:val="28"/>
        </w:rPr>
        <w:t>
      Жалпы мамандығы: _________________________________________________________</w:t>
      </w:r>
    </w:p>
    <w:p>
      <w:pPr>
        <w:spacing w:after="0"/>
        <w:ind w:left="0"/>
        <w:jc w:val="both"/>
      </w:pPr>
      <w:r>
        <w:rPr>
          <w:rFonts w:ascii="Times New Roman"/>
          <w:b w:val="false"/>
          <w:i w:val="false"/>
          <w:color w:val="000000"/>
          <w:sz w:val="28"/>
        </w:rPr>
        <w:t>
      Арнайы мамандығы және соңғы қайта даярлау: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(оқыған мекеме атауы, курсы, айы, бітіру жылы)</w:t>
      </w:r>
    </w:p>
    <w:p>
      <w:pPr>
        <w:spacing w:after="0"/>
        <w:ind w:left="0"/>
        <w:jc w:val="both"/>
      </w:pPr>
      <w:r>
        <w:rPr>
          <w:rFonts w:ascii="Times New Roman"/>
          <w:b w:val="false"/>
          <w:i w:val="false"/>
          <w:color w:val="000000"/>
          <w:sz w:val="28"/>
        </w:rPr>
        <w:t>
      Ұшу жұмысына жарамды ДҰСК:</w:t>
      </w:r>
    </w:p>
    <w:p>
      <w:pPr>
        <w:spacing w:after="0"/>
        <w:ind w:left="0"/>
        <w:jc w:val="both"/>
      </w:pPr>
      <w:r>
        <w:rPr>
          <w:rFonts w:ascii="Times New Roman"/>
          <w:b w:val="false"/>
          <w:i w:val="false"/>
          <w:color w:val="000000"/>
          <w:sz w:val="28"/>
        </w:rPr>
        <w:t>
      әуе кеменің түрі(-лері): ______________________________________________________</w:t>
      </w:r>
    </w:p>
    <w:p>
      <w:pPr>
        <w:spacing w:after="0"/>
        <w:ind w:left="0"/>
        <w:jc w:val="both"/>
      </w:pPr>
      <w:r>
        <w:rPr>
          <w:rFonts w:ascii="Times New Roman"/>
          <w:b w:val="false"/>
          <w:i w:val="false"/>
          <w:color w:val="000000"/>
          <w:sz w:val="28"/>
        </w:rPr>
        <w:t>
      Жалпы ұшу: __________сағаты, оның ішінде түнгі: __________ сағаты</w:t>
      </w:r>
    </w:p>
    <w:p>
      <w:pPr>
        <w:spacing w:after="0"/>
        <w:ind w:left="0"/>
        <w:jc w:val="both"/>
      </w:pPr>
      <w:r>
        <w:rPr>
          <w:rFonts w:ascii="Times New Roman"/>
          <w:b w:val="false"/>
          <w:i w:val="false"/>
          <w:color w:val="000000"/>
          <w:sz w:val="28"/>
        </w:rPr>
        <w:t>
      Дербес ұшу:_______ сағат, оның ішінде түнгі:_______ сағаты: ______</w:t>
      </w:r>
    </w:p>
    <w:p>
      <w:pPr>
        <w:spacing w:after="0"/>
        <w:ind w:left="0"/>
        <w:jc w:val="both"/>
      </w:pPr>
      <w:r>
        <w:rPr>
          <w:rFonts w:ascii="Times New Roman"/>
          <w:b w:val="false"/>
          <w:i w:val="false"/>
          <w:color w:val="000000"/>
          <w:sz w:val="28"/>
        </w:rPr>
        <w:t>
      Әуе кеменің түрлері бойынша дербес ұшу: ______________________________________</w:t>
      </w:r>
    </w:p>
    <w:p>
      <w:pPr>
        <w:spacing w:after="0"/>
        <w:ind w:left="0"/>
        <w:jc w:val="both"/>
      </w:pPr>
      <w:r>
        <w:rPr>
          <w:rFonts w:ascii="Times New Roman"/>
          <w:b w:val="false"/>
          <w:i w:val="false"/>
          <w:color w:val="000000"/>
          <w:sz w:val="28"/>
        </w:rPr>
        <w:t>
      Ауа райының берілген минимумы: ____________________________________________</w:t>
      </w:r>
    </w:p>
    <w:p>
      <w:pPr>
        <w:spacing w:after="0"/>
        <w:ind w:left="0"/>
        <w:jc w:val="both"/>
      </w:pPr>
      <w:r>
        <w:rPr>
          <w:rFonts w:ascii="Times New Roman"/>
          <w:b w:val="false"/>
          <w:i w:val="false"/>
          <w:color w:val="000000"/>
          <w:sz w:val="28"/>
        </w:rPr>
        <w:t>
      Авиациялық оқиғалардың болуы: _____________________________________________</w:t>
      </w:r>
    </w:p>
    <w:p>
      <w:pPr>
        <w:spacing w:after="0"/>
        <w:ind w:left="0"/>
        <w:jc w:val="both"/>
      </w:pPr>
      <w:r>
        <w:rPr>
          <w:rFonts w:ascii="Times New Roman"/>
          <w:b w:val="false"/>
          <w:i w:val="false"/>
          <w:color w:val="000000"/>
          <w:sz w:val="28"/>
        </w:rPr>
        <w:t>
      (сипаты, әуе кеменің түрі, күні)</w:t>
      </w:r>
    </w:p>
    <w:p>
      <w:pPr>
        <w:spacing w:after="0"/>
        <w:ind w:left="0"/>
        <w:jc w:val="both"/>
      </w:pPr>
      <w:r>
        <w:rPr>
          <w:rFonts w:ascii="Times New Roman"/>
          <w:b w:val="false"/>
          <w:i w:val="false"/>
          <w:color w:val="000000"/>
          <w:sz w:val="28"/>
        </w:rPr>
        <w:t>
      ҚОРЫТЫНДЫ: өзінің моральді-іскер сапасына лайықты:</w:t>
      </w:r>
    </w:p>
    <w:p>
      <w:pPr>
        <w:spacing w:after="0"/>
        <w:ind w:left="0"/>
        <w:jc w:val="both"/>
      </w:pPr>
      <w:r>
        <w:rPr>
          <w:rFonts w:ascii="Times New Roman"/>
          <w:b w:val="false"/>
          <w:i w:val="false"/>
          <w:color w:val="000000"/>
          <w:sz w:val="28"/>
        </w:rPr>
        <w:t>
      Емтихан алушы ____________________________________________________________</w:t>
      </w:r>
    </w:p>
    <w:p>
      <w:pPr>
        <w:spacing w:after="0"/>
        <w:ind w:left="0"/>
        <w:jc w:val="both"/>
      </w:pPr>
      <w:r>
        <w:rPr>
          <w:rFonts w:ascii="Times New Roman"/>
          <w:b w:val="false"/>
          <w:i w:val="false"/>
          <w:color w:val="000000"/>
          <w:sz w:val="28"/>
        </w:rPr>
        <w:t>
      (аты-жөні, әкесінің аты (бар болса), лауазымы, қолы)</w:t>
      </w:r>
    </w:p>
    <w:p>
      <w:pPr>
        <w:spacing w:after="0"/>
        <w:ind w:left="0"/>
        <w:jc w:val="both"/>
      </w:pPr>
      <w:r>
        <w:rPr>
          <w:rFonts w:ascii="Times New Roman"/>
          <w:b w:val="false"/>
          <w:i w:val="false"/>
          <w:color w:val="000000"/>
          <w:sz w:val="28"/>
        </w:rPr>
        <w:t>
      20___жылғы "____"_______________________</w:t>
      </w:r>
    </w:p>
    <w:p>
      <w:pPr>
        <w:spacing w:after="0"/>
        <w:ind w:left="0"/>
        <w:jc w:val="both"/>
      </w:pPr>
      <w:r>
        <w:rPr>
          <w:rFonts w:ascii="Times New Roman"/>
          <w:b w:val="false"/>
          <w:i w:val="false"/>
          <w:color w:val="000000"/>
          <w:sz w:val="28"/>
        </w:rPr>
        <w:t>
      Өтініш беруші _______________ __________________________ _________</w:t>
      </w:r>
    </w:p>
    <w:p>
      <w:pPr>
        <w:spacing w:after="0"/>
        <w:ind w:left="0"/>
        <w:jc w:val="both"/>
      </w:pPr>
      <w:r>
        <w:rPr>
          <w:rFonts w:ascii="Times New Roman"/>
          <w:b w:val="false"/>
          <w:i w:val="false"/>
          <w:color w:val="000000"/>
          <w:sz w:val="28"/>
        </w:rPr>
        <w:t>
      (аты-жөні,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8" w:id="218"/>
    <w:p>
      <w:pPr>
        <w:spacing w:after="0"/>
        <w:ind w:left="0"/>
        <w:jc w:val="left"/>
      </w:pPr>
      <w:r>
        <w:rPr>
          <w:rFonts w:ascii="Times New Roman"/>
          <w:b/>
          <w:i w:val="false"/>
          <w:color w:val="000000"/>
        </w:rPr>
        <w:t xml:space="preserve"> Сәйкестік парағы № Әскери есепке алу сынағы</w:t>
      </w:r>
    </w:p>
    <w:bookmarkEnd w:id="218"/>
    <w:p>
      <w:pPr>
        <w:spacing w:after="0"/>
        <w:ind w:left="0"/>
        <w:jc w:val="both"/>
      </w:pPr>
      <w:r>
        <w:rPr>
          <w:rFonts w:ascii="Times New Roman"/>
          <w:b w:val="false"/>
          <w:i w:val="false"/>
          <w:color w:val="000000"/>
          <w:sz w:val="28"/>
        </w:rPr>
        <w:t>
      Өтініш беруші ___________________________________________ 20 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тәжірибесі,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біліктілігі бойынша талаптары, 1 Қосымша; ҚР ААК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p>
            <w:pPr>
              <w:spacing w:after="20"/>
              <w:ind w:left="20"/>
              <w:jc w:val="both"/>
            </w:pPr>
            <w:r>
              <w:rPr>
                <w:rFonts w:ascii="Times New Roman"/>
                <w:b w:val="false"/>
                <w:i w:val="false"/>
                <w:color w:val="000000"/>
                <w:sz w:val="20"/>
              </w:rPr>
              <w:t>
Теориялық сабақтар:</w:t>
            </w:r>
          </w:p>
          <w:p>
            <w:pPr>
              <w:spacing w:after="20"/>
              <w:ind w:left="20"/>
              <w:jc w:val="both"/>
            </w:pPr>
            <w:r>
              <w:rPr>
                <w:rFonts w:ascii="Times New Roman"/>
                <w:b w:val="false"/>
                <w:i w:val="false"/>
                <w:color w:val="000000"/>
                <w:sz w:val="20"/>
              </w:rPr>
              <w:t>
Ұшу училищесінің ұшу оқулары:</w:t>
            </w:r>
          </w:p>
          <w:p>
            <w:pPr>
              <w:spacing w:after="20"/>
              <w:ind w:left="20"/>
              <w:jc w:val="both"/>
            </w:pPr>
            <w:r>
              <w:rPr>
                <w:rFonts w:ascii="Times New Roman"/>
                <w:b w:val="false"/>
                <w:i w:val="false"/>
                <w:color w:val="000000"/>
                <w:sz w:val="20"/>
              </w:rPr>
              <w:t>
1.(әуе кеменің нақты түрі және онымен қонуы)</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біліктілігі:</w:t>
            </w:r>
          </w:p>
          <w:p>
            <w:pPr>
              <w:spacing w:after="20"/>
              <w:ind w:left="20"/>
              <w:jc w:val="both"/>
            </w:pPr>
            <w:r>
              <w:rPr>
                <w:rFonts w:ascii="Times New Roman"/>
                <w:b w:val="false"/>
                <w:i w:val="false"/>
                <w:color w:val="000000"/>
                <w:sz w:val="20"/>
              </w:rPr>
              <w:t>
Ретінде:</w:t>
            </w:r>
          </w:p>
          <w:p>
            <w:pPr>
              <w:spacing w:after="20"/>
              <w:ind w:left="20"/>
              <w:jc w:val="both"/>
            </w:pPr>
            <w:r>
              <w:rPr>
                <w:rFonts w:ascii="Times New Roman"/>
                <w:b w:val="false"/>
                <w:i w:val="false"/>
                <w:color w:val="000000"/>
                <w:sz w:val="20"/>
              </w:rPr>
              <w:t>
Нұсқаушы ретінде:</w:t>
            </w:r>
          </w:p>
          <w:p>
            <w:pPr>
              <w:spacing w:after="20"/>
              <w:ind w:left="20"/>
              <w:jc w:val="both"/>
            </w:pPr>
            <w:r>
              <w:rPr>
                <w:rFonts w:ascii="Times New Roman"/>
                <w:b w:val="false"/>
                <w:i w:val="false"/>
                <w:color w:val="000000"/>
                <w:sz w:val="20"/>
              </w:rPr>
              <w:t>
Жалпы шабуыл:</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өз бетінше</w:t>
            </w:r>
          </w:p>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нұсқаушы ретінде</w:t>
            </w:r>
          </w:p>
          <w:p>
            <w:pPr>
              <w:spacing w:after="20"/>
              <w:ind w:left="20"/>
              <w:jc w:val="both"/>
            </w:pPr>
            <w:r>
              <w:rPr>
                <w:rFonts w:ascii="Times New Roman"/>
                <w:b w:val="false"/>
                <w:i w:val="false"/>
                <w:color w:val="000000"/>
                <w:sz w:val="20"/>
              </w:rPr>
              <w:t>
ұшулардың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алушы ______________________________________ 20____жыл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0" w:id="219"/>
    <w:p>
      <w:pPr>
        <w:spacing w:after="0"/>
        <w:ind w:left="0"/>
        <w:jc w:val="left"/>
      </w:pPr>
      <w:r>
        <w:rPr>
          <w:rFonts w:ascii="Times New Roman"/>
          <w:b/>
          <w:i w:val="false"/>
          <w:color w:val="000000"/>
        </w:rPr>
        <w:t xml:space="preserve"> Әуе кемелеріне техникалық қызмет көрсету жөніндегі персоналдан қоспағанда, басқа авиациялық персонал үшін ұсыным</w:t>
      </w:r>
    </w:p>
    <w:bookmarkEnd w:id="21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куәлігін беруге ______________________________________________________ </w:t>
      </w:r>
    </w:p>
    <w:p>
      <w:pPr>
        <w:spacing w:after="0"/>
        <w:ind w:left="0"/>
        <w:jc w:val="both"/>
      </w:pPr>
      <w:r>
        <w:rPr>
          <w:rFonts w:ascii="Times New Roman"/>
          <w:b w:val="false"/>
          <w:i w:val="false"/>
          <w:color w:val="000000"/>
          <w:sz w:val="28"/>
        </w:rPr>
        <w:t xml:space="preserve">
      (кәуліктің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(Тегі,аты, жөні) </w:t>
      </w:r>
    </w:p>
    <w:p>
      <w:pPr>
        <w:spacing w:after="0"/>
        <w:ind w:left="0"/>
        <w:jc w:val="both"/>
      </w:pPr>
      <w:r>
        <w:rPr>
          <w:rFonts w:ascii="Times New Roman"/>
          <w:b w:val="false"/>
          <w:i w:val="false"/>
          <w:color w:val="000000"/>
          <w:sz w:val="28"/>
        </w:rPr>
        <w:t xml:space="preserve">
      Лауазымы: __________________________________________________________ </w:t>
      </w:r>
    </w:p>
    <w:p>
      <w:pPr>
        <w:spacing w:after="0"/>
        <w:ind w:left="0"/>
        <w:jc w:val="both"/>
      </w:pPr>
      <w:r>
        <w:rPr>
          <w:rFonts w:ascii="Times New Roman"/>
          <w:b w:val="false"/>
          <w:i w:val="false"/>
          <w:color w:val="000000"/>
          <w:sz w:val="28"/>
        </w:rPr>
        <w:t xml:space="preserve">
      Бөлімше: 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__________________________________________________________ </w:t>
      </w:r>
    </w:p>
    <w:p>
      <w:pPr>
        <w:spacing w:after="0"/>
        <w:ind w:left="0"/>
        <w:jc w:val="both"/>
      </w:pPr>
      <w:r>
        <w:rPr>
          <w:rFonts w:ascii="Times New Roman"/>
          <w:b w:val="false"/>
          <w:i w:val="false"/>
          <w:color w:val="000000"/>
          <w:sz w:val="28"/>
        </w:rPr>
        <w:t xml:space="preserve">
      Жалпы білімі: ________________________________________________________ </w:t>
      </w:r>
    </w:p>
    <w:p>
      <w:pPr>
        <w:spacing w:after="0"/>
        <w:ind w:left="0"/>
        <w:jc w:val="both"/>
      </w:pPr>
      <w:r>
        <w:rPr>
          <w:rFonts w:ascii="Times New Roman"/>
          <w:b w:val="false"/>
          <w:i w:val="false"/>
          <w:color w:val="000000"/>
          <w:sz w:val="28"/>
        </w:rPr>
        <w:t xml:space="preserve">
      (оқу орны, оқу кезеңі) </w:t>
      </w:r>
    </w:p>
    <w:p>
      <w:pPr>
        <w:spacing w:after="0"/>
        <w:ind w:left="0"/>
        <w:jc w:val="both"/>
      </w:pPr>
      <w:r>
        <w:rPr>
          <w:rFonts w:ascii="Times New Roman"/>
          <w:b w:val="false"/>
          <w:i w:val="false"/>
          <w:color w:val="000000"/>
          <w:sz w:val="28"/>
        </w:rPr>
        <w:t xml:space="preserve">
      Арнайы білімі және соңғы қайта дайындауы:______________________________ </w:t>
      </w:r>
    </w:p>
    <w:p>
      <w:pPr>
        <w:spacing w:after="0"/>
        <w:ind w:left="0"/>
        <w:jc w:val="both"/>
      </w:pPr>
      <w:r>
        <w:rPr>
          <w:rFonts w:ascii="Times New Roman"/>
          <w:b w:val="false"/>
          <w:i w:val="false"/>
          <w:color w:val="000000"/>
          <w:sz w:val="28"/>
        </w:rPr>
        <w:t xml:space="preserve">
      (авиациялық оқу орны, оқу кезеңі) </w:t>
      </w:r>
    </w:p>
    <w:p>
      <w:pPr>
        <w:spacing w:after="0"/>
        <w:ind w:left="0"/>
        <w:jc w:val="both"/>
      </w:pPr>
      <w:r>
        <w:rPr>
          <w:rFonts w:ascii="Times New Roman"/>
          <w:b w:val="false"/>
          <w:i w:val="false"/>
          <w:color w:val="000000"/>
          <w:sz w:val="28"/>
        </w:rPr>
        <w:t xml:space="preserve">
      Кәсіби деңгейді қолдау курстары (куәлік қалпына келтірілген жағдайда) </w:t>
      </w:r>
    </w:p>
    <w:p>
      <w:pPr>
        <w:spacing w:after="0"/>
        <w:ind w:left="0"/>
        <w:jc w:val="both"/>
      </w:pPr>
      <w:r>
        <w:rPr>
          <w:rFonts w:ascii="Times New Roman"/>
          <w:b w:val="false"/>
          <w:i w:val="false"/>
          <w:color w:val="000000"/>
          <w:sz w:val="28"/>
        </w:rPr>
        <w:t xml:space="preserve">
      (курстардың атауы, оқу кезеңі) </w:t>
      </w:r>
    </w:p>
    <w:p>
      <w:pPr>
        <w:spacing w:after="0"/>
        <w:ind w:left="0"/>
        <w:jc w:val="both"/>
      </w:pPr>
      <w:r>
        <w:rPr>
          <w:rFonts w:ascii="Times New Roman"/>
          <w:b w:val="false"/>
          <w:i w:val="false"/>
          <w:color w:val="000000"/>
          <w:sz w:val="28"/>
        </w:rPr>
        <w:t xml:space="preserve">
      Тренажерлық дайындық көлемінде өткізілді__ сағ. жалпы бағасымен _______________ </w:t>
      </w:r>
    </w:p>
    <w:p>
      <w:pPr>
        <w:spacing w:after="0"/>
        <w:ind w:left="0"/>
        <w:jc w:val="both"/>
      </w:pPr>
      <w:r>
        <w:rPr>
          <w:rFonts w:ascii="Times New Roman"/>
          <w:b w:val="false"/>
          <w:i w:val="false"/>
          <w:color w:val="000000"/>
          <w:sz w:val="28"/>
        </w:rPr>
        <w:t xml:space="preserve">
      Нұсқаушы: ______________________________________ "______" ___________ </w:t>
      </w:r>
    </w:p>
    <w:p>
      <w:pPr>
        <w:spacing w:after="0"/>
        <w:ind w:left="0"/>
        <w:jc w:val="both"/>
      </w:pPr>
      <w:r>
        <w:rPr>
          <w:rFonts w:ascii="Times New Roman"/>
          <w:b w:val="false"/>
          <w:i w:val="false"/>
          <w:color w:val="000000"/>
          <w:sz w:val="28"/>
        </w:rPr>
        <w:t>
      (Т. А. Ә., қолы) (күні)</w:t>
      </w:r>
    </w:p>
    <w:p>
      <w:pPr>
        <w:spacing w:after="0"/>
        <w:ind w:left="0"/>
        <w:jc w:val="both"/>
      </w:pPr>
      <w:r>
        <w:rPr>
          <w:rFonts w:ascii="Times New Roman"/>
          <w:b w:val="false"/>
          <w:i w:val="false"/>
          <w:color w:val="000000"/>
          <w:sz w:val="28"/>
        </w:rPr>
        <w:t xml:space="preserve">
      медициналық куәландыру бойынша жұмысқа жарамды жұмысқа жарамды </w:t>
      </w:r>
    </w:p>
    <w:p>
      <w:pPr>
        <w:spacing w:after="0"/>
        <w:ind w:left="0"/>
        <w:jc w:val="both"/>
      </w:pPr>
      <w:r>
        <w:rPr>
          <w:rFonts w:ascii="Times New Roman"/>
          <w:b w:val="false"/>
          <w:i w:val="false"/>
          <w:color w:val="000000"/>
          <w:sz w:val="28"/>
        </w:rPr>
        <w:t xml:space="preserve">
      деп танылды:______________________________________________________________ </w:t>
      </w:r>
    </w:p>
    <w:p>
      <w:pPr>
        <w:spacing w:after="0"/>
        <w:ind w:left="0"/>
        <w:jc w:val="both"/>
      </w:pPr>
      <w:r>
        <w:rPr>
          <w:rFonts w:ascii="Times New Roman"/>
          <w:b w:val="false"/>
          <w:i w:val="false"/>
          <w:color w:val="000000"/>
          <w:sz w:val="28"/>
        </w:rPr>
        <w:t xml:space="preserve">
      Өндірістік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Қорытынды: авиация персоналының куәлігін алуға лайық </w:t>
      </w:r>
    </w:p>
    <w:p>
      <w:pPr>
        <w:spacing w:after="0"/>
        <w:ind w:left="0"/>
        <w:jc w:val="both"/>
      </w:pPr>
      <w:r>
        <w:rPr>
          <w:rFonts w:ascii="Times New Roman"/>
          <w:b w:val="false"/>
          <w:i w:val="false"/>
          <w:color w:val="000000"/>
          <w:sz w:val="28"/>
        </w:rPr>
        <w:t xml:space="preserve">
      Емтихан алушы: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20__жылғы "___" ________________ </w:t>
      </w:r>
    </w:p>
    <w:p>
      <w:pPr>
        <w:spacing w:after="0"/>
        <w:ind w:left="0"/>
        <w:jc w:val="both"/>
      </w:pPr>
      <w:r>
        <w:rPr>
          <w:rFonts w:ascii="Times New Roman"/>
          <w:b w:val="false"/>
          <w:i w:val="false"/>
          <w:color w:val="000000"/>
          <w:sz w:val="28"/>
        </w:rPr>
        <w:t xml:space="preserve">
      Өтініш беруші: _________ ______________________________ ____________________ </w:t>
      </w:r>
    </w:p>
    <w:p>
      <w:pPr>
        <w:spacing w:after="0"/>
        <w:ind w:left="0"/>
        <w:jc w:val="both"/>
      </w:pPr>
      <w:r>
        <w:rPr>
          <w:rFonts w:ascii="Times New Roman"/>
          <w:b w:val="false"/>
          <w:i w:val="false"/>
          <w:color w:val="000000"/>
          <w:sz w:val="28"/>
        </w:rPr>
        <w:t>
                              (қолы) (аты, әкесінің аты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2" w:id="220"/>
    <w:p>
      <w:pPr>
        <w:spacing w:after="0"/>
        <w:ind w:left="0"/>
        <w:jc w:val="left"/>
      </w:pPr>
      <w:r>
        <w:rPr>
          <w:rFonts w:ascii="Times New Roman"/>
          <w:b/>
          <w:i w:val="false"/>
          <w:color w:val="000000"/>
        </w:rPr>
        <w:t xml:space="preserve"> БІЛІКТІЛІК ЕМТИХАНЫН ӨТКІЗУ ХАТТАМАСЫ №</w:t>
      </w:r>
    </w:p>
    <w:bookmarkEnd w:id="220"/>
    <w:p>
      <w:pPr>
        <w:spacing w:after="0"/>
        <w:ind w:left="0"/>
        <w:jc w:val="both"/>
      </w:pPr>
      <w:r>
        <w:rPr>
          <w:rFonts w:ascii="Times New Roman"/>
          <w:b w:val="false"/>
          <w:i w:val="false"/>
          <w:color w:val="000000"/>
          <w:sz w:val="28"/>
        </w:rPr>
        <w:t xml:space="preserve">
      "_____" 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(кәсіпорынның, филиалдың, қызметтің/бөлімнің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_________________ Лауазымы__________________ </w:t>
      </w:r>
    </w:p>
    <w:p>
      <w:pPr>
        <w:spacing w:after="0"/>
        <w:ind w:left="0"/>
        <w:jc w:val="both"/>
      </w:pPr>
      <w:r>
        <w:rPr>
          <w:rFonts w:ascii="Times New Roman"/>
          <w:b w:val="false"/>
          <w:i w:val="false"/>
          <w:color w:val="000000"/>
          <w:sz w:val="28"/>
        </w:rPr>
        <w:t xml:space="preserve">
      Емтихан мақсаты __________________________________________________ </w:t>
      </w:r>
    </w:p>
    <w:p>
      <w:pPr>
        <w:spacing w:after="0"/>
        <w:ind w:left="0"/>
        <w:jc w:val="both"/>
      </w:pPr>
      <w:r>
        <w:rPr>
          <w:rFonts w:ascii="Times New Roman"/>
          <w:b w:val="false"/>
          <w:i w:val="false"/>
          <w:color w:val="000000"/>
          <w:sz w:val="28"/>
        </w:rPr>
        <w:t xml:space="preserve">
      (рұқсат беру, бағалау біліктілігінің түрі) </w:t>
      </w:r>
    </w:p>
    <w:p>
      <w:pPr>
        <w:spacing w:after="0"/>
        <w:ind w:left="0"/>
        <w:jc w:val="both"/>
      </w:pPr>
      <w:r>
        <w:rPr>
          <w:rFonts w:ascii="Times New Roman"/>
          <w:b w:val="false"/>
          <w:i w:val="false"/>
          <w:color w:val="000000"/>
          <w:sz w:val="28"/>
        </w:rPr>
        <w:t xml:space="preserve">
      Жұмыс орны _______________________________________________________ </w:t>
      </w:r>
    </w:p>
    <w:p>
      <w:pPr>
        <w:spacing w:after="0"/>
        <w:ind w:left="0"/>
        <w:jc w:val="both"/>
      </w:pPr>
      <w:r>
        <w:rPr>
          <w:rFonts w:ascii="Times New Roman"/>
          <w:b w:val="false"/>
          <w:i w:val="false"/>
          <w:color w:val="000000"/>
          <w:sz w:val="28"/>
        </w:rPr>
        <w:t>
      (жұмыс орны, диспетчерлік пункт,сектор)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Теориялық дайындық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Сабақ/модуль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Емтихан алушының шешімі ___________________________________________ </w:t>
      </w:r>
    </w:p>
    <w:p>
      <w:pPr>
        <w:spacing w:after="0"/>
        <w:ind w:left="0"/>
        <w:jc w:val="both"/>
      </w:pPr>
      <w:r>
        <w:rPr>
          <w:rFonts w:ascii="Times New Roman"/>
          <w:b w:val="false"/>
          <w:i w:val="false"/>
          <w:color w:val="000000"/>
          <w:sz w:val="28"/>
        </w:rPr>
        <w:t xml:space="preserve">
      (шешім қабылдауы)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Емтихан алушы: ____________________________________________________ </w:t>
      </w:r>
    </w:p>
    <w:p>
      <w:pPr>
        <w:spacing w:after="0"/>
        <w:ind w:left="0"/>
        <w:jc w:val="both"/>
      </w:pPr>
      <w:r>
        <w:rPr>
          <w:rFonts w:ascii="Times New Roman"/>
          <w:b w:val="false"/>
          <w:i w:val="false"/>
          <w:color w:val="000000"/>
          <w:sz w:val="28"/>
        </w:rPr>
        <w:t xml:space="preserve">
      (лауазымы, қолы, аты-жөні аты, әкесінің аты (бар болса) </w:t>
      </w:r>
    </w:p>
    <w:p>
      <w:pPr>
        <w:spacing w:after="0"/>
        <w:ind w:left="0"/>
        <w:jc w:val="both"/>
      </w:pPr>
      <w:r>
        <w:rPr>
          <w:rFonts w:ascii="Times New Roman"/>
          <w:b w:val="false"/>
          <w:i w:val="false"/>
          <w:color w:val="000000"/>
          <w:sz w:val="28"/>
        </w:rPr>
        <w:t xml:space="preserve">
      "____" күні _________________ </w:t>
      </w:r>
    </w:p>
    <w:p>
      <w:pPr>
        <w:spacing w:after="0"/>
        <w:ind w:left="0"/>
        <w:jc w:val="both"/>
      </w:pPr>
      <w:r>
        <w:rPr>
          <w:rFonts w:ascii="Times New Roman"/>
          <w:b w:val="false"/>
          <w:i w:val="false"/>
          <w:color w:val="000000"/>
          <w:sz w:val="28"/>
        </w:rPr>
        <w:t xml:space="preserve">
      Өтініш беруші: ___________ ___________________________________ ___________ </w:t>
      </w:r>
    </w:p>
    <w:p>
      <w:pPr>
        <w:spacing w:after="0"/>
        <w:ind w:left="0"/>
        <w:jc w:val="both"/>
      </w:pPr>
      <w:r>
        <w:rPr>
          <w:rFonts w:ascii="Times New Roman"/>
          <w:b w:val="false"/>
          <w:i w:val="false"/>
          <w:color w:val="000000"/>
          <w:sz w:val="28"/>
        </w:rPr>
        <w:t>
                        (қолы) (Аты-жөні, аты, әкесінің аты (бар болса)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Практикалық дағдылар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Емтихан алушының шешімі __________________________________________________ </w:t>
      </w:r>
    </w:p>
    <w:p>
      <w:pPr>
        <w:spacing w:after="0"/>
        <w:ind w:left="0"/>
        <w:jc w:val="both"/>
      </w:pPr>
      <w:r>
        <w:rPr>
          <w:rFonts w:ascii="Times New Roman"/>
          <w:b w:val="false"/>
          <w:i w:val="false"/>
          <w:color w:val="000000"/>
          <w:sz w:val="28"/>
        </w:rPr>
        <w:t xml:space="preserve">
      (шешім қабылдауы)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алушы: ___________________________________________________________ </w:t>
      </w:r>
    </w:p>
    <w:p>
      <w:pPr>
        <w:spacing w:after="0"/>
        <w:ind w:left="0"/>
        <w:jc w:val="both"/>
      </w:pPr>
      <w:r>
        <w:rPr>
          <w:rFonts w:ascii="Times New Roman"/>
          <w:b w:val="false"/>
          <w:i w:val="false"/>
          <w:color w:val="000000"/>
          <w:sz w:val="28"/>
        </w:rPr>
        <w:t xml:space="preserve">
      (лауазымы, қолы, аты-жөні аты, әкесінің аты (бар болса) </w:t>
      </w:r>
    </w:p>
    <w:p>
      <w:pPr>
        <w:spacing w:after="0"/>
        <w:ind w:left="0"/>
        <w:jc w:val="both"/>
      </w:pPr>
      <w:r>
        <w:rPr>
          <w:rFonts w:ascii="Times New Roman"/>
          <w:b w:val="false"/>
          <w:i w:val="false"/>
          <w:color w:val="000000"/>
          <w:sz w:val="28"/>
        </w:rPr>
        <w:t xml:space="preserve">
      "____" күні _________________ </w:t>
      </w:r>
    </w:p>
    <w:p>
      <w:pPr>
        <w:spacing w:after="0"/>
        <w:ind w:left="0"/>
        <w:jc w:val="both"/>
      </w:pPr>
      <w:r>
        <w:rPr>
          <w:rFonts w:ascii="Times New Roman"/>
          <w:b w:val="false"/>
          <w:i w:val="false"/>
          <w:color w:val="000000"/>
          <w:sz w:val="28"/>
        </w:rPr>
        <w:t xml:space="preserve">
      Өтініш беруші: ___________ ___________________________________ ___________ </w:t>
      </w:r>
    </w:p>
    <w:p>
      <w:pPr>
        <w:spacing w:after="0"/>
        <w:ind w:left="0"/>
        <w:jc w:val="both"/>
      </w:pPr>
      <w:r>
        <w:rPr>
          <w:rFonts w:ascii="Times New Roman"/>
          <w:b w:val="false"/>
          <w:i w:val="false"/>
          <w:color w:val="000000"/>
          <w:sz w:val="28"/>
        </w:rPr>
        <w:t>
                        (қолы) (Аты-жөні, аты, әкесінің аты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4" w:id="221"/>
    <w:p>
      <w:pPr>
        <w:spacing w:after="0"/>
        <w:ind w:left="0"/>
        <w:jc w:val="left"/>
      </w:pPr>
      <w:r>
        <w:rPr>
          <w:rFonts w:ascii="Times New Roman"/>
          <w:b/>
          <w:i w:val="false"/>
          <w:color w:val="000000"/>
        </w:rPr>
        <w:t xml:space="preserve"> Кәсіби әуе кемелеріне техникалық қызмет көрсету сертификаттары үшін өтініштер</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бойынша куәлікке өтініш және куәлікке қатысты іс-әрекет куәлігі (алғашқы рет/ өзгертулер мен толықтырулар енгізу / қайта жаңғырту немесе ұзарту)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p>
            <w:pPr>
              <w:spacing w:after="20"/>
              <w:ind w:left="20"/>
              <w:jc w:val="both"/>
            </w:pPr>
            <w:r>
              <w:rPr>
                <w:rFonts w:ascii="Times New Roman"/>
                <w:b w:val="false"/>
                <w:i w:val="false"/>
                <w:color w:val="000000"/>
                <w:sz w:val="20"/>
              </w:rPr>
              <w:t>
Тегі мен аты-жөні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Азаматтығы ……………… Туған күні мен туған жері…………………………</w:t>
            </w:r>
          </w:p>
          <w:p>
            <w:pPr>
              <w:spacing w:after="20"/>
              <w:ind w:left="20"/>
              <w:jc w:val="both"/>
            </w:pPr>
            <w:r>
              <w:rPr>
                <w:rFonts w:ascii="Times New Roman"/>
                <w:b w:val="false"/>
                <w:i w:val="false"/>
                <w:color w:val="000000"/>
                <w:sz w:val="20"/>
              </w:rPr>
              <w:t xml:space="preserve">
Жеке сәйкестендіру нөмірі …………………. Тел:……………………..... Email:………………………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 _____________ "____" __________ 20 __ жыл</w:t>
            </w:r>
          </w:p>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куәлігінің детальдары (егер қолданылса)</w:t>
            </w:r>
          </w:p>
          <w:p>
            <w:pPr>
              <w:spacing w:after="20"/>
              <w:ind w:left="20"/>
              <w:jc w:val="both"/>
            </w:pPr>
            <w:r>
              <w:rPr>
                <w:rFonts w:ascii="Times New Roman"/>
                <w:b w:val="false"/>
                <w:i w:val="false"/>
                <w:color w:val="000000"/>
                <w:sz w:val="20"/>
              </w:rPr>
              <w:t>
№ …… куәлік берілген күні ……</w:t>
            </w:r>
          </w:p>
          <w:p>
            <w:pPr>
              <w:spacing w:after="20"/>
              <w:ind w:left="20"/>
              <w:jc w:val="both"/>
            </w:pPr>
            <w:r>
              <w:rPr>
                <w:rFonts w:ascii="Times New Roman"/>
                <w:b w:val="false"/>
                <w:i w:val="false"/>
                <w:color w:val="000000"/>
                <w:sz w:val="20"/>
              </w:rPr>
              <w:t>
Куәлікке №...........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w:t>
            </w:r>
          </w:p>
          <w:p>
            <w:pPr>
              <w:spacing w:after="20"/>
              <w:ind w:left="20"/>
              <w:jc w:val="both"/>
            </w:pPr>
            <w:r>
              <w:rPr>
                <w:rFonts w:ascii="Times New Roman"/>
                <w:b w:val="false"/>
                <w:i w:val="false"/>
                <w:color w:val="000000"/>
                <w:sz w:val="20"/>
              </w:rPr>
              <w:t>
Ұйым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әуе кемелеріне ТҚ бойынша ұйымның мақұлдау сертификатының № ………………</w:t>
            </w:r>
          </w:p>
          <w:p>
            <w:pPr>
              <w:spacing w:after="20"/>
              <w:ind w:left="20"/>
              <w:jc w:val="both"/>
            </w:pPr>
            <w:r>
              <w:rPr>
                <w:rFonts w:ascii="Times New Roman"/>
                <w:b w:val="false"/>
                <w:i w:val="false"/>
                <w:color w:val="000000"/>
                <w:sz w:val="20"/>
              </w:rPr>
              <w:t>
Телефон…………………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келесі мақсатпен (сәйкес боксты көрсетіңіз):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өзгерістер/толықтырулар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жаңғырту (ұзарту)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радиоэлектрондық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массасы 5700 кг герметикалық емес поршеньді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Ауырдан өзге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 кеменің түрін жазу/ рейтинг жазбасы / шектеулерді алу (егер қолданылатын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жоғарыда көрсетілгенге сәйкес осы нысанды алғашқы рет/ өзгерістер мен толықтырулар енгізу үшін/ жаңғырту немесе ұзарту үшін қолданғым келеді және осы нысанға өтініш берген сәтте енгізілген ақпарат биязы екендігін растаймын.</w:t>
            </w:r>
          </w:p>
          <w:p>
            <w:pPr>
              <w:spacing w:after="20"/>
              <w:ind w:left="20"/>
              <w:jc w:val="both"/>
            </w:pPr>
            <w:r>
              <w:rPr>
                <w:rFonts w:ascii="Times New Roman"/>
                <w:b w:val="false"/>
                <w:i w:val="false"/>
                <w:color w:val="000000"/>
                <w:sz w:val="20"/>
              </w:rPr>
              <w:t>
Осымен, мен басқа мемлекеттерде берілген куәлік менде ешқашан болмағанын және ол кері қайтарылып тоқтатылмағанын растаймын.</w:t>
            </w:r>
          </w:p>
          <w:p>
            <w:pPr>
              <w:spacing w:after="20"/>
              <w:ind w:left="20"/>
              <w:jc w:val="both"/>
            </w:pPr>
            <w:r>
              <w:rPr>
                <w:rFonts w:ascii="Times New Roman"/>
                <w:b w:val="false"/>
                <w:i w:val="false"/>
                <w:color w:val="000000"/>
                <w:sz w:val="20"/>
              </w:rPr>
              <w:t>
Сонымен қатар кез келген анық емес ақпарат мені куәлік иегері болу құқықтан айыратынын түсінемін.</w:t>
            </w:r>
          </w:p>
          <w:p>
            <w:pPr>
              <w:spacing w:after="20"/>
              <w:ind w:left="20"/>
              <w:jc w:val="both"/>
            </w:pPr>
            <w:r>
              <w:rPr>
                <w:rFonts w:ascii="Times New Roman"/>
                <w:b w:val="false"/>
                <w:i w:val="false"/>
                <w:color w:val="000000"/>
                <w:sz w:val="20"/>
              </w:rPr>
              <w:t>
Қолы ………………………. Тегі, аты, әкесінің аты (бар болса)………………………….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келесі кредиттерді талап еткім келеді (егер қолдануға болса ): …………………………</w:t>
            </w:r>
          </w:p>
          <w:p>
            <w:pPr>
              <w:spacing w:after="20"/>
              <w:ind w:left="20"/>
              <w:jc w:val="both"/>
            </w:pPr>
            <w:r>
              <w:rPr>
                <w:rFonts w:ascii="Times New Roman"/>
                <w:b w:val="false"/>
                <w:i w:val="false"/>
                <w:color w:val="000000"/>
                <w:sz w:val="20"/>
              </w:rPr>
              <w:t>
Уәкілетті ұйыммен мақұлданған оқыту ұйымда оқытуға несиелік тәжірибе ………………</w:t>
            </w:r>
          </w:p>
          <w:p>
            <w:pPr>
              <w:spacing w:after="20"/>
              <w:ind w:left="20"/>
              <w:jc w:val="both"/>
            </w:pPr>
            <w:r>
              <w:rPr>
                <w:rFonts w:ascii="Times New Roman"/>
                <w:b w:val="false"/>
                <w:i w:val="false"/>
                <w:color w:val="000000"/>
                <w:sz w:val="20"/>
              </w:rPr>
              <w:t>
Емтиханға эквивалентті сертификаттарға емтихандық несиелер.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сертификаттарды қоса беруіңізді өтінеміз.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(толтыруға міндетті емес): осымен өтінім білдіруші әуе кемелеріне техникалық қызмет көрсету бойынша тәжірибесі мен білімдеріне Қазақстан Республикасындағы сәйкес талаптарға сай болуын растайды және уәкілетті ұйым куәлік беруге немесе оған жазбаларды жазуға ұсынылады.</w:t>
            </w:r>
          </w:p>
          <w:p>
            <w:pPr>
              <w:spacing w:after="20"/>
              <w:ind w:left="20"/>
              <w:jc w:val="both"/>
            </w:pPr>
            <w:r>
              <w:rPr>
                <w:rFonts w:ascii="Times New Roman"/>
                <w:b w:val="false"/>
                <w:i w:val="false"/>
                <w:color w:val="000000"/>
                <w:sz w:val="20"/>
              </w:rPr>
              <w:t>
Қолы …………………… Тегі, аты, әкесінің аты (бар болса)………………………………</w:t>
            </w:r>
          </w:p>
          <w:p>
            <w:pPr>
              <w:spacing w:after="20"/>
              <w:ind w:left="20"/>
              <w:jc w:val="both"/>
            </w:pPr>
            <w:r>
              <w:rPr>
                <w:rFonts w:ascii="Times New Roman"/>
                <w:b w:val="false"/>
                <w:i w:val="false"/>
                <w:color w:val="000000"/>
                <w:sz w:val="20"/>
              </w:rPr>
              <w:t>
Лауазымы……………………………Күні……………………………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ұйымдары персоналының жазбалары үшін.</w:t>
            </w:r>
          </w:p>
          <w:p>
            <w:pPr>
              <w:spacing w:after="20"/>
              <w:ind w:left="20"/>
              <w:jc w:val="both"/>
            </w:pPr>
            <w:r>
              <w:rPr>
                <w:rFonts w:ascii="Times New Roman"/>
                <w:b w:val="false"/>
                <w:i w:val="false"/>
                <w:color w:val="000000"/>
                <w:sz w:val="20"/>
              </w:rPr>
              <w:t>
Осымен өтінім беруші әуе кемелеріне ТҚ жөніндегі маманының куәлігін беруге, ұзартуға және оған жаңа жазбаларды жазуға Қазақстан Республикасының қолданыстағы талаптарына сай екендігін растайды.</w:t>
            </w:r>
          </w:p>
          <w:p>
            <w:pPr>
              <w:spacing w:after="20"/>
              <w:ind w:left="20"/>
              <w:jc w:val="both"/>
            </w:pPr>
            <w:r>
              <w:rPr>
                <w:rFonts w:ascii="Times New Roman"/>
                <w:b w:val="false"/>
                <w:i w:val="false"/>
                <w:color w:val="000000"/>
                <w:sz w:val="20"/>
              </w:rPr>
              <w:t>
Қолы …………………… Тегі, аты, әкесінің аты (бар болса).............................................................................................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бойынша куәлікке өтініш және куәлікке қатысты іс-әрекет куәлігі (алғашқы рет/ өзгертулер мен толықтырулар енгізу / қайта жаңғырту немесе ұзарту)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p>
            <w:pPr>
              <w:spacing w:after="20"/>
              <w:ind w:left="20"/>
              <w:jc w:val="both"/>
            </w:pPr>
            <w:r>
              <w:rPr>
                <w:rFonts w:ascii="Times New Roman"/>
                <w:b w:val="false"/>
                <w:i w:val="false"/>
                <w:color w:val="000000"/>
                <w:sz w:val="20"/>
              </w:rPr>
              <w:t>
Тегі мен аты-жөні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Азаматтығы ……………… Туған күні мен туған жері…………………………</w:t>
            </w:r>
          </w:p>
          <w:p>
            <w:pPr>
              <w:spacing w:after="20"/>
              <w:ind w:left="20"/>
              <w:jc w:val="both"/>
            </w:pPr>
            <w:r>
              <w:rPr>
                <w:rFonts w:ascii="Times New Roman"/>
                <w:b w:val="false"/>
                <w:i w:val="false"/>
                <w:color w:val="000000"/>
                <w:sz w:val="20"/>
              </w:rPr>
              <w:t xml:space="preserve">
Жеке сәйкестендіру нөмірі …………………. Тел:……………………..... Email:………………………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 _____________ "____" __________ 20 __ жыл</w:t>
            </w:r>
          </w:p>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куәлігінің детальдары (егер қолданылса)</w:t>
            </w:r>
          </w:p>
          <w:p>
            <w:pPr>
              <w:spacing w:after="20"/>
              <w:ind w:left="20"/>
              <w:jc w:val="both"/>
            </w:pPr>
            <w:r>
              <w:rPr>
                <w:rFonts w:ascii="Times New Roman"/>
                <w:b w:val="false"/>
                <w:i w:val="false"/>
                <w:color w:val="000000"/>
                <w:sz w:val="20"/>
              </w:rPr>
              <w:t>
№ …… куәлік берілген күні ……</w:t>
            </w:r>
          </w:p>
          <w:p>
            <w:pPr>
              <w:spacing w:after="20"/>
              <w:ind w:left="20"/>
              <w:jc w:val="both"/>
            </w:pPr>
            <w:r>
              <w:rPr>
                <w:rFonts w:ascii="Times New Roman"/>
                <w:b w:val="false"/>
                <w:i w:val="false"/>
                <w:color w:val="000000"/>
                <w:sz w:val="20"/>
              </w:rPr>
              <w:t>
Куәлікке №...........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w:t>
            </w:r>
          </w:p>
          <w:p>
            <w:pPr>
              <w:spacing w:after="20"/>
              <w:ind w:left="20"/>
              <w:jc w:val="both"/>
            </w:pPr>
            <w:r>
              <w:rPr>
                <w:rFonts w:ascii="Times New Roman"/>
                <w:b w:val="false"/>
                <w:i w:val="false"/>
                <w:color w:val="000000"/>
                <w:sz w:val="20"/>
              </w:rPr>
              <w:t>
Ұйым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әуе кемелеріне ТҚ бойынша ұйымның мақұлдау сертификатының № ………………</w:t>
            </w:r>
          </w:p>
          <w:p>
            <w:pPr>
              <w:spacing w:after="20"/>
              <w:ind w:left="20"/>
              <w:jc w:val="both"/>
            </w:pPr>
            <w:r>
              <w:rPr>
                <w:rFonts w:ascii="Times New Roman"/>
                <w:b w:val="false"/>
                <w:i w:val="false"/>
                <w:color w:val="000000"/>
                <w:sz w:val="20"/>
              </w:rPr>
              <w:t>
Телефон…………………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келесі мақсатпен (сәйкес боксты көрсетіңіз):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өзгерістер/толықтырулар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жаңғырту (ұзарту)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радиоэлектрондық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массасы 5700 кг герметикалық емес поршеньді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Ауырдан өзге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 кеменің түрін жазу/ рейтинг жазбасы / шектеулерді алу (егер қолданылатын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жоғарыда көрсетілгенге сәйкес осы нысанды алғашқы рет/ өзгерістер мен толықтырулар енгізу үшін/ жаңғырту немесе ұзарту үшін қолданғым келеді және осы нысанға өтініш берген сәтте енгізілген ақпарат биязы екендігін растаймын.</w:t>
            </w:r>
          </w:p>
          <w:p>
            <w:pPr>
              <w:spacing w:after="20"/>
              <w:ind w:left="20"/>
              <w:jc w:val="both"/>
            </w:pPr>
            <w:r>
              <w:rPr>
                <w:rFonts w:ascii="Times New Roman"/>
                <w:b w:val="false"/>
                <w:i w:val="false"/>
                <w:color w:val="000000"/>
                <w:sz w:val="20"/>
              </w:rPr>
              <w:t>
Осымен, мен басқа мемлекеттерде берілген куәлік менде ешқашан болмағанын және ол кері қайтарылып тоқтатылмағанын растаймын.</w:t>
            </w:r>
          </w:p>
          <w:p>
            <w:pPr>
              <w:spacing w:after="20"/>
              <w:ind w:left="20"/>
              <w:jc w:val="both"/>
            </w:pPr>
            <w:r>
              <w:rPr>
                <w:rFonts w:ascii="Times New Roman"/>
                <w:b w:val="false"/>
                <w:i w:val="false"/>
                <w:color w:val="000000"/>
                <w:sz w:val="20"/>
              </w:rPr>
              <w:t>
Сонымен қатар кез келген анық емес ақпарат мені куәлік иегері болу құқықтан айыратынын түсінемін.</w:t>
            </w:r>
          </w:p>
          <w:p>
            <w:pPr>
              <w:spacing w:after="20"/>
              <w:ind w:left="20"/>
              <w:jc w:val="both"/>
            </w:pPr>
            <w:r>
              <w:rPr>
                <w:rFonts w:ascii="Times New Roman"/>
                <w:b w:val="false"/>
                <w:i w:val="false"/>
                <w:color w:val="000000"/>
                <w:sz w:val="20"/>
              </w:rPr>
              <w:t>
Қолы ………………………. Тегі, аты, әкесінің аты (бар болса)………………………….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келесі кредиттерді талап еткім келеді (егер қолдануға болса ): …………………………</w:t>
            </w:r>
          </w:p>
          <w:p>
            <w:pPr>
              <w:spacing w:after="20"/>
              <w:ind w:left="20"/>
              <w:jc w:val="both"/>
            </w:pPr>
            <w:r>
              <w:rPr>
                <w:rFonts w:ascii="Times New Roman"/>
                <w:b w:val="false"/>
                <w:i w:val="false"/>
                <w:color w:val="000000"/>
                <w:sz w:val="20"/>
              </w:rPr>
              <w:t>
Уәкілетті ұйыммен мақұлданған оқыту ұйымда оқытуға несиелік тәжірибе ………………</w:t>
            </w:r>
          </w:p>
          <w:p>
            <w:pPr>
              <w:spacing w:after="20"/>
              <w:ind w:left="20"/>
              <w:jc w:val="both"/>
            </w:pPr>
            <w:r>
              <w:rPr>
                <w:rFonts w:ascii="Times New Roman"/>
                <w:b w:val="false"/>
                <w:i w:val="false"/>
                <w:color w:val="000000"/>
                <w:sz w:val="20"/>
              </w:rPr>
              <w:t>
Емтиханға эквивалентті сертификаттарға емтихандық несиелер.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сертификаттарды қоса беруіңізді өтінеміз.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(толтыруға міндетті емес): осымен өтінім білдіруші әуе кемелеріне техникалық қызмет көрсету бойынша тәжірибесі мен білімдеріне Қазақстан Республикасындағы сәйкес талаптарға сай болуын растайды және уәкілетті ұйым куәлік беруге немесе оған жазбаларды жазуға ұсынылады.</w:t>
            </w:r>
          </w:p>
          <w:p>
            <w:pPr>
              <w:spacing w:after="20"/>
              <w:ind w:left="20"/>
              <w:jc w:val="both"/>
            </w:pPr>
            <w:r>
              <w:rPr>
                <w:rFonts w:ascii="Times New Roman"/>
                <w:b w:val="false"/>
                <w:i w:val="false"/>
                <w:color w:val="000000"/>
                <w:sz w:val="20"/>
              </w:rPr>
              <w:t>
Қолы …………………… Тегі, аты, әкесінің аты (бар болса)………………………………</w:t>
            </w:r>
          </w:p>
          <w:p>
            <w:pPr>
              <w:spacing w:after="20"/>
              <w:ind w:left="20"/>
              <w:jc w:val="both"/>
            </w:pPr>
            <w:r>
              <w:rPr>
                <w:rFonts w:ascii="Times New Roman"/>
                <w:b w:val="false"/>
                <w:i w:val="false"/>
                <w:color w:val="000000"/>
                <w:sz w:val="20"/>
              </w:rPr>
              <w:t>
Лауазымы……………………………Күні……………………………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ұйымдары персоналының жазбалары үшін.</w:t>
            </w:r>
          </w:p>
          <w:p>
            <w:pPr>
              <w:spacing w:after="20"/>
              <w:ind w:left="20"/>
              <w:jc w:val="both"/>
            </w:pPr>
            <w:r>
              <w:rPr>
                <w:rFonts w:ascii="Times New Roman"/>
                <w:b w:val="false"/>
                <w:i w:val="false"/>
                <w:color w:val="000000"/>
                <w:sz w:val="20"/>
              </w:rPr>
              <w:t>
Осымен өтінім беруші әуе кемелеріне ТҚ жөніндегі маманының куәлігін беруге, ұзартуға және оған жаңа жазбаларды жазуға Қазақстан Республикасының қолданыстағы талаптарына сай екендігін растайды.</w:t>
            </w:r>
          </w:p>
          <w:p>
            <w:pPr>
              <w:spacing w:after="20"/>
              <w:ind w:left="20"/>
              <w:jc w:val="both"/>
            </w:pPr>
            <w:r>
              <w:rPr>
                <w:rFonts w:ascii="Times New Roman"/>
                <w:b w:val="false"/>
                <w:i w:val="false"/>
                <w:color w:val="000000"/>
                <w:sz w:val="20"/>
              </w:rPr>
              <w:t xml:space="preserve">
Қолы …………………… Тегі, аты, әкесінің аты (бар болса)......................................................... </w:t>
            </w:r>
          </w:p>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8" w:id="222"/>
    <w:p>
      <w:pPr>
        <w:spacing w:after="0"/>
        <w:ind w:left="0"/>
        <w:jc w:val="left"/>
      </w:pPr>
      <w:r>
        <w:rPr>
          <w:rFonts w:ascii="Times New Roman"/>
          <w:b/>
          <w:i w:val="false"/>
          <w:color w:val="000000"/>
        </w:rPr>
        <w:t xml:space="preserve"> Әуе кемелеріне техникалық қызмет көрсету жөніндегі персоналдың жеке журналы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 or Comp. Type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 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G H</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E 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O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E 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S P</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workshop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 SVO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 (CFM56)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Operation performed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Duration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Maintenance record ref.</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Сәкестендіру / 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 Ескерту / Description/ Remarks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орындалған датасы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орындалған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A/C or comp. type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немесе компонентінің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A/C Reg. or comp. s/n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мемлекеттік және тіркеу белгілері немесе компоненттің сериялық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рейтингіне анықтау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 vile ge used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 ТҚ бойынша ұйымдар үшін түрлі варианттар түрлі рейтингке сәйкес</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мақсатқа қолданылатын келесі терминдерді пайдаланатын мақсатты анықтау. Бір терминнен артық пайдалануы мүмкін (TSи R/I)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/жұмыс тесті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және жер үсті қызмет көрсету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/орнату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жабдықтың тізімдемесі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 және істен шығуын іздеу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Модификациясы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мақсаттарға тиесілі мына терминдерді пайдалана отырып қызметін анықтау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барысында өзінің жеке журналына мақсаттарды жазатын тұлға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 жеке журналдың иесімен орындалған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 жеке журналдың иесінің бақылауымен орындалған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байқаудан кейін пайдалануға жеке журнал иесіне рұқсат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маңызды орындалған мәселені жақсы сипаттайтын ATAchapter енгізу, ATAchapters көп таңдалуы мүмкін.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 rati onpe rfor 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орындалған мақсаттың детальдік сілтемесін қамтамасыз ету үшін пайдаланылады.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(hrs)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 иесі жолда жазылған әрекетті орындау үшін жұмсалған жалпы уақытты жазады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 nten ance record ref.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журналда жазылған әрекетке техникалық қызмет көрсету бойынша жазбалардың нақты сілтемесін енгізіңіз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қосымша түсініктемелерді пайдалану үшін арналған - басқа жолдарға енгізіле алынбағандар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1" w:id="223"/>
    <w:p>
      <w:pPr>
        <w:spacing w:after="0"/>
        <w:ind w:left="0"/>
        <w:jc w:val="left"/>
      </w:pPr>
      <w:r>
        <w:rPr>
          <w:rFonts w:ascii="Times New Roman"/>
          <w:b/>
          <w:i w:val="false"/>
          <w:color w:val="000000"/>
        </w:rPr>
        <w:t xml:space="preserve"> Әуе кемелеріне қызмет көрсету маманының жеке мәліметтері</w:t>
      </w:r>
    </w:p>
    <w:bookmarkEnd w:id="223"/>
    <w:p>
      <w:pPr>
        <w:spacing w:after="0"/>
        <w:ind w:left="0"/>
        <w:jc w:val="left"/>
      </w:pPr>
      <w:r>
        <w:br/>
      </w:r>
    </w:p>
    <w:p>
      <w:pPr>
        <w:spacing w:after="0"/>
        <w:ind w:left="0"/>
        <w:jc w:val="both"/>
      </w:pPr>
      <w:r>
        <w:drawing>
          <wp:inline distT="0" distB="0" distL="0" distR="0">
            <wp:extent cx="33147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147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7" w:id="224"/>
    <w:p>
      <w:pPr>
        <w:spacing w:after="0"/>
        <w:ind w:left="0"/>
        <w:jc w:val="both"/>
      </w:pPr>
      <w:r>
        <w:rPr>
          <w:rFonts w:ascii="Times New Roman"/>
          <w:b w:val="false"/>
          <w:i w:val="false"/>
          <w:color w:val="000000"/>
          <w:sz w:val="28"/>
        </w:rPr>
        <w:t>
      1. Тегі, аты, жөні.</w:t>
      </w:r>
    </w:p>
    <w:bookmarkEnd w:id="224"/>
    <w:bookmarkStart w:name="z1138" w:id="225"/>
    <w:p>
      <w:pPr>
        <w:spacing w:after="0"/>
        <w:ind w:left="0"/>
        <w:jc w:val="both"/>
      </w:pPr>
      <w:r>
        <w:rPr>
          <w:rFonts w:ascii="Times New Roman"/>
          <w:b w:val="false"/>
          <w:i w:val="false"/>
          <w:color w:val="000000"/>
          <w:sz w:val="28"/>
        </w:rPr>
        <w:t>
      2. Туған күні.</w:t>
      </w:r>
    </w:p>
    <w:bookmarkEnd w:id="225"/>
    <w:bookmarkStart w:name="z1139" w:id="226"/>
    <w:p>
      <w:pPr>
        <w:spacing w:after="0"/>
        <w:ind w:left="0"/>
        <w:jc w:val="both"/>
      </w:pPr>
      <w:r>
        <w:rPr>
          <w:rFonts w:ascii="Times New Roman"/>
          <w:b w:val="false"/>
          <w:i w:val="false"/>
          <w:color w:val="000000"/>
          <w:sz w:val="28"/>
        </w:rPr>
        <w:t>
      3. Куәлік № / куәліктің әрекет мерзімі.</w:t>
      </w:r>
    </w:p>
    <w:bookmarkEnd w:id="226"/>
    <w:bookmarkStart w:name="z1140" w:id="227"/>
    <w:p>
      <w:pPr>
        <w:spacing w:after="0"/>
        <w:ind w:left="0"/>
        <w:jc w:val="both"/>
      </w:pPr>
      <w:r>
        <w:rPr>
          <w:rFonts w:ascii="Times New Roman"/>
          <w:b w:val="false"/>
          <w:i w:val="false"/>
          <w:color w:val="000000"/>
          <w:sz w:val="28"/>
        </w:rPr>
        <w:t>
      4. Әуе кемелеріне ТҚ жөніндегі маманының куәлікке берілген қосымшаның № (XV тармақ).</w:t>
      </w:r>
    </w:p>
    <w:bookmarkEnd w:id="227"/>
    <w:bookmarkStart w:name="z1141" w:id="228"/>
    <w:p>
      <w:pPr>
        <w:spacing w:after="0"/>
        <w:ind w:left="0"/>
        <w:jc w:val="both"/>
      </w:pPr>
      <w:r>
        <w:rPr>
          <w:rFonts w:ascii="Times New Roman"/>
          <w:b w:val="false"/>
          <w:i w:val="false"/>
          <w:color w:val="000000"/>
          <w:sz w:val="28"/>
        </w:rPr>
        <w:t>
      5. Куәлікке берілген қосымшаның негізінде куәлік санаты.</w:t>
      </w:r>
    </w:p>
    <w:bookmarkEnd w:id="228"/>
    <w:bookmarkStart w:name="z1142" w:id="229"/>
    <w:p>
      <w:pPr>
        <w:spacing w:after="0"/>
        <w:ind w:left="0"/>
        <w:jc w:val="both"/>
      </w:pPr>
      <w:r>
        <w:rPr>
          <w:rFonts w:ascii="Times New Roman"/>
          <w:b w:val="false"/>
          <w:i w:val="false"/>
          <w:color w:val="000000"/>
          <w:sz w:val="28"/>
        </w:rPr>
        <w:t>
      6. Әуе кемелеріне ТҚ жөніндегі маманына берілген куәліктің алдындағы алғашқы дайындық (авиациялық оқу орны немесе авиациялық оқу орталығы, тәмамдалған мамандық, дайындықты өткен орны мен датасы, жеке оқыған жағдайда "жеке оқыған" деп көрсетілсін).</w:t>
      </w:r>
    </w:p>
    <w:bookmarkEnd w:id="229"/>
    <w:bookmarkStart w:name="z1143" w:id="230"/>
    <w:p>
      <w:pPr>
        <w:spacing w:after="0"/>
        <w:ind w:left="0"/>
        <w:jc w:val="both"/>
      </w:pPr>
      <w:r>
        <w:rPr>
          <w:rFonts w:ascii="Times New Roman"/>
          <w:b w:val="false"/>
          <w:i w:val="false"/>
          <w:color w:val="000000"/>
          <w:sz w:val="28"/>
        </w:rPr>
        <w:t>
      7. Авиациялық техникаға техникалық қызмет көрсету және жөндеу бойынша ұйымда әуе кемелеріне техникалық қызмет маманының куәлігін алуға үміткердің лауазымы (Авиациялық техникаға техникалық қызмет көрсету және жөндеу бойынша ұйымда үміткер жұмыс істемегенде "Қолдану мүмкін емес" деп жазылады).</w:t>
      </w:r>
    </w:p>
    <w:bookmarkEnd w:id="230"/>
    <w:bookmarkStart w:name="z1144" w:id="231"/>
    <w:p>
      <w:pPr>
        <w:spacing w:after="0"/>
        <w:ind w:left="0"/>
        <w:jc w:val="both"/>
      </w:pPr>
      <w:r>
        <w:rPr>
          <w:rFonts w:ascii="Times New Roman"/>
          <w:b w:val="false"/>
          <w:i w:val="false"/>
          <w:color w:val="000000"/>
          <w:sz w:val="28"/>
        </w:rPr>
        <w:t>
      8. Әуе кемесінің түріне оқыту (әуе кеменің түрі / қозғалтқыш / рейтинг / оқу датасы) (әуе кемелердің түрін және әуе кемесінің сертификатымен дәлелдесе толтырылады).</w:t>
      </w:r>
    </w:p>
    <w:bookmarkEnd w:id="231"/>
    <w:bookmarkStart w:name="z1145" w:id="232"/>
    <w:p>
      <w:pPr>
        <w:spacing w:after="0"/>
        <w:ind w:left="0"/>
        <w:jc w:val="both"/>
      </w:pPr>
      <w:r>
        <w:rPr>
          <w:rFonts w:ascii="Times New Roman"/>
          <w:b w:val="false"/>
          <w:i w:val="false"/>
          <w:color w:val="000000"/>
          <w:sz w:val="28"/>
        </w:rPr>
        <w:t>
      9. Куәлікке қоса берілген қосымша негізінде қойлған шектеулер ( XV тармақ) (бар болса, қандай екенін көрсету қажет).</w:t>
      </w:r>
    </w:p>
    <w:bookmarkEnd w:id="232"/>
    <w:p>
      <w:pPr>
        <w:spacing w:after="0"/>
        <w:ind w:left="0"/>
        <w:jc w:val="both"/>
      </w:pPr>
      <w:r>
        <w:rPr>
          <w:rFonts w:ascii="Times New Roman"/>
          <w:b w:val="false"/>
          <w:i w:val="false"/>
          <w:color w:val="000000"/>
          <w:sz w:val="28"/>
        </w:rPr>
        <w:t>
      Күні/ Өтінім берушінің қолы / Мөр (бар болса) және Авиациялық техникаға техникалық қызмет көрсету және жөндеу бойынша ұйымның жауапты тұлғасының қолы (Авиациялық техникаға техникалық қызмет көрсету және жөндеу бойынша ұйымныға жұмысқа жалданса).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Нысаны</w:t>
            </w:r>
          </w:p>
        </w:tc>
      </w:tr>
    </w:tbl>
    <w:bookmarkStart w:name="z894" w:id="233"/>
    <w:p>
      <w:pPr>
        <w:spacing w:after="0"/>
        <w:ind w:left="0"/>
        <w:jc w:val="left"/>
      </w:pPr>
      <w:r>
        <w:rPr>
          <w:rFonts w:ascii="Times New Roman"/>
          <w:b/>
          <w:i w:val="false"/>
          <w:color w:val="000000"/>
        </w:rPr>
        <w:t xml:space="preserve"> (Тегі, Аты, Әкесінің аты (бар болса) немесе көрсетілетін қызметті алушы ұйымының атауы)</w:t>
      </w:r>
    </w:p>
    <w:bookmarkEnd w:id="233"/>
    <w:bookmarkStart w:name="z895" w:id="234"/>
    <w:p>
      <w:pPr>
        <w:spacing w:after="0"/>
        <w:ind w:left="0"/>
        <w:jc w:val="left"/>
      </w:pPr>
      <w:r>
        <w:rPr>
          <w:rFonts w:ascii="Times New Roman"/>
          <w:b/>
          <w:i w:val="false"/>
          <w:color w:val="000000"/>
        </w:rPr>
        <w:t xml:space="preserve"> _____________________________________________________________________________</w:t>
      </w:r>
    </w:p>
    <w:bookmarkEnd w:id="234"/>
    <w:bookmarkStart w:name="z896" w:id="235"/>
    <w:p>
      <w:pPr>
        <w:spacing w:after="0"/>
        <w:ind w:left="0"/>
        <w:jc w:val="left"/>
      </w:pPr>
      <w:r>
        <w:rPr>
          <w:rFonts w:ascii="Times New Roman"/>
          <w:b/>
          <w:i w:val="false"/>
          <w:color w:val="000000"/>
        </w:rPr>
        <w:t xml:space="preserve"> (көрсетілетін қызметті алушының мекенжайы)</w:t>
      </w:r>
    </w:p>
    <w:bookmarkEnd w:id="235"/>
    <w:bookmarkStart w:name="z897" w:id="236"/>
    <w:p>
      <w:pPr>
        <w:spacing w:after="0"/>
        <w:ind w:left="0"/>
        <w:jc w:val="left"/>
      </w:pPr>
      <w:r>
        <w:rPr>
          <w:rFonts w:ascii="Times New Roman"/>
          <w:b/>
          <w:i w:val="false"/>
          <w:color w:val="000000"/>
        </w:rPr>
        <w:t xml:space="preserve"> Қолхат құжаттарды қабылдаудан бас тарту туралы</w:t>
      </w:r>
    </w:p>
    <w:bookmarkEnd w:id="236"/>
    <w:bookmarkStart w:name="z898" w:id="237"/>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p>
    <w:bookmarkEnd w:id="237"/>
    <w:bookmarkStart w:name="z899" w:id="238"/>
    <w:p>
      <w:pPr>
        <w:spacing w:after="0"/>
        <w:ind w:left="0"/>
        <w:jc w:val="both"/>
      </w:pPr>
      <w:r>
        <w:rPr>
          <w:rFonts w:ascii="Times New Roman"/>
          <w:b w:val="false"/>
          <w:i w:val="false"/>
          <w:color w:val="000000"/>
          <w:sz w:val="28"/>
        </w:rPr>
        <w:t>
      Жоқ құжаттардың атауы:</w:t>
      </w:r>
    </w:p>
    <w:bookmarkEnd w:id="238"/>
    <w:bookmarkStart w:name="z900" w:id="239"/>
    <w:p>
      <w:pPr>
        <w:spacing w:after="0"/>
        <w:ind w:left="0"/>
        <w:jc w:val="both"/>
      </w:pPr>
      <w:r>
        <w:rPr>
          <w:rFonts w:ascii="Times New Roman"/>
          <w:b w:val="false"/>
          <w:i w:val="false"/>
          <w:color w:val="000000"/>
          <w:sz w:val="28"/>
        </w:rPr>
        <w:t>
      1) ___________________________________________________________;</w:t>
      </w:r>
    </w:p>
    <w:bookmarkEnd w:id="239"/>
    <w:bookmarkStart w:name="z901" w:id="240"/>
    <w:p>
      <w:pPr>
        <w:spacing w:after="0"/>
        <w:ind w:left="0"/>
        <w:jc w:val="both"/>
      </w:pPr>
      <w:r>
        <w:rPr>
          <w:rFonts w:ascii="Times New Roman"/>
          <w:b w:val="false"/>
          <w:i w:val="false"/>
          <w:color w:val="000000"/>
          <w:sz w:val="28"/>
        </w:rPr>
        <w:t>
      2) ___________________________________________________________;</w:t>
      </w:r>
    </w:p>
    <w:bookmarkEnd w:id="240"/>
    <w:bookmarkStart w:name="z902" w:id="241"/>
    <w:p>
      <w:pPr>
        <w:spacing w:after="0"/>
        <w:ind w:left="0"/>
        <w:jc w:val="both"/>
      </w:pPr>
      <w:r>
        <w:rPr>
          <w:rFonts w:ascii="Times New Roman"/>
          <w:b w:val="false"/>
          <w:i w:val="false"/>
          <w:color w:val="000000"/>
          <w:sz w:val="28"/>
        </w:rPr>
        <w:t>
      3) ___________________________________________________________.</w:t>
      </w:r>
    </w:p>
    <w:bookmarkEnd w:id="241"/>
    <w:bookmarkStart w:name="z903" w:id="242"/>
    <w:p>
      <w:pPr>
        <w:spacing w:after="0"/>
        <w:ind w:left="0"/>
        <w:jc w:val="both"/>
      </w:pPr>
      <w:r>
        <w:rPr>
          <w:rFonts w:ascii="Times New Roman"/>
          <w:b w:val="false"/>
          <w:i w:val="false"/>
          <w:color w:val="000000"/>
          <w:sz w:val="28"/>
        </w:rPr>
        <w:t>
      Осы қолхат әр тарапқа бір-бірден 2 данада жасалды.</w:t>
      </w:r>
    </w:p>
    <w:bookmarkEnd w:id="242"/>
    <w:bookmarkStart w:name="z904" w:id="243"/>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bookmarkEnd w:id="243"/>
    <w:bookmarkStart w:name="z905" w:id="244"/>
    <w:p>
      <w:pPr>
        <w:spacing w:after="0"/>
        <w:ind w:left="0"/>
        <w:jc w:val="both"/>
      </w:pPr>
      <w:r>
        <w:rPr>
          <w:rFonts w:ascii="Times New Roman"/>
          <w:b w:val="false"/>
          <w:i w:val="false"/>
          <w:color w:val="000000"/>
          <w:sz w:val="28"/>
        </w:rPr>
        <w:t>
      Орындаушы: тегі, аты, әкесінің аты (бар болса) ______________</w:t>
      </w:r>
    </w:p>
    <w:bookmarkEnd w:id="244"/>
    <w:bookmarkStart w:name="z906" w:id="245"/>
    <w:p>
      <w:pPr>
        <w:spacing w:after="0"/>
        <w:ind w:left="0"/>
        <w:jc w:val="both"/>
      </w:pPr>
      <w:r>
        <w:rPr>
          <w:rFonts w:ascii="Times New Roman"/>
          <w:b w:val="false"/>
          <w:i w:val="false"/>
          <w:color w:val="000000"/>
          <w:sz w:val="28"/>
        </w:rPr>
        <w:t>
      Телефон _______________________</w:t>
      </w:r>
    </w:p>
    <w:bookmarkEnd w:id="245"/>
    <w:bookmarkStart w:name="z907" w:id="246"/>
    <w:p>
      <w:pPr>
        <w:spacing w:after="0"/>
        <w:ind w:left="0"/>
        <w:jc w:val="both"/>
      </w:pPr>
      <w:r>
        <w:rPr>
          <w:rFonts w:ascii="Times New Roman"/>
          <w:b w:val="false"/>
          <w:i w:val="false"/>
          <w:color w:val="000000"/>
          <w:sz w:val="28"/>
        </w:rPr>
        <w:t>
      Алды: _________________________</w:t>
      </w:r>
    </w:p>
    <w:bookmarkEnd w:id="246"/>
    <w:bookmarkStart w:name="z908" w:id="247"/>
    <w:p>
      <w:pPr>
        <w:spacing w:after="0"/>
        <w:ind w:left="0"/>
        <w:jc w:val="both"/>
      </w:pPr>
      <w:r>
        <w:rPr>
          <w:rFonts w:ascii="Times New Roman"/>
          <w:b w:val="false"/>
          <w:i w:val="false"/>
          <w:color w:val="000000"/>
          <w:sz w:val="28"/>
        </w:rPr>
        <w:t>
      Көрсетілетін қызметті алушының тегі, аты, әкесінің аты (бар болса) / қолы</w:t>
      </w:r>
    </w:p>
    <w:bookmarkEnd w:id="247"/>
    <w:bookmarkStart w:name="z909" w:id="248"/>
    <w:p>
      <w:pPr>
        <w:spacing w:after="0"/>
        <w:ind w:left="0"/>
        <w:jc w:val="both"/>
      </w:pPr>
      <w:r>
        <w:rPr>
          <w:rFonts w:ascii="Times New Roman"/>
          <w:b w:val="false"/>
          <w:i w:val="false"/>
          <w:color w:val="000000"/>
          <w:sz w:val="28"/>
        </w:rPr>
        <w:t>
      "___" _________ 20__ жылы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Нысаны</w:t>
            </w:r>
          </w:p>
        </w:tc>
      </w:tr>
    </w:tbl>
    <w:bookmarkStart w:name="z911" w:id="249"/>
    <w:p>
      <w:pPr>
        <w:spacing w:after="0"/>
        <w:ind w:left="0"/>
        <w:jc w:val="left"/>
      </w:pPr>
      <w:r>
        <w:rPr>
          <w:rFonts w:ascii="Times New Roman"/>
          <w:b/>
          <w:i w:val="false"/>
          <w:color w:val="000000"/>
        </w:rPr>
        <w:t xml:space="preserve"> Авиациялық персонал куәлігіне қосымша</w:t>
      </w:r>
    </w:p>
    <w:bookmarkEnd w:id="249"/>
    <w:bookmarkStart w:name="z912"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7-қосымша</w:t>
            </w:r>
          </w:p>
        </w:tc>
      </w:tr>
    </w:tbl>
    <w:bookmarkStart w:name="z914" w:id="251"/>
    <w:p>
      <w:pPr>
        <w:spacing w:after="0"/>
        <w:ind w:left="0"/>
        <w:jc w:val="both"/>
      </w:pPr>
      <w:r>
        <w:rPr>
          <w:rFonts w:ascii="Times New Roman"/>
          <w:b w:val="false"/>
          <w:i w:val="false"/>
          <w:color w:val="000000"/>
          <w:sz w:val="28"/>
        </w:rPr>
        <w:t>
      Әуе кемелеріне техникалық қызмет көрсету бойынша персонал куәлігіне қосымша парақ</w:t>
      </w:r>
    </w:p>
    <w:bookmarkEnd w:id="251"/>
    <w:bookmarkStart w:name="z915" w:id="252"/>
    <w:p>
      <w:pPr>
        <w:spacing w:after="0"/>
        <w:ind w:left="0"/>
        <w:jc w:val="both"/>
      </w:pPr>
      <w:r>
        <w:rPr>
          <w:rFonts w:ascii="Times New Roman"/>
          <w:b w:val="false"/>
          <w:i w:val="false"/>
          <w:color w:val="000000"/>
          <w:sz w:val="28"/>
        </w:rPr>
        <w:t>
      XV. Әуе кемелеріне техникалық қызмет көрсету бойынша персонал куәлігіне қосымша</w:t>
      </w:r>
    </w:p>
    <w:bookmarkEnd w:id="252"/>
    <w:bookmarkStart w:name="z916" w:id="253"/>
    <w:p>
      <w:pPr>
        <w:spacing w:after="0"/>
        <w:ind w:left="0"/>
        <w:jc w:val="both"/>
      </w:pPr>
      <w:r>
        <w:rPr>
          <w:rFonts w:ascii="Times New Roman"/>
          <w:b w:val="false"/>
          <w:i w:val="false"/>
          <w:color w:val="000000"/>
          <w:sz w:val="28"/>
        </w:rPr>
        <w:t>
      Қосымша нөмірі ХХ ХХ ХХ (нөмірлеу ұсынылады – жылы және нөмірі тәртіп бойынша, нөмірлеу жыл басынан қайта басталады).</w:t>
      </w:r>
    </w:p>
    <w:bookmarkEnd w:id="253"/>
    <w:bookmarkStart w:name="z917" w:id="254"/>
    <w:p>
      <w:pPr>
        <w:spacing w:after="0"/>
        <w:ind w:left="0"/>
        <w:jc w:val="both"/>
      </w:pPr>
      <w:r>
        <w:rPr>
          <w:rFonts w:ascii="Times New Roman"/>
          <w:b w:val="false"/>
          <w:i w:val="false"/>
          <w:color w:val="000000"/>
          <w:sz w:val="28"/>
        </w:rPr>
        <w:t>
      1. Әуе кемелердің ТП куәлігі иегерінің тегі, аты.</w:t>
      </w:r>
    </w:p>
    <w:bookmarkEnd w:id="254"/>
    <w:bookmarkStart w:name="z918" w:id="255"/>
    <w:p>
      <w:pPr>
        <w:spacing w:after="0"/>
        <w:ind w:left="0"/>
        <w:jc w:val="both"/>
      </w:pPr>
      <w:r>
        <w:rPr>
          <w:rFonts w:ascii="Times New Roman"/>
          <w:b w:val="false"/>
          <w:i w:val="false"/>
          <w:color w:val="000000"/>
          <w:sz w:val="28"/>
        </w:rPr>
        <w:t>
      2. Осы қосымша берілген куәліктің нөмірі.</w:t>
      </w:r>
    </w:p>
    <w:bookmarkEnd w:id="255"/>
    <w:bookmarkStart w:name="z919" w:id="256"/>
    <w:p>
      <w:pPr>
        <w:spacing w:after="0"/>
        <w:ind w:left="0"/>
        <w:jc w:val="both"/>
      </w:pPr>
      <w:r>
        <w:rPr>
          <w:rFonts w:ascii="Times New Roman"/>
          <w:b w:val="false"/>
          <w:i w:val="false"/>
          <w:color w:val="000000"/>
          <w:sz w:val="28"/>
        </w:rPr>
        <w:t>
      3. Шарты.</w:t>
      </w:r>
    </w:p>
    <w:bookmarkEnd w:id="256"/>
    <w:bookmarkStart w:name="z920" w:id="257"/>
    <w:p>
      <w:pPr>
        <w:spacing w:after="0"/>
        <w:ind w:left="0"/>
        <w:jc w:val="both"/>
      </w:pPr>
      <w:r>
        <w:rPr>
          <w:rFonts w:ascii="Times New Roman"/>
          <w:b w:val="false"/>
          <w:i w:val="false"/>
          <w:color w:val="000000"/>
          <w:sz w:val="28"/>
        </w:rPr>
        <w:t>
      3.1 Куәлікке оның иегері қол қояды.</w:t>
      </w:r>
    </w:p>
    <w:bookmarkEnd w:id="257"/>
    <w:bookmarkStart w:name="z921" w:id="258"/>
    <w:p>
      <w:pPr>
        <w:spacing w:after="0"/>
        <w:ind w:left="0"/>
        <w:jc w:val="both"/>
      </w:pPr>
      <w:r>
        <w:rPr>
          <w:rFonts w:ascii="Times New Roman"/>
          <w:b w:val="false"/>
          <w:i w:val="false"/>
          <w:color w:val="000000"/>
          <w:sz w:val="28"/>
        </w:rPr>
        <w:t>
      3.2 Осы қосымшаның "Санаттары/Categories" бөліміне енгізілген санаттар туралы белгілер өздігінен оның иегеріне әуе кемелеріне пайдалануға рұқсат беру туралы сертификат шығаруға рұқсат бермейді.</w:t>
      </w:r>
    </w:p>
    <w:bookmarkEnd w:id="258"/>
    <w:bookmarkStart w:name="z922" w:id="259"/>
    <w:p>
      <w:pPr>
        <w:spacing w:after="0"/>
        <w:ind w:left="0"/>
        <w:jc w:val="both"/>
      </w:pPr>
      <w:r>
        <w:rPr>
          <w:rFonts w:ascii="Times New Roman"/>
          <w:b w:val="false"/>
          <w:i w:val="false"/>
          <w:color w:val="000000"/>
          <w:sz w:val="28"/>
        </w:rPr>
        <w:t>
      3.3 Барлық санаттар үшін "Ratings" бөліміне енгізілген жазбалары бар куәлік 1ИКАО қосымшасының мақсаттарына сәйкес келеді.</w:t>
      </w:r>
    </w:p>
    <w:bookmarkEnd w:id="259"/>
    <w:bookmarkStart w:name="z923" w:id="260"/>
    <w:p>
      <w:pPr>
        <w:spacing w:after="0"/>
        <w:ind w:left="0"/>
        <w:jc w:val="both"/>
      </w:pPr>
      <w:r>
        <w:rPr>
          <w:rFonts w:ascii="Times New Roman"/>
          <w:b w:val="false"/>
          <w:i w:val="false"/>
          <w:color w:val="000000"/>
          <w:sz w:val="28"/>
        </w:rPr>
        <w:t>
      3.4 Осы куәліктің иегерінің құқықтары Қазақстан Республикасының ұлттық қағидаларында сипатталған.</w:t>
      </w:r>
    </w:p>
    <w:bookmarkEnd w:id="260"/>
    <w:bookmarkStart w:name="z924" w:id="261"/>
    <w:p>
      <w:pPr>
        <w:spacing w:after="0"/>
        <w:ind w:left="0"/>
        <w:jc w:val="both"/>
      </w:pPr>
      <w:r>
        <w:rPr>
          <w:rFonts w:ascii="Times New Roman"/>
          <w:b w:val="false"/>
          <w:i w:val="false"/>
          <w:color w:val="000000"/>
          <w:sz w:val="28"/>
        </w:rPr>
        <w:t>
      3.5 Куәлік осы Қосымшаның (5-тармақ) "Шектеулер / Limitations" бағанында айқындалған күнге дейін қолданыста болады, егер осы уақытқа дейін куәлік тоқтатылмаса немесе кері қайтарылмаса. Егер шектеулер болмаса куәліктің қолданылу мерзімі 5 жылға тең.</w:t>
      </w:r>
    </w:p>
    <w:bookmarkEnd w:id="261"/>
    <w:bookmarkStart w:name="z925" w:id="262"/>
    <w:p>
      <w:pPr>
        <w:spacing w:after="0"/>
        <w:ind w:left="0"/>
        <w:jc w:val="both"/>
      </w:pPr>
      <w:r>
        <w:rPr>
          <w:rFonts w:ascii="Times New Roman"/>
          <w:b w:val="false"/>
          <w:i w:val="false"/>
          <w:color w:val="000000"/>
          <w:sz w:val="28"/>
        </w:rPr>
        <w:t>
      3.6 әуе кемелеріне ТҚ жөніндегі куәліктің ұстаушысы өз уәкілеттілігін мыналарға қатысты қолдана алады:</w:t>
      </w:r>
    </w:p>
    <w:bookmarkEnd w:id="262"/>
    <w:bookmarkStart w:name="z926" w:id="263"/>
    <w:p>
      <w:pPr>
        <w:spacing w:after="0"/>
        <w:ind w:left="0"/>
        <w:jc w:val="both"/>
      </w:pPr>
      <w:r>
        <w:rPr>
          <w:rFonts w:ascii="Times New Roman"/>
          <w:b w:val="false"/>
          <w:i w:val="false"/>
          <w:color w:val="000000"/>
          <w:sz w:val="28"/>
        </w:rPr>
        <w:t>
      a) ұшуға жарамдылықты қолдау бойынша Қазақстан Республикасында қолданылатын талаптарға және әуе кемелеріне ТҚ бойынша ұйымдарға қойылатын талаптарға сәйкес, және</w:t>
      </w:r>
    </w:p>
    <w:bookmarkEnd w:id="263"/>
    <w:bookmarkStart w:name="z927" w:id="264"/>
    <w:p>
      <w:pPr>
        <w:spacing w:after="0"/>
        <w:ind w:left="0"/>
        <w:jc w:val="both"/>
      </w:pPr>
      <w:r>
        <w:rPr>
          <w:rFonts w:ascii="Times New Roman"/>
          <w:b w:val="false"/>
          <w:i w:val="false"/>
          <w:color w:val="000000"/>
          <w:sz w:val="28"/>
        </w:rPr>
        <w:t>
      b) егер өз уәкілеттігін қолдану кезінде:</w:t>
      </w:r>
    </w:p>
    <w:bookmarkEnd w:id="264"/>
    <w:bookmarkStart w:name="z928" w:id="265"/>
    <w:p>
      <w:pPr>
        <w:spacing w:after="0"/>
        <w:ind w:left="0"/>
        <w:jc w:val="both"/>
      </w:pPr>
      <w:r>
        <w:rPr>
          <w:rFonts w:ascii="Times New Roman"/>
          <w:b w:val="false"/>
          <w:i w:val="false"/>
          <w:color w:val="000000"/>
          <w:sz w:val="28"/>
        </w:rPr>
        <w:t>
      ●</w:t>
      </w:r>
    </w:p>
    <w:bookmarkEnd w:id="265"/>
    <w:bookmarkStart w:name="z929" w:id="266"/>
    <w:p>
      <w:pPr>
        <w:spacing w:after="0"/>
        <w:ind w:left="0"/>
        <w:jc w:val="both"/>
      </w:pPr>
      <w:r>
        <w:rPr>
          <w:rFonts w:ascii="Times New Roman"/>
          <w:b w:val="false"/>
          <w:i w:val="false"/>
          <w:color w:val="000000"/>
          <w:sz w:val="28"/>
        </w:rPr>
        <w:t>
      Өткен 2 жылдық кезең ішінде оның тиісті әуе кемеленің түріне ТҚ бойынша 6 ай тәжірибесі болса, немесе</w:t>
      </w:r>
    </w:p>
    <w:bookmarkEnd w:id="266"/>
    <w:bookmarkStart w:name="z930" w:id="267"/>
    <w:p>
      <w:pPr>
        <w:spacing w:after="0"/>
        <w:ind w:left="0"/>
        <w:jc w:val="both"/>
      </w:pPr>
      <w:r>
        <w:rPr>
          <w:rFonts w:ascii="Times New Roman"/>
          <w:b w:val="false"/>
          <w:i w:val="false"/>
          <w:color w:val="000000"/>
          <w:sz w:val="28"/>
        </w:rPr>
        <w:t>
      ●</w:t>
      </w:r>
    </w:p>
    <w:bookmarkEnd w:id="267"/>
    <w:bookmarkStart w:name="z931" w:id="268"/>
    <w:p>
      <w:pPr>
        <w:spacing w:after="0"/>
        <w:ind w:left="0"/>
        <w:jc w:val="both"/>
      </w:pPr>
      <w:r>
        <w:rPr>
          <w:rFonts w:ascii="Times New Roman"/>
          <w:b w:val="false"/>
          <w:i w:val="false"/>
          <w:color w:val="000000"/>
          <w:sz w:val="28"/>
        </w:rPr>
        <w:t>
      Бастапқы 2 жылдық кезең ішінде оған тиісті құқықтарды бастапқы беру мақсатында куәлікке тиісті әуе кемелердің түрін рейтингін енгізу үшін барлық талаптарды, және</w:t>
      </w:r>
    </w:p>
    <w:bookmarkEnd w:id="268"/>
    <w:bookmarkStart w:name="z932" w:id="269"/>
    <w:p>
      <w:pPr>
        <w:spacing w:after="0"/>
        <w:ind w:left="0"/>
        <w:jc w:val="both"/>
      </w:pPr>
      <w:r>
        <w:rPr>
          <w:rFonts w:ascii="Times New Roman"/>
          <w:b w:val="false"/>
          <w:i w:val="false"/>
          <w:color w:val="000000"/>
          <w:sz w:val="28"/>
        </w:rPr>
        <w:t>
      c) егер оның әуе кемелердің рейтингі болса; және</w:t>
      </w:r>
    </w:p>
    <w:bookmarkEnd w:id="269"/>
    <w:bookmarkStart w:name="z933" w:id="270"/>
    <w:p>
      <w:pPr>
        <w:spacing w:after="0"/>
        <w:ind w:left="0"/>
        <w:jc w:val="both"/>
      </w:pPr>
      <w:r>
        <w:rPr>
          <w:rFonts w:ascii="Times New Roman"/>
          <w:b w:val="false"/>
          <w:i w:val="false"/>
          <w:color w:val="000000"/>
          <w:sz w:val="28"/>
        </w:rPr>
        <w:t>
      d) егер ол техникалық құжаттамалар мен процедуралар жазылған тілде (тілдерде) түсінікті деңгейде оқи, жаза және сөйлей алса.</w:t>
      </w:r>
    </w:p>
    <w:bookmarkEnd w:id="270"/>
    <w:bookmarkStart w:name="z934" w:id="271"/>
    <w:p>
      <w:pPr>
        <w:spacing w:after="0"/>
        <w:ind w:left="0"/>
        <w:jc w:val="both"/>
      </w:pPr>
      <w:r>
        <w:rPr>
          <w:rFonts w:ascii="Times New Roman"/>
          <w:b w:val="false"/>
          <w:i w:val="false"/>
          <w:color w:val="000000"/>
          <w:sz w:val="28"/>
        </w:rPr>
        <w:t>
      3.7 Куәлік осы Қосымшасыз қолданылмайды.</w:t>
      </w:r>
    </w:p>
    <w:bookmarkEnd w:id="271"/>
    <w:bookmarkStart w:name="z935" w:id="272"/>
    <w:p>
      <w:pPr>
        <w:spacing w:after="0"/>
        <w:ind w:left="0"/>
        <w:jc w:val="both"/>
      </w:pPr>
      <w:r>
        <w:rPr>
          <w:rFonts w:ascii="Times New Roman"/>
          <w:b w:val="false"/>
          <w:i w:val="false"/>
          <w:color w:val="000000"/>
          <w:sz w:val="28"/>
        </w:rPr>
        <w:t>
      3.8 Қосымшаның жеке нөмірі куәліктің "SpecialRemarks" бөлімінде көрсетіледі.</w:t>
      </w:r>
    </w:p>
    <w:bookmarkEnd w:id="272"/>
    <w:bookmarkStart w:name="z936" w:id="273"/>
    <w:p>
      <w:pPr>
        <w:spacing w:after="0"/>
        <w:ind w:left="0"/>
        <w:jc w:val="both"/>
      </w:pPr>
      <w:r>
        <w:rPr>
          <w:rFonts w:ascii="Times New Roman"/>
          <w:b w:val="false"/>
          <w:i w:val="false"/>
          <w:color w:val="000000"/>
          <w:sz w:val="28"/>
        </w:rPr>
        <w:t>
      4. куәліктің санаты</w:t>
      </w:r>
    </w:p>
    <w:bookmarkEnd w:id="273"/>
    <w:bookmarkStart w:name="z937" w:id="274"/>
    <w:p>
      <w:pPr>
        <w:spacing w:after="0"/>
        <w:ind w:left="0"/>
        <w:jc w:val="both"/>
      </w:pPr>
      <w:r>
        <w:rPr>
          <w:rFonts w:ascii="Times New Roman"/>
          <w:b w:val="false"/>
          <w:i w:val="false"/>
          <w:color w:val="000000"/>
          <w:sz w:val="28"/>
        </w:rPr>
        <w:t>
      Санаттар А В1 В2 С</w:t>
      </w:r>
    </w:p>
    <w:bookmarkEnd w:id="274"/>
    <w:bookmarkStart w:name="z938" w:id="275"/>
    <w:p>
      <w:pPr>
        <w:spacing w:after="0"/>
        <w:ind w:left="0"/>
        <w:jc w:val="both"/>
      </w:pPr>
      <w:r>
        <w:rPr>
          <w:rFonts w:ascii="Times New Roman"/>
          <w:b w:val="false"/>
          <w:i w:val="false"/>
          <w:color w:val="000000"/>
          <w:sz w:val="28"/>
        </w:rPr>
        <w:t>
      Газтурбиналы қозғалтқыштары бар ұшақтар</w:t>
      </w:r>
    </w:p>
    <w:bookmarkEnd w:id="275"/>
    <w:bookmarkStart w:name="z939" w:id="276"/>
    <w:p>
      <w:pPr>
        <w:spacing w:after="0"/>
        <w:ind w:left="0"/>
        <w:jc w:val="both"/>
      </w:pPr>
      <w:r>
        <w:rPr>
          <w:rFonts w:ascii="Times New Roman"/>
          <w:b w:val="false"/>
          <w:i w:val="false"/>
          <w:color w:val="000000"/>
          <w:sz w:val="28"/>
        </w:rPr>
        <w:t>
      Қолданылмайды Қолданылмайды Поршенді қозғалтқыштары бар ұшақтар</w:t>
      </w:r>
    </w:p>
    <w:bookmarkEnd w:id="276"/>
    <w:bookmarkStart w:name="z940" w:id="277"/>
    <w:p>
      <w:pPr>
        <w:spacing w:after="0"/>
        <w:ind w:left="0"/>
        <w:jc w:val="both"/>
      </w:pPr>
      <w:r>
        <w:rPr>
          <w:rFonts w:ascii="Times New Roman"/>
          <w:b w:val="false"/>
          <w:i w:val="false"/>
          <w:color w:val="000000"/>
          <w:sz w:val="28"/>
        </w:rPr>
        <w:t>
      Қолданылмайды Қолданылмайды Газтурбиналы қозғалтқыштары бар тікұшақтар Қолданылмайды Қолданылмайды</w:t>
      </w:r>
    </w:p>
    <w:bookmarkEnd w:id="277"/>
    <w:bookmarkStart w:name="z941" w:id="278"/>
    <w:p>
      <w:pPr>
        <w:spacing w:after="0"/>
        <w:ind w:left="0"/>
        <w:jc w:val="both"/>
      </w:pPr>
      <w:r>
        <w:rPr>
          <w:rFonts w:ascii="Times New Roman"/>
          <w:b w:val="false"/>
          <w:i w:val="false"/>
          <w:color w:val="000000"/>
          <w:sz w:val="28"/>
        </w:rPr>
        <w:t>
      Поршенді қозғалтқыштары бар тікұшақтар Қолданылмайды Қолданылмайды</w:t>
      </w:r>
    </w:p>
    <w:bookmarkEnd w:id="278"/>
    <w:bookmarkStart w:name="z942" w:id="279"/>
    <w:p>
      <w:pPr>
        <w:spacing w:after="0"/>
        <w:ind w:left="0"/>
        <w:jc w:val="both"/>
      </w:pPr>
      <w:r>
        <w:rPr>
          <w:rFonts w:ascii="Times New Roman"/>
          <w:b w:val="false"/>
          <w:i w:val="false"/>
          <w:color w:val="000000"/>
          <w:sz w:val="28"/>
        </w:rPr>
        <w:t>
      Әуе кемелеріне авиациялық және радиоэлектронды жабдығы Қолданылмайды Қолданылмайды Қолданылмайды Қолданылмайды</w:t>
      </w:r>
    </w:p>
    <w:bookmarkEnd w:id="279"/>
    <w:bookmarkStart w:name="z943" w:id="280"/>
    <w:p>
      <w:pPr>
        <w:spacing w:after="0"/>
        <w:ind w:left="0"/>
        <w:jc w:val="both"/>
      </w:pPr>
      <w:r>
        <w:rPr>
          <w:rFonts w:ascii="Times New Roman"/>
          <w:b w:val="false"/>
          <w:i w:val="false"/>
          <w:color w:val="000000"/>
          <w:sz w:val="28"/>
        </w:rPr>
        <w:t>
      Көпқозғалтқышты әуе кемелер Қолданылмайды Қолданылмайды Қолданылмайды Көпқозғалтқыштыдан басқа әуе кемелер Қолданылмайды Қолданылмайды Қолданылмайды</w:t>
      </w:r>
    </w:p>
    <w:bookmarkEnd w:id="280"/>
    <w:bookmarkStart w:name="z944" w:id="281"/>
    <w:p>
      <w:pPr>
        <w:spacing w:after="0"/>
        <w:ind w:left="0"/>
        <w:jc w:val="both"/>
      </w:pPr>
      <w:r>
        <w:rPr>
          <w:rFonts w:ascii="Times New Roman"/>
          <w:b w:val="false"/>
          <w:i w:val="false"/>
          <w:color w:val="000000"/>
          <w:sz w:val="28"/>
        </w:rPr>
        <w:t>
      5. Шектеулер: (егер шектеулер болмаса, олар көрсетіледі / егер болмаса "жоқ" деп жазылады).</w:t>
      </w:r>
    </w:p>
    <w:bookmarkEnd w:id="281"/>
    <w:bookmarkStart w:name="z945" w:id="282"/>
    <w:p>
      <w:pPr>
        <w:spacing w:after="0"/>
        <w:ind w:left="0"/>
        <w:jc w:val="both"/>
      </w:pPr>
      <w:r>
        <w:rPr>
          <w:rFonts w:ascii="Times New Roman"/>
          <w:b w:val="false"/>
          <w:i w:val="false"/>
          <w:color w:val="000000"/>
          <w:sz w:val="28"/>
        </w:rPr>
        <w:t>
      Уәкілетті ұйымның жауапты тұлғасының қолы мен мөрі (бар болса).</w:t>
      </w:r>
    </w:p>
    <w:bookmarkEnd w:id="282"/>
    <w:bookmarkStart w:name="z946" w:id="283"/>
    <w:p>
      <w:pPr>
        <w:spacing w:after="0"/>
        <w:ind w:left="0"/>
        <w:jc w:val="both"/>
      </w:pPr>
      <w:r>
        <w:rPr>
          <w:rFonts w:ascii="Times New Roman"/>
          <w:b w:val="false"/>
          <w:i w:val="false"/>
          <w:color w:val="000000"/>
          <w:sz w:val="28"/>
        </w:rPr>
        <w:t>
      Қосымшаны беру күні.</w:t>
      </w:r>
    </w:p>
    <w:bookmarkEnd w:id="283"/>
    <w:bookmarkStart w:name="z947" w:id="284"/>
    <w:p>
      <w:pPr>
        <w:spacing w:after="0"/>
        <w:ind w:left="0"/>
        <w:jc w:val="both"/>
      </w:pPr>
      <w:r>
        <w:rPr>
          <w:rFonts w:ascii="Times New Roman"/>
          <w:b w:val="false"/>
          <w:i w:val="false"/>
          <w:color w:val="000000"/>
          <w:sz w:val="28"/>
        </w:rPr>
        <w:t>
      Уәкілетті ұйымның мөрі (бар болса)</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8-қосымша</w:t>
            </w:r>
          </w:p>
        </w:tc>
      </w:tr>
    </w:tbl>
    <w:bookmarkStart w:name="z949" w:id="285"/>
    <w:p>
      <w:pPr>
        <w:spacing w:after="0"/>
        <w:ind w:left="0"/>
        <w:jc w:val="both"/>
      </w:pPr>
      <w:r>
        <w:rPr>
          <w:rFonts w:ascii="Times New Roman"/>
          <w:b w:val="false"/>
          <w:i w:val="false"/>
          <w:color w:val="000000"/>
          <w:sz w:val="28"/>
        </w:rPr>
        <w:t>
      Авиациялық персонал куәлігінің XII және XIII тармақтарын толтыру үлгілері</w:t>
      </w:r>
    </w:p>
    <w:bookmarkEnd w:id="285"/>
    <w:bookmarkStart w:name="z950" w:id="286"/>
    <w:p>
      <w:pPr>
        <w:spacing w:after="0"/>
        <w:ind w:left="0"/>
        <w:jc w:val="both"/>
      </w:pPr>
      <w:r>
        <w:rPr>
          <w:rFonts w:ascii="Times New Roman"/>
          <w:b w:val="false"/>
          <w:i w:val="false"/>
          <w:color w:val="000000"/>
          <w:sz w:val="28"/>
        </w:rPr>
        <w:t>
      1. Әуе кемесінің пилоттары мен экипаж мүшелері куәліктерінің XII тармағын толтыру үлгілері</w:t>
      </w:r>
    </w:p>
    <w:bookmarkEnd w:id="286"/>
    <w:bookmarkStart w:name="z951" w:id="287"/>
    <w:p>
      <w:pPr>
        <w:spacing w:after="0"/>
        <w:ind w:left="0"/>
        <w:jc w:val="both"/>
      </w:pPr>
      <w:r>
        <w:rPr>
          <w:rFonts w:ascii="Times New Roman"/>
          <w:b w:val="false"/>
          <w:i w:val="false"/>
          <w:color w:val="000000"/>
          <w:sz w:val="28"/>
        </w:rPr>
        <w:t>
      XII. Ratings (Біліктілік белгілері):</w:t>
      </w:r>
    </w:p>
    <w:bookmarkEnd w:id="287"/>
    <w:bookmarkStart w:name="z952" w:id="288"/>
    <w:p>
      <w:pPr>
        <w:spacing w:after="0"/>
        <w:ind w:left="0"/>
        <w:jc w:val="both"/>
      </w:pPr>
      <w:r>
        <w:rPr>
          <w:rFonts w:ascii="Times New Roman"/>
          <w:b w:val="false"/>
          <w:i w:val="false"/>
          <w:color w:val="000000"/>
          <w:sz w:val="28"/>
        </w:rPr>
        <w:t>
      А. Category (Санаты):</w:t>
      </w:r>
    </w:p>
    <w:bookmarkEnd w:id="288"/>
    <w:bookmarkStart w:name="z953" w:id="289"/>
    <w:p>
      <w:pPr>
        <w:spacing w:after="0"/>
        <w:ind w:left="0"/>
        <w:jc w:val="both"/>
      </w:pPr>
      <w:r>
        <w:rPr>
          <w:rFonts w:ascii="Times New Roman"/>
          <w:b w:val="false"/>
          <w:i w:val="false"/>
          <w:color w:val="000000"/>
          <w:sz w:val="28"/>
        </w:rPr>
        <w:t>
      1) Multi-engine (Көп қозғалтқышты);</w:t>
      </w:r>
    </w:p>
    <w:bookmarkEnd w:id="289"/>
    <w:bookmarkStart w:name="z954" w:id="290"/>
    <w:p>
      <w:pPr>
        <w:spacing w:after="0"/>
        <w:ind w:left="0"/>
        <w:jc w:val="both"/>
      </w:pPr>
      <w:r>
        <w:rPr>
          <w:rFonts w:ascii="Times New Roman"/>
          <w:b w:val="false"/>
          <w:i w:val="false"/>
          <w:color w:val="000000"/>
          <w:sz w:val="28"/>
        </w:rPr>
        <w:t>
      2) Single-engine (Бір қозғалтқышты);</w:t>
      </w:r>
    </w:p>
    <w:bookmarkEnd w:id="290"/>
    <w:bookmarkStart w:name="z955" w:id="291"/>
    <w:p>
      <w:pPr>
        <w:spacing w:after="0"/>
        <w:ind w:left="0"/>
        <w:jc w:val="both"/>
      </w:pPr>
      <w:r>
        <w:rPr>
          <w:rFonts w:ascii="Times New Roman"/>
          <w:b w:val="false"/>
          <w:i w:val="false"/>
          <w:color w:val="000000"/>
          <w:sz w:val="28"/>
        </w:rPr>
        <w:t>
      3) Single main rotor, land helicopter MI-8 (MI-2);</w:t>
      </w:r>
    </w:p>
    <w:bookmarkEnd w:id="291"/>
    <w:bookmarkStart w:name="z956" w:id="292"/>
    <w:p>
      <w:pPr>
        <w:spacing w:after="0"/>
        <w:ind w:left="0"/>
        <w:jc w:val="both"/>
      </w:pPr>
      <w:r>
        <w:rPr>
          <w:rFonts w:ascii="Times New Roman"/>
          <w:b w:val="false"/>
          <w:i w:val="false"/>
          <w:color w:val="000000"/>
          <w:sz w:val="28"/>
        </w:rPr>
        <w:t>
      4) (МИ-8 (МИ-2) бір винтті, құрылықтағы тікұшық;</w:t>
      </w:r>
    </w:p>
    <w:bookmarkEnd w:id="292"/>
    <w:bookmarkStart w:name="z957" w:id="293"/>
    <w:p>
      <w:pPr>
        <w:spacing w:after="0"/>
        <w:ind w:left="0"/>
        <w:jc w:val="both"/>
      </w:pPr>
      <w:r>
        <w:rPr>
          <w:rFonts w:ascii="Times New Roman"/>
          <w:b w:val="false"/>
          <w:i w:val="false"/>
          <w:color w:val="000000"/>
          <w:sz w:val="28"/>
        </w:rPr>
        <w:t>
      5) Аutogiro (Роторлық үлгідегі (автожир);</w:t>
      </w:r>
    </w:p>
    <w:bookmarkEnd w:id="293"/>
    <w:bookmarkStart w:name="z958" w:id="294"/>
    <w:p>
      <w:pPr>
        <w:spacing w:after="0"/>
        <w:ind w:left="0"/>
        <w:jc w:val="both"/>
      </w:pPr>
      <w:r>
        <w:rPr>
          <w:rFonts w:ascii="Times New Roman"/>
          <w:b w:val="false"/>
          <w:i w:val="false"/>
          <w:color w:val="000000"/>
          <w:sz w:val="28"/>
        </w:rPr>
        <w:t xml:space="preserve">
      6) With balance control - мotor deltaplane (Балансталып басқарылатын - дельтаұшу); </w:t>
      </w:r>
    </w:p>
    <w:bookmarkEnd w:id="294"/>
    <w:bookmarkStart w:name="z959" w:id="295"/>
    <w:p>
      <w:pPr>
        <w:spacing w:after="0"/>
        <w:ind w:left="0"/>
        <w:jc w:val="both"/>
      </w:pPr>
      <w:r>
        <w:rPr>
          <w:rFonts w:ascii="Times New Roman"/>
          <w:b w:val="false"/>
          <w:i w:val="false"/>
          <w:color w:val="000000"/>
          <w:sz w:val="28"/>
        </w:rPr>
        <w:t>
      1. Әуе кемесінің пилоттары мен экипаж мүшелері куәліктерінің XIII тармағын толтыру үлгілері</w:t>
      </w:r>
    </w:p>
    <w:bookmarkEnd w:id="295"/>
    <w:bookmarkStart w:name="z960" w:id="296"/>
    <w:p>
      <w:pPr>
        <w:spacing w:after="0"/>
        <w:ind w:left="0"/>
        <w:jc w:val="both"/>
      </w:pPr>
      <w:r>
        <w:rPr>
          <w:rFonts w:ascii="Times New Roman"/>
          <w:b w:val="false"/>
          <w:i w:val="false"/>
          <w:color w:val="000000"/>
          <w:sz w:val="28"/>
        </w:rPr>
        <w:t>
      XII. Ratings (Біліктілік белгілері):</w:t>
      </w:r>
    </w:p>
    <w:bookmarkEnd w:id="296"/>
    <w:bookmarkStart w:name="z961" w:id="297"/>
    <w:p>
      <w:pPr>
        <w:spacing w:after="0"/>
        <w:ind w:left="0"/>
        <w:jc w:val="both"/>
      </w:pPr>
      <w:r>
        <w:rPr>
          <w:rFonts w:ascii="Times New Roman"/>
          <w:b w:val="false"/>
          <w:i w:val="false"/>
          <w:color w:val="000000"/>
          <w:sz w:val="28"/>
        </w:rPr>
        <w:t>
      А. Category (Санаты):</w:t>
      </w:r>
    </w:p>
    <w:bookmarkEnd w:id="297"/>
    <w:bookmarkStart w:name="z962" w:id="298"/>
    <w:p>
      <w:pPr>
        <w:spacing w:after="0"/>
        <w:ind w:left="0"/>
        <w:jc w:val="both"/>
      </w:pPr>
      <w:r>
        <w:rPr>
          <w:rFonts w:ascii="Times New Roman"/>
          <w:b w:val="false"/>
          <w:i w:val="false"/>
          <w:color w:val="000000"/>
          <w:sz w:val="28"/>
        </w:rPr>
        <w:t>
      1) Multi-engine (Көп қозғалтқышты);</w:t>
      </w:r>
    </w:p>
    <w:bookmarkEnd w:id="298"/>
    <w:bookmarkStart w:name="z963" w:id="299"/>
    <w:p>
      <w:pPr>
        <w:spacing w:after="0"/>
        <w:ind w:left="0"/>
        <w:jc w:val="both"/>
      </w:pPr>
      <w:r>
        <w:rPr>
          <w:rFonts w:ascii="Times New Roman"/>
          <w:b w:val="false"/>
          <w:i w:val="false"/>
          <w:color w:val="000000"/>
          <w:sz w:val="28"/>
        </w:rPr>
        <w:t>
      2) Single-engine (Бір қозғалтқышты);</w:t>
      </w:r>
    </w:p>
    <w:bookmarkEnd w:id="299"/>
    <w:bookmarkStart w:name="z964" w:id="300"/>
    <w:p>
      <w:pPr>
        <w:spacing w:after="0"/>
        <w:ind w:left="0"/>
        <w:jc w:val="both"/>
      </w:pPr>
      <w:r>
        <w:rPr>
          <w:rFonts w:ascii="Times New Roman"/>
          <w:b w:val="false"/>
          <w:i w:val="false"/>
          <w:color w:val="000000"/>
          <w:sz w:val="28"/>
        </w:rPr>
        <w:t>
      3) Single main rotor, land helicopter MI-8 (MI-2);</w:t>
      </w:r>
    </w:p>
    <w:bookmarkEnd w:id="300"/>
    <w:bookmarkStart w:name="z965" w:id="301"/>
    <w:p>
      <w:pPr>
        <w:spacing w:after="0"/>
        <w:ind w:left="0"/>
        <w:jc w:val="both"/>
      </w:pPr>
      <w:r>
        <w:rPr>
          <w:rFonts w:ascii="Times New Roman"/>
          <w:b w:val="false"/>
          <w:i w:val="false"/>
          <w:color w:val="000000"/>
          <w:sz w:val="28"/>
        </w:rPr>
        <w:t>
      4) (МИ-8 (МИ-2) бір винтті, құрылықтағы тікұшық;</w:t>
      </w:r>
    </w:p>
    <w:bookmarkEnd w:id="301"/>
    <w:bookmarkStart w:name="z966" w:id="302"/>
    <w:p>
      <w:pPr>
        <w:spacing w:after="0"/>
        <w:ind w:left="0"/>
        <w:jc w:val="both"/>
      </w:pPr>
      <w:r>
        <w:rPr>
          <w:rFonts w:ascii="Times New Roman"/>
          <w:b w:val="false"/>
          <w:i w:val="false"/>
          <w:color w:val="000000"/>
          <w:sz w:val="28"/>
        </w:rPr>
        <w:t>
      5) Аutogiro (Роторлық үлгідегі (автожир);</w:t>
      </w:r>
    </w:p>
    <w:bookmarkEnd w:id="302"/>
    <w:bookmarkStart w:name="z967" w:id="303"/>
    <w:p>
      <w:pPr>
        <w:spacing w:after="0"/>
        <w:ind w:left="0"/>
        <w:jc w:val="both"/>
      </w:pPr>
      <w:r>
        <w:rPr>
          <w:rFonts w:ascii="Times New Roman"/>
          <w:b w:val="false"/>
          <w:i w:val="false"/>
          <w:color w:val="000000"/>
          <w:sz w:val="28"/>
        </w:rPr>
        <w:t>
      6) With balance control - мotor deltaplane (Балансталып басқарылатын - дельтаұшу);</w:t>
      </w:r>
    </w:p>
    <w:bookmarkEnd w:id="303"/>
    <w:bookmarkStart w:name="z968" w:id="304"/>
    <w:p>
      <w:pPr>
        <w:spacing w:after="0"/>
        <w:ind w:left="0"/>
        <w:jc w:val="both"/>
      </w:pPr>
      <w:r>
        <w:rPr>
          <w:rFonts w:ascii="Times New Roman"/>
          <w:b w:val="false"/>
          <w:i w:val="false"/>
          <w:color w:val="000000"/>
          <w:sz w:val="28"/>
        </w:rPr>
        <w:t>
      7) airship (дирижабль);</w:t>
      </w:r>
    </w:p>
    <w:bookmarkEnd w:id="304"/>
    <w:bookmarkStart w:name="z969" w:id="305"/>
    <w:p>
      <w:pPr>
        <w:spacing w:after="0"/>
        <w:ind w:left="0"/>
        <w:jc w:val="both"/>
      </w:pPr>
      <w:r>
        <w:rPr>
          <w:rFonts w:ascii="Times New Roman"/>
          <w:b w:val="false"/>
          <w:i w:val="false"/>
          <w:color w:val="000000"/>
          <w:sz w:val="28"/>
        </w:rPr>
        <w:t>
      8) heat air ball (жылу әуе шары).</w:t>
      </w:r>
    </w:p>
    <w:bookmarkEnd w:id="305"/>
    <w:bookmarkStart w:name="z970" w:id="306"/>
    <w:p>
      <w:pPr>
        <w:spacing w:after="0"/>
        <w:ind w:left="0"/>
        <w:jc w:val="both"/>
      </w:pPr>
      <w:r>
        <w:rPr>
          <w:rFonts w:ascii="Times New Roman"/>
          <w:b w:val="false"/>
          <w:i w:val="false"/>
          <w:color w:val="000000"/>
          <w:sz w:val="28"/>
        </w:rPr>
        <w:t>
      В. Class (Класс):</w:t>
      </w:r>
    </w:p>
    <w:bookmarkEnd w:id="306"/>
    <w:bookmarkStart w:name="z971" w:id="307"/>
    <w:p>
      <w:pPr>
        <w:spacing w:after="0"/>
        <w:ind w:left="0"/>
        <w:jc w:val="both"/>
      </w:pPr>
      <w:r>
        <w:rPr>
          <w:rFonts w:ascii="Times New Roman"/>
          <w:b w:val="false"/>
          <w:i w:val="false"/>
          <w:color w:val="000000"/>
          <w:sz w:val="28"/>
        </w:rPr>
        <w:t>
      1) Land aircraft (Құрлықтағы);</w:t>
      </w:r>
    </w:p>
    <w:bookmarkEnd w:id="307"/>
    <w:bookmarkStart w:name="z972" w:id="308"/>
    <w:p>
      <w:pPr>
        <w:spacing w:after="0"/>
        <w:ind w:left="0"/>
        <w:jc w:val="both"/>
      </w:pPr>
      <w:r>
        <w:rPr>
          <w:rFonts w:ascii="Times New Roman"/>
          <w:b w:val="false"/>
          <w:i w:val="false"/>
          <w:color w:val="000000"/>
          <w:sz w:val="28"/>
        </w:rPr>
        <w:t>
      2) Hydroplane (Гидроплан);</w:t>
      </w:r>
    </w:p>
    <w:bookmarkEnd w:id="308"/>
    <w:bookmarkStart w:name="z973" w:id="309"/>
    <w:p>
      <w:pPr>
        <w:spacing w:after="0"/>
        <w:ind w:left="0"/>
        <w:jc w:val="both"/>
      </w:pPr>
      <w:r>
        <w:rPr>
          <w:rFonts w:ascii="Times New Roman"/>
          <w:b w:val="false"/>
          <w:i w:val="false"/>
          <w:color w:val="000000"/>
          <w:sz w:val="28"/>
        </w:rPr>
        <w:t>
      3) Amphibian (Амфибия);</w:t>
      </w:r>
    </w:p>
    <w:bookmarkEnd w:id="309"/>
    <w:bookmarkStart w:name="z974" w:id="310"/>
    <w:p>
      <w:pPr>
        <w:spacing w:after="0"/>
        <w:ind w:left="0"/>
        <w:jc w:val="both"/>
      </w:pPr>
      <w:r>
        <w:rPr>
          <w:rFonts w:ascii="Times New Roman"/>
          <w:b w:val="false"/>
          <w:i w:val="false"/>
          <w:color w:val="000000"/>
          <w:sz w:val="28"/>
        </w:rPr>
        <w:t>
      4) with tail rack carriage (артқы шасси тіреуімен).</w:t>
      </w:r>
    </w:p>
    <w:bookmarkEnd w:id="310"/>
    <w:bookmarkStart w:name="z975" w:id="311"/>
    <w:p>
      <w:pPr>
        <w:spacing w:after="0"/>
        <w:ind w:left="0"/>
        <w:jc w:val="both"/>
      </w:pPr>
      <w:r>
        <w:rPr>
          <w:rFonts w:ascii="Times New Roman"/>
          <w:b w:val="false"/>
          <w:i w:val="false"/>
          <w:color w:val="000000"/>
          <w:sz w:val="28"/>
        </w:rPr>
        <w:t>
      С. Type of aircraft (ТипВС):</w:t>
      </w:r>
    </w:p>
    <w:bookmarkEnd w:id="311"/>
    <w:bookmarkStart w:name="z976" w:id="312"/>
    <w:p>
      <w:pPr>
        <w:spacing w:after="0"/>
        <w:ind w:left="0"/>
        <w:jc w:val="both"/>
      </w:pPr>
      <w:r>
        <w:rPr>
          <w:rFonts w:ascii="Times New Roman"/>
          <w:b w:val="false"/>
          <w:i w:val="false"/>
          <w:color w:val="000000"/>
          <w:sz w:val="28"/>
        </w:rPr>
        <w:t>
      Il-96, Tu-154, Yak-42, А-320, В-737, 757.</w:t>
      </w:r>
    </w:p>
    <w:bookmarkEnd w:id="312"/>
    <w:bookmarkStart w:name="z977" w:id="313"/>
    <w:p>
      <w:pPr>
        <w:spacing w:after="0"/>
        <w:ind w:left="0"/>
        <w:jc w:val="both"/>
      </w:pPr>
      <w:r>
        <w:rPr>
          <w:rFonts w:ascii="Times New Roman"/>
          <w:b w:val="false"/>
          <w:i w:val="false"/>
          <w:color w:val="000000"/>
          <w:sz w:val="28"/>
        </w:rPr>
        <w:t>
      D. Duties exercised (Міндеті):</w:t>
      </w:r>
    </w:p>
    <w:bookmarkEnd w:id="313"/>
    <w:bookmarkStart w:name="z978" w:id="314"/>
    <w:p>
      <w:pPr>
        <w:spacing w:after="0"/>
        <w:ind w:left="0"/>
        <w:jc w:val="both"/>
      </w:pPr>
      <w:r>
        <w:rPr>
          <w:rFonts w:ascii="Times New Roman"/>
          <w:b w:val="false"/>
          <w:i w:val="false"/>
          <w:color w:val="000000"/>
          <w:sz w:val="28"/>
        </w:rPr>
        <w:t>
      1) pilot-instructor (пилот-нұсқаушы);</w:t>
      </w:r>
    </w:p>
    <w:bookmarkEnd w:id="314"/>
    <w:bookmarkStart w:name="z979" w:id="315"/>
    <w:p>
      <w:pPr>
        <w:spacing w:after="0"/>
        <w:ind w:left="0"/>
        <w:jc w:val="both"/>
      </w:pPr>
      <w:r>
        <w:rPr>
          <w:rFonts w:ascii="Times New Roman"/>
          <w:b w:val="false"/>
          <w:i w:val="false"/>
          <w:color w:val="000000"/>
          <w:sz w:val="28"/>
        </w:rPr>
        <w:t>
      2) Pilot-in-command (әуе кеменің командирі);</w:t>
      </w:r>
    </w:p>
    <w:bookmarkEnd w:id="315"/>
    <w:bookmarkStart w:name="z980" w:id="316"/>
    <w:p>
      <w:pPr>
        <w:spacing w:after="0"/>
        <w:ind w:left="0"/>
        <w:jc w:val="both"/>
      </w:pPr>
      <w:r>
        <w:rPr>
          <w:rFonts w:ascii="Times New Roman"/>
          <w:b w:val="false"/>
          <w:i w:val="false"/>
          <w:color w:val="000000"/>
          <w:sz w:val="28"/>
        </w:rPr>
        <w:t>
      3) Co-pilot (Екінші пилот);</w:t>
      </w:r>
    </w:p>
    <w:bookmarkEnd w:id="316"/>
    <w:bookmarkStart w:name="z981" w:id="317"/>
    <w:p>
      <w:pPr>
        <w:spacing w:after="0"/>
        <w:ind w:left="0"/>
        <w:jc w:val="both"/>
      </w:pPr>
      <w:r>
        <w:rPr>
          <w:rFonts w:ascii="Times New Roman"/>
          <w:b w:val="false"/>
          <w:i w:val="false"/>
          <w:color w:val="000000"/>
          <w:sz w:val="28"/>
        </w:rPr>
        <w:t>
      4) Flight navigator (Штурман);</w:t>
      </w:r>
    </w:p>
    <w:bookmarkEnd w:id="317"/>
    <w:bookmarkStart w:name="z982" w:id="318"/>
    <w:p>
      <w:pPr>
        <w:spacing w:after="0"/>
        <w:ind w:left="0"/>
        <w:jc w:val="both"/>
      </w:pPr>
      <w:r>
        <w:rPr>
          <w:rFonts w:ascii="Times New Roman"/>
          <w:b w:val="false"/>
          <w:i w:val="false"/>
          <w:color w:val="000000"/>
          <w:sz w:val="28"/>
        </w:rPr>
        <w:t>
      5) Flight engineer (Бортинженер (бортмеханик));</w:t>
      </w:r>
    </w:p>
    <w:bookmarkEnd w:id="318"/>
    <w:bookmarkStart w:name="z983" w:id="319"/>
    <w:p>
      <w:pPr>
        <w:spacing w:after="0"/>
        <w:ind w:left="0"/>
        <w:jc w:val="both"/>
      </w:pPr>
      <w:r>
        <w:rPr>
          <w:rFonts w:ascii="Times New Roman"/>
          <w:b w:val="false"/>
          <w:i w:val="false"/>
          <w:color w:val="000000"/>
          <w:sz w:val="28"/>
        </w:rPr>
        <w:t>
      1 үлгі:</w:t>
      </w:r>
    </w:p>
    <w:bookmarkEnd w:id="319"/>
    <w:bookmarkStart w:name="z984" w:id="320"/>
    <w:p>
      <w:pPr>
        <w:spacing w:after="0"/>
        <w:ind w:left="0"/>
        <w:jc w:val="both"/>
      </w:pPr>
      <w:r>
        <w:rPr>
          <w:rFonts w:ascii="Times New Roman"/>
          <w:b w:val="false"/>
          <w:i w:val="false"/>
          <w:color w:val="000000"/>
          <w:sz w:val="28"/>
        </w:rPr>
        <w:t>
      1) SEP (A) land – құрлықтағы бір қозғалтқышы бар поршенді ұшақ:</w:t>
      </w:r>
    </w:p>
    <w:bookmarkEnd w:id="320"/>
    <w:bookmarkStart w:name="z985" w:id="321"/>
    <w:p>
      <w:pPr>
        <w:spacing w:after="0"/>
        <w:ind w:left="0"/>
        <w:jc w:val="both"/>
      </w:pPr>
      <w:r>
        <w:rPr>
          <w:rFonts w:ascii="Times New Roman"/>
          <w:b w:val="false"/>
          <w:i w:val="false"/>
          <w:color w:val="000000"/>
          <w:sz w:val="28"/>
        </w:rPr>
        <w:t>
      2) SEP (MHG) land – құрылықтағы көп қозғалтқышы бар поршенді мотодельтаплан:</w:t>
      </w:r>
    </w:p>
    <w:bookmarkEnd w:id="321"/>
    <w:bookmarkStart w:name="z986" w:id="322"/>
    <w:p>
      <w:pPr>
        <w:spacing w:after="0"/>
        <w:ind w:left="0"/>
        <w:jc w:val="both"/>
      </w:pPr>
      <w:r>
        <w:rPr>
          <w:rFonts w:ascii="Times New Roman"/>
          <w:b w:val="false"/>
          <w:i w:val="false"/>
          <w:color w:val="000000"/>
          <w:sz w:val="28"/>
        </w:rPr>
        <w:t>
      3) SEP (AG) land – құрылықтағы бір қозғалтқышы бар поршенді автожир:</w:t>
      </w:r>
    </w:p>
    <w:bookmarkEnd w:id="322"/>
    <w:bookmarkStart w:name="z987" w:id="323"/>
    <w:p>
      <w:pPr>
        <w:spacing w:after="0"/>
        <w:ind w:left="0"/>
        <w:jc w:val="both"/>
      </w:pPr>
      <w:r>
        <w:rPr>
          <w:rFonts w:ascii="Times New Roman"/>
          <w:b w:val="false"/>
          <w:i w:val="false"/>
          <w:color w:val="000000"/>
          <w:sz w:val="28"/>
        </w:rPr>
        <w:t>
      4) SET (A) land - құрылықтағы бір қозғалтқышы бар газ турбиналы ұшақ;</w:t>
      </w:r>
    </w:p>
    <w:bookmarkEnd w:id="323"/>
    <w:bookmarkStart w:name="z988" w:id="324"/>
    <w:p>
      <w:pPr>
        <w:spacing w:after="0"/>
        <w:ind w:left="0"/>
        <w:jc w:val="both"/>
      </w:pPr>
      <w:r>
        <w:rPr>
          <w:rFonts w:ascii="Times New Roman"/>
          <w:b w:val="false"/>
          <w:i w:val="false"/>
          <w:color w:val="000000"/>
          <w:sz w:val="28"/>
        </w:rPr>
        <w:t>
      5) MEP (A) land - құрлықтағы көп қозғалтқышы бар поршенді ұшақ;</w:t>
      </w:r>
    </w:p>
    <w:bookmarkEnd w:id="324"/>
    <w:bookmarkStart w:name="z989" w:id="325"/>
    <w:p>
      <w:pPr>
        <w:spacing w:after="0"/>
        <w:ind w:left="0"/>
        <w:jc w:val="both"/>
      </w:pPr>
      <w:r>
        <w:rPr>
          <w:rFonts w:ascii="Times New Roman"/>
          <w:b w:val="false"/>
          <w:i w:val="false"/>
          <w:color w:val="000000"/>
          <w:sz w:val="28"/>
        </w:rPr>
        <w:t>
      XIII. Special Remarks (ерекше белгілер):</w:t>
      </w:r>
    </w:p>
    <w:bookmarkEnd w:id="325"/>
    <w:bookmarkStart w:name="z990" w:id="326"/>
    <w:p>
      <w:pPr>
        <w:spacing w:after="0"/>
        <w:ind w:left="0"/>
        <w:jc w:val="both"/>
      </w:pPr>
      <w:r>
        <w:rPr>
          <w:rFonts w:ascii="Times New Roman"/>
          <w:b w:val="false"/>
          <w:i w:val="false"/>
          <w:color w:val="000000"/>
          <w:sz w:val="28"/>
        </w:rPr>
        <w:t>
      1) Нұсқаушылық рұқсат беру бойынша жазба:</w:t>
      </w:r>
    </w:p>
    <w:bookmarkEnd w:id="326"/>
    <w:bookmarkStart w:name="z991" w:id="327"/>
    <w:p>
      <w:pPr>
        <w:spacing w:after="0"/>
        <w:ind w:left="0"/>
        <w:jc w:val="both"/>
      </w:pPr>
      <w:r>
        <w:rPr>
          <w:rFonts w:ascii="Times New Roman"/>
          <w:b w:val="false"/>
          <w:i w:val="false"/>
          <w:color w:val="000000"/>
          <w:sz w:val="28"/>
        </w:rPr>
        <w:t>
      - FI (A) – ұшақтағы ұшу нұсқаушысы;</w:t>
      </w:r>
    </w:p>
    <w:bookmarkEnd w:id="327"/>
    <w:bookmarkStart w:name="z992" w:id="328"/>
    <w:p>
      <w:pPr>
        <w:spacing w:after="0"/>
        <w:ind w:left="0"/>
        <w:jc w:val="both"/>
      </w:pPr>
      <w:r>
        <w:rPr>
          <w:rFonts w:ascii="Times New Roman"/>
          <w:b w:val="false"/>
          <w:i w:val="false"/>
          <w:color w:val="000000"/>
          <w:sz w:val="28"/>
        </w:rPr>
        <w:t>
      - FI (H) - тікұшақтағы ұшу нұсқаушысы;</w:t>
      </w:r>
    </w:p>
    <w:bookmarkEnd w:id="328"/>
    <w:bookmarkStart w:name="z993" w:id="329"/>
    <w:p>
      <w:pPr>
        <w:spacing w:after="0"/>
        <w:ind w:left="0"/>
        <w:jc w:val="both"/>
      </w:pPr>
      <w:r>
        <w:rPr>
          <w:rFonts w:ascii="Times New Roman"/>
          <w:b w:val="false"/>
          <w:i w:val="false"/>
          <w:color w:val="000000"/>
          <w:sz w:val="28"/>
        </w:rPr>
        <w:t>
      - FI (AS) - дирижабльдегі ұшу нұсқаушысы;</w:t>
      </w:r>
    </w:p>
    <w:bookmarkEnd w:id="329"/>
    <w:bookmarkStart w:name="z994" w:id="330"/>
    <w:p>
      <w:pPr>
        <w:spacing w:after="0"/>
        <w:ind w:left="0"/>
        <w:jc w:val="both"/>
      </w:pPr>
      <w:r>
        <w:rPr>
          <w:rFonts w:ascii="Times New Roman"/>
          <w:b w:val="false"/>
          <w:i w:val="false"/>
          <w:color w:val="000000"/>
          <w:sz w:val="28"/>
        </w:rPr>
        <w:t>
      - FI (S) - планердегі ұшу нұсқаушысы;</w:t>
      </w:r>
    </w:p>
    <w:bookmarkEnd w:id="330"/>
    <w:bookmarkStart w:name="z995" w:id="331"/>
    <w:p>
      <w:pPr>
        <w:spacing w:after="0"/>
        <w:ind w:left="0"/>
        <w:jc w:val="both"/>
      </w:pPr>
      <w:r>
        <w:rPr>
          <w:rFonts w:ascii="Times New Roman"/>
          <w:b w:val="false"/>
          <w:i w:val="false"/>
          <w:color w:val="000000"/>
          <w:sz w:val="28"/>
        </w:rPr>
        <w:t>
      - FI (B) - бос аэростаттағы ұшу нұсқаушысы;</w:t>
      </w:r>
    </w:p>
    <w:bookmarkEnd w:id="331"/>
    <w:bookmarkStart w:name="z996" w:id="332"/>
    <w:p>
      <w:pPr>
        <w:spacing w:after="0"/>
        <w:ind w:left="0"/>
        <w:jc w:val="both"/>
      </w:pPr>
      <w:r>
        <w:rPr>
          <w:rFonts w:ascii="Times New Roman"/>
          <w:b w:val="false"/>
          <w:i w:val="false"/>
          <w:color w:val="000000"/>
          <w:sz w:val="28"/>
        </w:rPr>
        <w:t xml:space="preserve">
      - FI(MHG) - мотодельтапландағы ұшу нұсқаушысы; </w:t>
      </w:r>
    </w:p>
    <w:bookmarkEnd w:id="332"/>
    <w:bookmarkStart w:name="z997" w:id="333"/>
    <w:p>
      <w:pPr>
        <w:spacing w:after="0"/>
        <w:ind w:left="0"/>
        <w:jc w:val="both"/>
      </w:pPr>
      <w:r>
        <w:rPr>
          <w:rFonts w:ascii="Times New Roman"/>
          <w:b w:val="false"/>
          <w:i w:val="false"/>
          <w:color w:val="000000"/>
          <w:sz w:val="28"/>
        </w:rPr>
        <w:t>
      - FI (AG) - автожирдегі ұшу нұсқаушысы;</w:t>
      </w:r>
    </w:p>
    <w:bookmarkEnd w:id="333"/>
    <w:bookmarkStart w:name="z998" w:id="334"/>
    <w:p>
      <w:pPr>
        <w:spacing w:after="0"/>
        <w:ind w:left="0"/>
        <w:jc w:val="both"/>
      </w:pPr>
      <w:r>
        <w:rPr>
          <w:rFonts w:ascii="Times New Roman"/>
          <w:b w:val="false"/>
          <w:i w:val="false"/>
          <w:color w:val="000000"/>
          <w:sz w:val="28"/>
        </w:rPr>
        <w:t>
      - TRI(A) - ұшақ түрі бойынша нұсқаушы;</w:t>
      </w:r>
    </w:p>
    <w:bookmarkEnd w:id="334"/>
    <w:bookmarkStart w:name="z999" w:id="335"/>
    <w:p>
      <w:pPr>
        <w:spacing w:after="0"/>
        <w:ind w:left="0"/>
        <w:jc w:val="both"/>
      </w:pPr>
      <w:r>
        <w:rPr>
          <w:rFonts w:ascii="Times New Roman"/>
          <w:b w:val="false"/>
          <w:i w:val="false"/>
          <w:color w:val="000000"/>
          <w:sz w:val="28"/>
        </w:rPr>
        <w:t>
      - TRI(H) - тікұшақ түрі бойынша нұсқаушы;</w:t>
      </w:r>
    </w:p>
    <w:bookmarkEnd w:id="335"/>
    <w:bookmarkStart w:name="z1000" w:id="336"/>
    <w:p>
      <w:pPr>
        <w:spacing w:after="0"/>
        <w:ind w:left="0"/>
        <w:jc w:val="both"/>
      </w:pPr>
      <w:r>
        <w:rPr>
          <w:rFonts w:ascii="Times New Roman"/>
          <w:b w:val="false"/>
          <w:i w:val="false"/>
          <w:color w:val="000000"/>
          <w:sz w:val="28"/>
        </w:rPr>
        <w:t>
      - IRI(A) - инструктор инструментального рейтинга, самолет;</w:t>
      </w:r>
    </w:p>
    <w:bookmarkEnd w:id="336"/>
    <w:bookmarkStart w:name="z1001" w:id="337"/>
    <w:p>
      <w:pPr>
        <w:spacing w:after="0"/>
        <w:ind w:left="0"/>
        <w:jc w:val="both"/>
      </w:pPr>
      <w:r>
        <w:rPr>
          <w:rFonts w:ascii="Times New Roman"/>
          <w:b w:val="false"/>
          <w:i w:val="false"/>
          <w:color w:val="000000"/>
          <w:sz w:val="28"/>
        </w:rPr>
        <w:t>
      - IRI(A) - құрал-саймандық рейтингі нұсқаушысы, ұшақ;</w:t>
      </w:r>
    </w:p>
    <w:bookmarkEnd w:id="337"/>
    <w:bookmarkStart w:name="z1002" w:id="338"/>
    <w:p>
      <w:pPr>
        <w:spacing w:after="0"/>
        <w:ind w:left="0"/>
        <w:jc w:val="both"/>
      </w:pPr>
      <w:r>
        <w:rPr>
          <w:rFonts w:ascii="Times New Roman"/>
          <w:b w:val="false"/>
          <w:i w:val="false"/>
          <w:color w:val="000000"/>
          <w:sz w:val="28"/>
        </w:rPr>
        <w:t>
      - IRI(H) - құрал-саймандық рейтингі нұсқаушысы, тікұшақ;</w:t>
      </w:r>
    </w:p>
    <w:bookmarkEnd w:id="338"/>
    <w:bookmarkStart w:name="z1003" w:id="339"/>
    <w:p>
      <w:pPr>
        <w:spacing w:after="0"/>
        <w:ind w:left="0"/>
        <w:jc w:val="both"/>
      </w:pPr>
      <w:r>
        <w:rPr>
          <w:rFonts w:ascii="Times New Roman"/>
          <w:b w:val="false"/>
          <w:i w:val="false"/>
          <w:color w:val="000000"/>
          <w:sz w:val="28"/>
        </w:rPr>
        <w:t xml:space="preserve">
      - FNI - штурман-нұсқаушы; </w:t>
      </w:r>
    </w:p>
    <w:bookmarkEnd w:id="339"/>
    <w:bookmarkStart w:name="z1004" w:id="340"/>
    <w:p>
      <w:pPr>
        <w:spacing w:after="0"/>
        <w:ind w:left="0"/>
        <w:jc w:val="both"/>
      </w:pPr>
      <w:r>
        <w:rPr>
          <w:rFonts w:ascii="Times New Roman"/>
          <w:b w:val="false"/>
          <w:i w:val="false"/>
          <w:color w:val="000000"/>
          <w:sz w:val="28"/>
        </w:rPr>
        <w:t>
      - FEI - бортинженер (бортмеханик) нұсқаушы;</w:t>
      </w:r>
    </w:p>
    <w:bookmarkEnd w:id="340"/>
    <w:bookmarkStart w:name="z1005" w:id="341"/>
    <w:p>
      <w:pPr>
        <w:spacing w:after="0"/>
        <w:ind w:left="0"/>
        <w:jc w:val="both"/>
      </w:pPr>
      <w:r>
        <w:rPr>
          <w:rFonts w:ascii="Times New Roman"/>
          <w:b w:val="false"/>
          <w:i w:val="false"/>
          <w:color w:val="000000"/>
          <w:sz w:val="28"/>
        </w:rPr>
        <w:t>
      - TRE (A) – ұшақ типі бойынша емтихан алушы;</w:t>
      </w:r>
    </w:p>
    <w:bookmarkEnd w:id="341"/>
    <w:bookmarkStart w:name="z1006" w:id="342"/>
    <w:p>
      <w:pPr>
        <w:spacing w:after="0"/>
        <w:ind w:left="0"/>
        <w:jc w:val="both"/>
      </w:pPr>
      <w:r>
        <w:rPr>
          <w:rFonts w:ascii="Times New Roman"/>
          <w:b w:val="false"/>
          <w:i w:val="false"/>
          <w:color w:val="000000"/>
          <w:sz w:val="28"/>
        </w:rPr>
        <w:t>
      - TRE (H) – тікұшақ типі бойынша емтихан алушы;</w:t>
      </w:r>
    </w:p>
    <w:bookmarkEnd w:id="342"/>
    <w:bookmarkStart w:name="z1007" w:id="343"/>
    <w:p>
      <w:pPr>
        <w:spacing w:after="0"/>
        <w:ind w:left="0"/>
        <w:jc w:val="both"/>
      </w:pPr>
      <w:r>
        <w:rPr>
          <w:rFonts w:ascii="Times New Roman"/>
          <w:b w:val="false"/>
          <w:i w:val="false"/>
          <w:color w:val="000000"/>
          <w:sz w:val="28"/>
        </w:rPr>
        <w:t>
      2) Approved to conduct radiotelephony in English. Certificate № (ағылшын тілінде радиотелефон байланысын жүргізуге рұқсат берілген. Сертификат №);</w:t>
      </w:r>
    </w:p>
    <w:bookmarkEnd w:id="343"/>
    <w:bookmarkStart w:name="z1008" w:id="344"/>
    <w:p>
      <w:pPr>
        <w:spacing w:after="0"/>
        <w:ind w:left="0"/>
        <w:jc w:val="both"/>
      </w:pPr>
      <w:r>
        <w:rPr>
          <w:rFonts w:ascii="Times New Roman"/>
          <w:b w:val="false"/>
          <w:i w:val="false"/>
          <w:color w:val="000000"/>
          <w:sz w:val="28"/>
        </w:rPr>
        <w:t xml:space="preserve">
      2. Әуе қозғалысына қызмет көрсету органының диспетчері куәлігінің XII және XIII-тармақтарын толтыру үлгілері </w:t>
      </w:r>
    </w:p>
    <w:bookmarkEnd w:id="344"/>
    <w:bookmarkStart w:name="z1009" w:id="345"/>
    <w:p>
      <w:pPr>
        <w:spacing w:after="0"/>
        <w:ind w:left="0"/>
        <w:jc w:val="both"/>
      </w:pPr>
      <w:r>
        <w:rPr>
          <w:rFonts w:ascii="Times New Roman"/>
          <w:b w:val="false"/>
          <w:i w:val="false"/>
          <w:color w:val="000000"/>
          <w:sz w:val="28"/>
        </w:rPr>
        <w:t>
      XII. Ratings (Біліктілік белгілері):</w:t>
      </w:r>
    </w:p>
    <w:bookmarkEnd w:id="345"/>
    <w:bookmarkStart w:name="z1010" w:id="346"/>
    <w:p>
      <w:pPr>
        <w:spacing w:after="0"/>
        <w:ind w:left="0"/>
        <w:jc w:val="both"/>
      </w:pPr>
      <w:r>
        <w:rPr>
          <w:rFonts w:ascii="Times New Roman"/>
          <w:b w:val="false"/>
          <w:i w:val="false"/>
          <w:color w:val="000000"/>
          <w:sz w:val="28"/>
        </w:rPr>
        <w:t>
      1. ӘҚҚ диспетчерінің куәлігінде біліктілік белгілерінің мынадай санаттары көзделген:</w:t>
      </w:r>
    </w:p>
    <w:bookmarkEnd w:id="346"/>
    <w:bookmarkStart w:name="z1011" w:id="347"/>
    <w:p>
      <w:pPr>
        <w:spacing w:after="0"/>
        <w:ind w:left="0"/>
        <w:jc w:val="both"/>
      </w:pPr>
      <w:r>
        <w:rPr>
          <w:rFonts w:ascii="Times New Roman"/>
          <w:b w:val="false"/>
          <w:i w:val="false"/>
          <w:color w:val="000000"/>
          <w:sz w:val="28"/>
        </w:rPr>
        <w:t>
      1) Aerodrome control rating;</w:t>
      </w:r>
    </w:p>
    <w:bookmarkEnd w:id="347"/>
    <w:bookmarkStart w:name="z1012" w:id="348"/>
    <w:p>
      <w:pPr>
        <w:spacing w:after="0"/>
        <w:ind w:left="0"/>
        <w:jc w:val="both"/>
      </w:pPr>
      <w:r>
        <w:rPr>
          <w:rFonts w:ascii="Times New Roman"/>
          <w:b w:val="false"/>
          <w:i w:val="false"/>
          <w:color w:val="000000"/>
          <w:sz w:val="28"/>
        </w:rPr>
        <w:t>
      2) Approach control procedural rating;</w:t>
      </w:r>
    </w:p>
    <w:bookmarkEnd w:id="348"/>
    <w:bookmarkStart w:name="z1013" w:id="349"/>
    <w:p>
      <w:pPr>
        <w:spacing w:after="0"/>
        <w:ind w:left="0"/>
        <w:jc w:val="both"/>
      </w:pPr>
      <w:r>
        <w:rPr>
          <w:rFonts w:ascii="Times New Roman"/>
          <w:b w:val="false"/>
          <w:i w:val="false"/>
          <w:color w:val="000000"/>
          <w:sz w:val="28"/>
        </w:rPr>
        <w:t>
      3) Approach control surveillance rating;</w:t>
      </w:r>
    </w:p>
    <w:bookmarkEnd w:id="349"/>
    <w:bookmarkStart w:name="z1014" w:id="350"/>
    <w:p>
      <w:pPr>
        <w:spacing w:after="0"/>
        <w:ind w:left="0"/>
        <w:jc w:val="both"/>
      </w:pPr>
      <w:r>
        <w:rPr>
          <w:rFonts w:ascii="Times New Roman"/>
          <w:b w:val="false"/>
          <w:i w:val="false"/>
          <w:color w:val="000000"/>
          <w:sz w:val="28"/>
        </w:rPr>
        <w:t>
      4) Area control procedural rating;</w:t>
      </w:r>
    </w:p>
    <w:bookmarkEnd w:id="350"/>
    <w:bookmarkStart w:name="z1015" w:id="351"/>
    <w:p>
      <w:pPr>
        <w:spacing w:after="0"/>
        <w:ind w:left="0"/>
        <w:jc w:val="both"/>
      </w:pPr>
      <w:r>
        <w:rPr>
          <w:rFonts w:ascii="Times New Roman"/>
          <w:b w:val="false"/>
          <w:i w:val="false"/>
          <w:color w:val="000000"/>
          <w:sz w:val="28"/>
        </w:rPr>
        <w:t>
      5) Area control surveillance rating.</w:t>
      </w:r>
    </w:p>
    <w:bookmarkEnd w:id="351"/>
    <w:bookmarkStart w:name="z1016" w:id="352"/>
    <w:p>
      <w:pPr>
        <w:spacing w:after="0"/>
        <w:ind w:left="0"/>
        <w:jc w:val="both"/>
      </w:pPr>
      <w:r>
        <w:rPr>
          <w:rFonts w:ascii="Times New Roman"/>
          <w:b w:val="false"/>
          <w:i w:val="false"/>
          <w:color w:val="000000"/>
          <w:sz w:val="28"/>
        </w:rPr>
        <w:t>
      XIII. SPECIAL REMARKS (ЕРЕКШЕ БЕЛГІЛЕР):</w:t>
      </w:r>
    </w:p>
    <w:bookmarkEnd w:id="352"/>
    <w:bookmarkStart w:name="z1017" w:id="353"/>
    <w:p>
      <w:pPr>
        <w:spacing w:after="0"/>
        <w:ind w:left="0"/>
        <w:jc w:val="both"/>
      </w:pPr>
      <w:r>
        <w:rPr>
          <w:rFonts w:ascii="Times New Roman"/>
          <w:b w:val="false"/>
          <w:i w:val="false"/>
          <w:color w:val="000000"/>
          <w:sz w:val="28"/>
        </w:rPr>
        <w:t>
      1) Approved to work as instructor (нұсқаушылық жұмысқа рұқсат берілген);</w:t>
      </w:r>
    </w:p>
    <w:bookmarkEnd w:id="353"/>
    <w:bookmarkStart w:name="z1018" w:id="354"/>
    <w:p>
      <w:pPr>
        <w:spacing w:after="0"/>
        <w:ind w:left="0"/>
        <w:jc w:val="both"/>
      </w:pPr>
      <w:r>
        <w:rPr>
          <w:rFonts w:ascii="Times New Roman"/>
          <w:b w:val="false"/>
          <w:i w:val="false"/>
          <w:color w:val="000000"/>
          <w:sz w:val="28"/>
        </w:rPr>
        <w:t>
      2) Approved radiotelephony communication in English till (күні). Level (шкала бойынша деңгей нөмірі) ICAO. Certificate N (сертификат нөмірі) dated (сертификатты беру күні);</w:t>
      </w:r>
    </w:p>
    <w:bookmarkEnd w:id="354"/>
    <w:bookmarkStart w:name="z1019" w:id="355"/>
    <w:p>
      <w:pPr>
        <w:spacing w:after="0"/>
        <w:ind w:left="0"/>
        <w:jc w:val="both"/>
      </w:pPr>
      <w:r>
        <w:rPr>
          <w:rFonts w:ascii="Times New Roman"/>
          <w:b w:val="false"/>
          <w:i w:val="false"/>
          <w:color w:val="000000"/>
          <w:sz w:val="28"/>
        </w:rPr>
        <w:t>
      3) Approved to work as examiner (емтихан жұмыстарына жіберілді).</w:t>
      </w:r>
    </w:p>
    <w:bookmarkEnd w:id="355"/>
    <w:bookmarkStart w:name="z1020" w:id="356"/>
    <w:p>
      <w:pPr>
        <w:spacing w:after="0"/>
        <w:ind w:left="0"/>
        <w:jc w:val="both"/>
      </w:pPr>
      <w:r>
        <w:rPr>
          <w:rFonts w:ascii="Times New Roman"/>
          <w:b w:val="false"/>
          <w:i w:val="false"/>
          <w:color w:val="000000"/>
          <w:sz w:val="28"/>
        </w:rPr>
        <w:t>
      3. MAINTENANCE STAFF (ӘУЕ КЕМЕЛЕРІНЕ ТЕХНИКАЛЫҚ ҚЫЗМЕТ КӨРСЕТУДІ ОРЫНДАЙТЫН ПЕРСОНАЛ):</w:t>
      </w:r>
    </w:p>
    <w:bookmarkEnd w:id="356"/>
    <w:bookmarkStart w:name="z1021" w:id="357"/>
    <w:p>
      <w:pPr>
        <w:spacing w:after="0"/>
        <w:ind w:left="0"/>
        <w:jc w:val="both"/>
      </w:pPr>
      <w:r>
        <w:rPr>
          <w:rFonts w:ascii="Times New Roman"/>
          <w:b w:val="false"/>
          <w:i w:val="false"/>
          <w:color w:val="000000"/>
          <w:sz w:val="28"/>
        </w:rPr>
        <w:t>
      XII. Ratings (Біліктілік белгілері):</w:t>
      </w:r>
    </w:p>
    <w:bookmarkEnd w:id="357"/>
    <w:bookmarkStart w:name="z1022" w:id="358"/>
    <w:p>
      <w:pPr>
        <w:spacing w:after="0"/>
        <w:ind w:left="0"/>
        <w:jc w:val="both"/>
      </w:pPr>
      <w:r>
        <w:rPr>
          <w:rFonts w:ascii="Times New Roman"/>
          <w:b w:val="false"/>
          <w:i w:val="false"/>
          <w:color w:val="000000"/>
          <w:sz w:val="28"/>
        </w:rPr>
        <w:t>
      A. Category (Санаттары):</w:t>
      </w:r>
    </w:p>
    <w:bookmarkEnd w:id="358"/>
    <w:bookmarkStart w:name="z1023" w:id="359"/>
    <w:p>
      <w:pPr>
        <w:spacing w:after="0"/>
        <w:ind w:left="0"/>
        <w:jc w:val="both"/>
      </w:pPr>
      <w:r>
        <w:rPr>
          <w:rFonts w:ascii="Times New Roman"/>
          <w:b w:val="false"/>
          <w:i w:val="false"/>
          <w:color w:val="000000"/>
          <w:sz w:val="28"/>
        </w:rPr>
        <w:t>
      1) Certifying Staff Category B1 (В1 санатты сертификаттайтын / қолдау жасалатын персонал);</w:t>
      </w:r>
    </w:p>
    <w:bookmarkEnd w:id="359"/>
    <w:bookmarkStart w:name="z1024" w:id="360"/>
    <w:p>
      <w:pPr>
        <w:spacing w:after="0"/>
        <w:ind w:left="0"/>
        <w:jc w:val="both"/>
      </w:pPr>
      <w:r>
        <w:rPr>
          <w:rFonts w:ascii="Times New Roman"/>
          <w:b w:val="false"/>
          <w:i w:val="false"/>
          <w:color w:val="000000"/>
          <w:sz w:val="28"/>
        </w:rPr>
        <w:t>
      2) Certifying Staff Category B2 (В2 санатты сертификаттайтын / қолдау жасалатын персонал);</w:t>
      </w:r>
    </w:p>
    <w:bookmarkEnd w:id="360"/>
    <w:bookmarkStart w:name="z1025" w:id="361"/>
    <w:p>
      <w:pPr>
        <w:spacing w:after="0"/>
        <w:ind w:left="0"/>
        <w:jc w:val="both"/>
      </w:pPr>
      <w:r>
        <w:rPr>
          <w:rFonts w:ascii="Times New Roman"/>
          <w:b w:val="false"/>
          <w:i w:val="false"/>
          <w:color w:val="000000"/>
          <w:sz w:val="28"/>
        </w:rPr>
        <w:t>
      3) Certifying Staff Category С (С санатты сертификаттайтын персонал);</w:t>
      </w:r>
    </w:p>
    <w:bookmarkEnd w:id="361"/>
    <w:bookmarkStart w:name="z1026" w:id="362"/>
    <w:p>
      <w:pPr>
        <w:spacing w:after="0"/>
        <w:ind w:left="0"/>
        <w:jc w:val="both"/>
      </w:pPr>
      <w:r>
        <w:rPr>
          <w:rFonts w:ascii="Times New Roman"/>
          <w:b w:val="false"/>
          <w:i w:val="false"/>
          <w:color w:val="000000"/>
          <w:sz w:val="28"/>
        </w:rPr>
        <w:t>
      4) Certifying Staff Category B3 (В3 санатты сертификаттайтын / қолдау жасалатын персонал).</w:t>
      </w:r>
    </w:p>
    <w:bookmarkEnd w:id="362"/>
    <w:bookmarkStart w:name="z1027" w:id="363"/>
    <w:p>
      <w:pPr>
        <w:spacing w:after="0"/>
        <w:ind w:left="0"/>
        <w:jc w:val="both"/>
      </w:pPr>
      <w:r>
        <w:rPr>
          <w:rFonts w:ascii="Times New Roman"/>
          <w:b w:val="false"/>
          <w:i w:val="false"/>
          <w:color w:val="000000"/>
          <w:sz w:val="28"/>
        </w:rPr>
        <w:t>
      B. Type of aircraft (әуе кемесінін түрі):</w:t>
      </w:r>
    </w:p>
    <w:bookmarkEnd w:id="363"/>
    <w:bookmarkStart w:name="z1028" w:id="364"/>
    <w:p>
      <w:pPr>
        <w:spacing w:after="0"/>
        <w:ind w:left="0"/>
        <w:jc w:val="both"/>
      </w:pPr>
      <w:r>
        <w:rPr>
          <w:rFonts w:ascii="Times New Roman"/>
          <w:b w:val="false"/>
          <w:i w:val="false"/>
          <w:color w:val="000000"/>
          <w:sz w:val="28"/>
        </w:rPr>
        <w:t>
      1) Boeing B737-700/800/900 with CFM56</w:t>
      </w:r>
    </w:p>
    <w:bookmarkEnd w:id="364"/>
    <w:bookmarkStart w:name="z1029" w:id="365"/>
    <w:p>
      <w:pPr>
        <w:spacing w:after="0"/>
        <w:ind w:left="0"/>
        <w:jc w:val="both"/>
      </w:pPr>
      <w:r>
        <w:rPr>
          <w:rFonts w:ascii="Times New Roman"/>
          <w:b w:val="false"/>
          <w:i w:val="false"/>
          <w:color w:val="000000"/>
          <w:sz w:val="28"/>
        </w:rPr>
        <w:t>
      2) Boeing B747-400/400ERF with GE CF6, RR RB211 and PW4000</w:t>
      </w:r>
    </w:p>
    <w:bookmarkEnd w:id="365"/>
    <w:bookmarkStart w:name="z1030" w:id="366"/>
    <w:p>
      <w:pPr>
        <w:spacing w:after="0"/>
        <w:ind w:left="0"/>
        <w:jc w:val="both"/>
      </w:pPr>
      <w:r>
        <w:rPr>
          <w:rFonts w:ascii="Times New Roman"/>
          <w:b w:val="false"/>
          <w:i w:val="false"/>
          <w:color w:val="000000"/>
          <w:sz w:val="28"/>
        </w:rPr>
        <w:t>
      3) Boeing B757-200/300 with RR RB211</w:t>
      </w:r>
    </w:p>
    <w:bookmarkEnd w:id="366"/>
    <w:bookmarkStart w:name="z1031" w:id="367"/>
    <w:p>
      <w:pPr>
        <w:spacing w:after="0"/>
        <w:ind w:left="0"/>
        <w:jc w:val="both"/>
      </w:pPr>
      <w:r>
        <w:rPr>
          <w:rFonts w:ascii="Times New Roman"/>
          <w:b w:val="false"/>
          <w:i w:val="false"/>
          <w:color w:val="000000"/>
          <w:sz w:val="28"/>
        </w:rPr>
        <w:t>
      4) Boeing B767-200/300/400 with GECF6</w:t>
      </w:r>
    </w:p>
    <w:bookmarkEnd w:id="367"/>
    <w:bookmarkStart w:name="z1032" w:id="368"/>
    <w:p>
      <w:pPr>
        <w:spacing w:after="0"/>
        <w:ind w:left="0"/>
        <w:jc w:val="both"/>
      </w:pPr>
      <w:r>
        <w:rPr>
          <w:rFonts w:ascii="Times New Roman"/>
          <w:b w:val="false"/>
          <w:i w:val="false"/>
          <w:color w:val="000000"/>
          <w:sz w:val="28"/>
        </w:rPr>
        <w:t>
      5) Fokker F50 with PW125B</w:t>
      </w:r>
    </w:p>
    <w:bookmarkEnd w:id="368"/>
    <w:bookmarkStart w:name="z1033" w:id="369"/>
    <w:p>
      <w:pPr>
        <w:spacing w:after="0"/>
        <w:ind w:left="0"/>
        <w:jc w:val="both"/>
      </w:pPr>
      <w:r>
        <w:rPr>
          <w:rFonts w:ascii="Times New Roman"/>
          <w:b w:val="false"/>
          <w:i w:val="false"/>
          <w:color w:val="000000"/>
          <w:sz w:val="28"/>
        </w:rPr>
        <w:t>
      6) Airbus A319/A320/A321 with IAE V2500/CFM56</w:t>
      </w:r>
    </w:p>
    <w:bookmarkEnd w:id="369"/>
    <w:bookmarkStart w:name="z1034" w:id="370"/>
    <w:p>
      <w:pPr>
        <w:spacing w:after="0"/>
        <w:ind w:left="0"/>
        <w:jc w:val="both"/>
      </w:pPr>
      <w:r>
        <w:rPr>
          <w:rFonts w:ascii="Times New Roman"/>
          <w:b w:val="false"/>
          <w:i w:val="false"/>
          <w:color w:val="000000"/>
          <w:sz w:val="28"/>
        </w:rPr>
        <w:t>
      7) Airbus A330 with GE CF6/RR RB211 Trent 700</w:t>
      </w:r>
    </w:p>
    <w:bookmarkEnd w:id="370"/>
    <w:bookmarkStart w:name="z1035" w:id="371"/>
    <w:p>
      <w:pPr>
        <w:spacing w:after="0"/>
        <w:ind w:left="0"/>
        <w:jc w:val="both"/>
      </w:pPr>
      <w:r>
        <w:rPr>
          <w:rFonts w:ascii="Times New Roman"/>
          <w:b w:val="false"/>
          <w:i w:val="false"/>
          <w:color w:val="000000"/>
          <w:sz w:val="28"/>
        </w:rPr>
        <w:t>
      8) Airbus A330-300 with GE CF6</w:t>
      </w:r>
    </w:p>
    <w:bookmarkEnd w:id="371"/>
    <w:bookmarkStart w:name="z1036" w:id="372"/>
    <w:p>
      <w:pPr>
        <w:spacing w:after="0"/>
        <w:ind w:left="0"/>
        <w:jc w:val="both"/>
      </w:pPr>
      <w:r>
        <w:rPr>
          <w:rFonts w:ascii="Times New Roman"/>
          <w:b w:val="false"/>
          <w:i w:val="false"/>
          <w:color w:val="000000"/>
          <w:sz w:val="28"/>
        </w:rPr>
        <w:t>
      9) Embraer ERJ 170/190 with GE CF34</w:t>
      </w:r>
    </w:p>
    <w:bookmarkEnd w:id="372"/>
    <w:bookmarkStart w:name="z1037" w:id="373"/>
    <w:p>
      <w:pPr>
        <w:spacing w:after="0"/>
        <w:ind w:left="0"/>
        <w:jc w:val="both"/>
      </w:pPr>
      <w:r>
        <w:rPr>
          <w:rFonts w:ascii="Times New Roman"/>
          <w:b w:val="false"/>
          <w:i w:val="false"/>
          <w:color w:val="000000"/>
          <w:sz w:val="28"/>
        </w:rPr>
        <w:t xml:space="preserve">
      1 Ескертпе. Әуе кеме мен қозғалтқыштардың түрлері әуе кеме/қозғалтқыштар түрінің сертификатындағы деректердің және қабылданған халықаралық қысқартулардың негізінде куәлікке енгізіледі. </w:t>
      </w:r>
    </w:p>
    <w:bookmarkEnd w:id="373"/>
    <w:bookmarkStart w:name="z1038" w:id="374"/>
    <w:p>
      <w:pPr>
        <w:spacing w:after="0"/>
        <w:ind w:left="0"/>
        <w:jc w:val="both"/>
      </w:pPr>
      <w:r>
        <w:rPr>
          <w:rFonts w:ascii="Times New Roman"/>
          <w:b w:val="false"/>
          <w:i w:val="false"/>
          <w:color w:val="000000"/>
          <w:sz w:val="28"/>
        </w:rPr>
        <w:t>
      C. Privileges (құқықтары):</w:t>
      </w:r>
    </w:p>
    <w:bookmarkEnd w:id="374"/>
    <w:bookmarkStart w:name="z1039" w:id="375"/>
    <w:p>
      <w:pPr>
        <w:spacing w:after="0"/>
        <w:ind w:left="0"/>
        <w:jc w:val="both"/>
      </w:pPr>
      <w:r>
        <w:rPr>
          <w:rFonts w:ascii="Times New Roman"/>
          <w:b w:val="false"/>
          <w:i w:val="false"/>
          <w:color w:val="000000"/>
          <w:sz w:val="28"/>
        </w:rPr>
        <w:t>
      1. Airframe and power plant certifying/support maintenance staff Category B1 (Ұшу аппараттарына, әуе кемелердің қозғалтқыштары мен олардың электржабдықтарына техникалық қызмет көрсету бойынша сертификаттайтын/қолдау жасайтын персонал) - В1 санат)</w:t>
      </w:r>
    </w:p>
    <w:bookmarkEnd w:id="375"/>
    <w:bookmarkStart w:name="z1040" w:id="376"/>
    <w:p>
      <w:pPr>
        <w:spacing w:after="0"/>
        <w:ind w:left="0"/>
        <w:jc w:val="both"/>
      </w:pPr>
      <w:r>
        <w:rPr>
          <w:rFonts w:ascii="Times New Roman"/>
          <w:b w:val="false"/>
          <w:i w:val="false"/>
          <w:color w:val="000000"/>
          <w:sz w:val="28"/>
        </w:rPr>
        <w:t>
      4.1-үлгі "Embraer ERJ 190 with GE CF34. Certifying staff Cat B1" немесе "Embraer ERJ 190 әуе кемені GE CF34 қозғалтқыштарымен. В1 санатты сертификаттайтын персонал".</w:t>
      </w:r>
    </w:p>
    <w:bookmarkEnd w:id="376"/>
    <w:bookmarkStart w:name="z1041" w:id="377"/>
    <w:p>
      <w:pPr>
        <w:spacing w:after="0"/>
        <w:ind w:left="0"/>
        <w:jc w:val="both"/>
      </w:pPr>
      <w:r>
        <w:rPr>
          <w:rFonts w:ascii="Times New Roman"/>
          <w:b w:val="false"/>
          <w:i w:val="false"/>
          <w:color w:val="000000"/>
          <w:sz w:val="28"/>
        </w:rPr>
        <w:t>
      2. Aircraft /Helicopter avionic certifying/support maintenance staff (Ұшақ/тікұшақ авиациялық, радиоэлектронды және электр жабдығына техникалық қызмет көрсетуші сертификаттайтын/қолдау жасайтын персонал) – В2 санат)</w:t>
      </w:r>
    </w:p>
    <w:bookmarkEnd w:id="377"/>
    <w:bookmarkStart w:name="z1042" w:id="378"/>
    <w:p>
      <w:pPr>
        <w:spacing w:after="0"/>
        <w:ind w:left="0"/>
        <w:jc w:val="both"/>
      </w:pPr>
      <w:r>
        <w:rPr>
          <w:rFonts w:ascii="Times New Roman"/>
          <w:b w:val="false"/>
          <w:i w:val="false"/>
          <w:color w:val="000000"/>
          <w:sz w:val="28"/>
        </w:rPr>
        <w:t>
      5.1-үлгі</w:t>
      </w:r>
    </w:p>
    <w:bookmarkEnd w:id="378"/>
    <w:bookmarkStart w:name="z1043" w:id="379"/>
    <w:p>
      <w:pPr>
        <w:spacing w:after="0"/>
        <w:ind w:left="0"/>
        <w:jc w:val="both"/>
      </w:pPr>
      <w:r>
        <w:rPr>
          <w:rFonts w:ascii="Times New Roman"/>
          <w:b w:val="false"/>
          <w:i w:val="false"/>
          <w:color w:val="000000"/>
          <w:sz w:val="28"/>
        </w:rPr>
        <w:t>
      "Embraer ERJ 190 with GE CF34. Certifying staff Cat B2".</w:t>
      </w:r>
    </w:p>
    <w:bookmarkEnd w:id="379"/>
    <w:bookmarkStart w:name="z1044" w:id="380"/>
    <w:p>
      <w:pPr>
        <w:spacing w:after="0"/>
        <w:ind w:left="0"/>
        <w:jc w:val="both"/>
      </w:pPr>
      <w:r>
        <w:rPr>
          <w:rFonts w:ascii="Times New Roman"/>
          <w:b w:val="false"/>
          <w:i w:val="false"/>
          <w:color w:val="000000"/>
          <w:sz w:val="28"/>
        </w:rPr>
        <w:t>
      "GE CF34 қозғалтқышымен Embraer ERJ 190. В2-санатты сертификаттайтын персонал".</w:t>
      </w:r>
    </w:p>
    <w:bookmarkEnd w:id="380"/>
    <w:bookmarkStart w:name="z1045" w:id="381"/>
    <w:p>
      <w:pPr>
        <w:spacing w:after="0"/>
        <w:ind w:left="0"/>
        <w:jc w:val="both"/>
      </w:pPr>
      <w:r>
        <w:rPr>
          <w:rFonts w:ascii="Times New Roman"/>
          <w:b w:val="false"/>
          <w:i w:val="false"/>
          <w:color w:val="000000"/>
          <w:sz w:val="28"/>
        </w:rPr>
        <w:t>
      3. Certifying staff category C (әуе кеме кезеңдік (базалық қызмет көрсету жөніндегі сертификаттайтын персонал) – C санат;</w:t>
      </w:r>
    </w:p>
    <w:bookmarkEnd w:id="381"/>
    <w:bookmarkStart w:name="z1046" w:id="382"/>
    <w:p>
      <w:pPr>
        <w:spacing w:after="0"/>
        <w:ind w:left="0"/>
        <w:jc w:val="both"/>
      </w:pPr>
      <w:r>
        <w:rPr>
          <w:rFonts w:ascii="Times New Roman"/>
          <w:b w:val="false"/>
          <w:i w:val="false"/>
          <w:color w:val="000000"/>
          <w:sz w:val="28"/>
        </w:rPr>
        <w:t>
      8 үлгі.</w:t>
      </w:r>
    </w:p>
    <w:bookmarkEnd w:id="382"/>
    <w:bookmarkStart w:name="z1047" w:id="383"/>
    <w:p>
      <w:pPr>
        <w:spacing w:after="0"/>
        <w:ind w:left="0"/>
        <w:jc w:val="both"/>
      </w:pPr>
      <w:r>
        <w:rPr>
          <w:rFonts w:ascii="Times New Roman"/>
          <w:b w:val="false"/>
          <w:i w:val="false"/>
          <w:color w:val="000000"/>
          <w:sz w:val="28"/>
        </w:rPr>
        <w:t>
      "Embraer 190 with GE CF34. Certifying Staff Cat С" немесе "GE CF4 қозғалтқышымен Embraer ERJ 190. С" санатты сертификаттайтын персонал.</w:t>
      </w:r>
    </w:p>
    <w:bookmarkEnd w:id="383"/>
    <w:bookmarkStart w:name="z1048" w:id="384"/>
    <w:p>
      <w:pPr>
        <w:spacing w:after="0"/>
        <w:ind w:left="0"/>
        <w:jc w:val="both"/>
      </w:pPr>
      <w:r>
        <w:rPr>
          <w:rFonts w:ascii="Times New Roman"/>
          <w:b w:val="false"/>
          <w:i w:val="false"/>
          <w:color w:val="000000"/>
          <w:sz w:val="28"/>
        </w:rPr>
        <w:t>
      4. Certifying Staff category B3 (2000 кг тең және аз максималды ұшу массасымен (MTOM) әуе кемелеріне техникалық қызмет көрсету бойынша сертификаттайтын/қолдау жасайтын персонал) – В3 санат.</w:t>
      </w:r>
    </w:p>
    <w:bookmarkEnd w:id="384"/>
    <w:bookmarkStart w:name="z1049" w:id="385"/>
    <w:p>
      <w:pPr>
        <w:spacing w:after="0"/>
        <w:ind w:left="0"/>
        <w:jc w:val="both"/>
      </w:pPr>
      <w:r>
        <w:rPr>
          <w:rFonts w:ascii="Times New Roman"/>
          <w:b w:val="false"/>
          <w:i w:val="false"/>
          <w:color w:val="000000"/>
          <w:sz w:val="28"/>
        </w:rPr>
        <w:t>
      13.1 үлгі</w:t>
      </w:r>
    </w:p>
    <w:bookmarkEnd w:id="385"/>
    <w:bookmarkStart w:name="z1050" w:id="386"/>
    <w:p>
      <w:pPr>
        <w:spacing w:after="0"/>
        <w:ind w:left="0"/>
        <w:jc w:val="both"/>
      </w:pPr>
      <w:r>
        <w:rPr>
          <w:rFonts w:ascii="Times New Roman"/>
          <w:b w:val="false"/>
          <w:i w:val="false"/>
          <w:color w:val="000000"/>
          <w:sz w:val="28"/>
        </w:rPr>
        <w:t>
      "Сessna-337 with engines JJ1400 Certifying staff Cat B3" немесе "JJ1400 қозғалтқышымен Сessna-337. В3-санатты сертификаттайтын персонал".</w:t>
      </w:r>
    </w:p>
    <w:bookmarkEnd w:id="386"/>
    <w:bookmarkStart w:name="z1051" w:id="387"/>
    <w:p>
      <w:pPr>
        <w:spacing w:after="0"/>
        <w:ind w:left="0"/>
        <w:jc w:val="both"/>
      </w:pPr>
      <w:r>
        <w:rPr>
          <w:rFonts w:ascii="Times New Roman"/>
          <w:b w:val="false"/>
          <w:i w:val="false"/>
          <w:color w:val="000000"/>
          <w:sz w:val="28"/>
        </w:rPr>
        <w:t>
      XIII. Special Remarks (Ерекше белгілер):</w:t>
      </w:r>
    </w:p>
    <w:bookmarkEnd w:id="387"/>
    <w:bookmarkStart w:name="z1052" w:id="388"/>
    <w:p>
      <w:pPr>
        <w:spacing w:after="0"/>
        <w:ind w:left="0"/>
        <w:jc w:val="both"/>
      </w:pPr>
      <w:r>
        <w:rPr>
          <w:rFonts w:ascii="Times New Roman"/>
          <w:b w:val="false"/>
          <w:i w:val="false"/>
          <w:color w:val="000000"/>
          <w:sz w:val="28"/>
        </w:rPr>
        <w:t>
      1. Онсыз лицензия қолдануға келмейтін лицензияға қосымшаның жеке нөмірі.</w:t>
      </w:r>
    </w:p>
    <w:bookmarkEnd w:id="388"/>
    <w:bookmarkStart w:name="z1053" w:id="389"/>
    <w:p>
      <w:pPr>
        <w:spacing w:after="0"/>
        <w:ind w:left="0"/>
        <w:jc w:val="both"/>
      </w:pPr>
      <w:r>
        <w:rPr>
          <w:rFonts w:ascii="Times New Roman"/>
          <w:b w:val="false"/>
          <w:i w:val="false"/>
          <w:color w:val="000000"/>
          <w:sz w:val="28"/>
        </w:rPr>
        <w:t>
      Үлгі. "Licence is valid with attachment # XX XX XX XX", “Date of issue …….” "Лицензия № XXXXXXXXX қосымшамен қолдануға жатады"</w:t>
      </w:r>
    </w:p>
    <w:bookmarkEnd w:id="389"/>
    <w:bookmarkStart w:name="z1054" w:id="390"/>
    <w:p>
      <w:pPr>
        <w:spacing w:after="0"/>
        <w:ind w:left="0"/>
        <w:jc w:val="both"/>
      </w:pPr>
      <w:r>
        <w:rPr>
          <w:rFonts w:ascii="Times New Roman"/>
          <w:b w:val="false"/>
          <w:i w:val="false"/>
          <w:color w:val="000000"/>
          <w:sz w:val="28"/>
        </w:rPr>
        <w:t>
      4. Жеңіл әуе кемелеріне техникалық қызмет көрсету жөніндегі куәліктің XII және XIII тармақтарын толтыру үлгілері.</w:t>
      </w:r>
    </w:p>
    <w:bookmarkEnd w:id="390"/>
    <w:bookmarkStart w:name="z1055" w:id="391"/>
    <w:p>
      <w:pPr>
        <w:spacing w:after="0"/>
        <w:ind w:left="0"/>
        <w:jc w:val="both"/>
      </w:pPr>
      <w:r>
        <w:rPr>
          <w:rFonts w:ascii="Times New Roman"/>
          <w:b w:val="false"/>
          <w:i w:val="false"/>
          <w:color w:val="000000"/>
          <w:sz w:val="28"/>
        </w:rPr>
        <w:t>
      XII. Ratings (Біліктілік белгілері):</w:t>
      </w:r>
    </w:p>
    <w:bookmarkEnd w:id="391"/>
    <w:bookmarkStart w:name="z1056" w:id="392"/>
    <w:p>
      <w:pPr>
        <w:spacing w:after="0"/>
        <w:ind w:left="0"/>
        <w:jc w:val="both"/>
      </w:pPr>
      <w:r>
        <w:rPr>
          <w:rFonts w:ascii="Times New Roman"/>
          <w:b w:val="false"/>
          <w:i w:val="false"/>
          <w:color w:val="000000"/>
          <w:sz w:val="28"/>
        </w:rPr>
        <w:t>
      A. Category (Санат):</w:t>
      </w:r>
    </w:p>
    <w:bookmarkEnd w:id="392"/>
    <w:bookmarkStart w:name="z1057" w:id="393"/>
    <w:p>
      <w:pPr>
        <w:spacing w:after="0"/>
        <w:ind w:left="0"/>
        <w:jc w:val="both"/>
      </w:pPr>
      <w:r>
        <w:rPr>
          <w:rFonts w:ascii="Times New Roman"/>
          <w:b w:val="false"/>
          <w:i w:val="false"/>
          <w:color w:val="000000"/>
          <w:sz w:val="28"/>
        </w:rPr>
        <w:t>
      2) Certifying Staff Category "B3" ("В3" санатындағы сертификаттаушы/қолдаушы персонал).</w:t>
      </w:r>
    </w:p>
    <w:bookmarkEnd w:id="393"/>
    <w:bookmarkStart w:name="z1058" w:id="394"/>
    <w:p>
      <w:pPr>
        <w:spacing w:after="0"/>
        <w:ind w:left="0"/>
        <w:jc w:val="both"/>
      </w:pPr>
      <w:r>
        <w:rPr>
          <w:rFonts w:ascii="Times New Roman"/>
          <w:b w:val="false"/>
          <w:i w:val="false"/>
          <w:color w:val="000000"/>
          <w:sz w:val="28"/>
        </w:rPr>
        <w:t>
      B. Typeofaircraft (әуе кеменің түрі) ("В3" санаты үшін):</w:t>
      </w:r>
    </w:p>
    <w:bookmarkEnd w:id="394"/>
    <w:bookmarkStart w:name="z1059" w:id="395"/>
    <w:p>
      <w:pPr>
        <w:spacing w:after="0"/>
        <w:ind w:left="0"/>
        <w:jc w:val="both"/>
      </w:pPr>
      <w:r>
        <w:rPr>
          <w:rFonts w:ascii="Times New Roman"/>
          <w:b w:val="false"/>
          <w:i w:val="false"/>
          <w:color w:val="000000"/>
          <w:sz w:val="28"/>
        </w:rPr>
        <w:t>
      1) қозғалтқыш түрі көрсетілген ұшу салмағы 5700 кг артық емес ұшақ;</w:t>
      </w:r>
    </w:p>
    <w:bookmarkEnd w:id="395"/>
    <w:bookmarkStart w:name="z1060" w:id="396"/>
    <w:p>
      <w:pPr>
        <w:spacing w:after="0"/>
        <w:ind w:left="0"/>
        <w:jc w:val="both"/>
      </w:pPr>
      <w:r>
        <w:rPr>
          <w:rFonts w:ascii="Times New Roman"/>
          <w:b w:val="false"/>
          <w:i w:val="false"/>
          <w:color w:val="000000"/>
          <w:sz w:val="28"/>
        </w:rPr>
        <w:t>
      2) Газтурбиналы қозғалтқышы бар тікұшақ;</w:t>
      </w:r>
    </w:p>
    <w:bookmarkEnd w:id="396"/>
    <w:bookmarkStart w:name="z1061" w:id="397"/>
    <w:p>
      <w:pPr>
        <w:spacing w:after="0"/>
        <w:ind w:left="0"/>
        <w:jc w:val="both"/>
      </w:pPr>
      <w:r>
        <w:rPr>
          <w:rFonts w:ascii="Times New Roman"/>
          <w:b w:val="false"/>
          <w:i w:val="false"/>
          <w:color w:val="000000"/>
          <w:sz w:val="28"/>
        </w:rPr>
        <w:t>
      3) Поршенді қозғалтқышы бар тікұшақ;</w:t>
      </w:r>
    </w:p>
    <w:bookmarkEnd w:id="397"/>
    <w:bookmarkStart w:name="z1062" w:id="398"/>
    <w:p>
      <w:pPr>
        <w:spacing w:after="0"/>
        <w:ind w:left="0"/>
        <w:jc w:val="both"/>
      </w:pPr>
      <w:r>
        <w:rPr>
          <w:rFonts w:ascii="Times New Roman"/>
          <w:b w:val="false"/>
          <w:i w:val="false"/>
          <w:color w:val="000000"/>
          <w:sz w:val="28"/>
        </w:rPr>
        <w:t>
      4) Ан-2 ұшағы.</w:t>
      </w:r>
    </w:p>
    <w:bookmarkEnd w:id="398"/>
    <w:bookmarkStart w:name="z1063" w:id="399"/>
    <w:p>
      <w:pPr>
        <w:spacing w:after="0"/>
        <w:ind w:left="0"/>
        <w:jc w:val="both"/>
      </w:pPr>
      <w:r>
        <w:rPr>
          <w:rFonts w:ascii="Times New Roman"/>
          <w:b w:val="false"/>
          <w:i w:val="false"/>
          <w:color w:val="000000"/>
          <w:sz w:val="28"/>
        </w:rPr>
        <w:t>
      Мысалы: В3(А), B3(An-2), B3(MHG), B3(AG), B3(B), B3(S), B3(AS).</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қағидаларына</w:t>
            </w:r>
            <w:r>
              <w:br/>
            </w:r>
            <w:r>
              <w:rPr>
                <w:rFonts w:ascii="Times New Roman"/>
                <w:b w:val="false"/>
                <w:i w:val="false"/>
                <w:color w:val="000000"/>
                <w:sz w:val="20"/>
              </w:rPr>
              <w:t>9-қосымша</w:t>
            </w:r>
          </w:p>
        </w:tc>
      </w:tr>
    </w:tbl>
    <w:bookmarkStart w:name="z1065" w:id="400"/>
    <w:p>
      <w:pPr>
        <w:spacing w:after="0"/>
        <w:ind w:left="0"/>
        <w:jc w:val="left"/>
      </w:pPr>
      <w:r>
        <w:rPr>
          <w:rFonts w:ascii="Times New Roman"/>
          <w:b/>
          <w:i w:val="false"/>
          <w:color w:val="000000"/>
        </w:rPr>
        <w:t xml:space="preserve"> Әуе кемелеріне ТҚ жөніндегі маманның қолданыстағы куәлігін жаңа санат немесе қосымша санатпен толықтыруға арналған талаптар.</w:t>
      </w:r>
    </w:p>
    <w:bookmarkEnd w:id="400"/>
    <w:bookmarkStart w:name="z1066" w:id="401"/>
    <w:p>
      <w:pPr>
        <w:spacing w:after="0"/>
        <w:ind w:left="0"/>
        <w:jc w:val="both"/>
      </w:pPr>
      <w:r>
        <w:rPr>
          <w:rFonts w:ascii="Times New Roman"/>
          <w:b w:val="false"/>
          <w:i w:val="false"/>
          <w:color w:val="000000"/>
          <w:sz w:val="28"/>
        </w:rPr>
        <w:t xml:space="preserve">
      Өтінішке сәйкес келетін қосымша санатта пайдаланылатын әуе кемелереге техникалық қызмет көрсетудегі практикалық тәжірибе. </w:t>
      </w:r>
    </w:p>
    <w:bookmarkEnd w:id="401"/>
    <w:bookmarkStart w:name="z1067" w:id="402"/>
    <w:p>
      <w:pPr>
        <w:spacing w:after="0"/>
        <w:ind w:left="0"/>
        <w:jc w:val="both"/>
      </w:pPr>
      <w:r>
        <w:rPr>
          <w:rFonts w:ascii="Times New Roman"/>
          <w:b w:val="false"/>
          <w:i w:val="false"/>
          <w:color w:val="000000"/>
          <w:sz w:val="28"/>
        </w:rPr>
        <w:t>
      Егер өтініш беруші тиісті қосымша санат бойынша емтиханды табысты түрде тапсырып мақұлданған курсты аяқтаса және сертификатпен растаса тәжірибе бойынша талаптар 50 % азайтылуы мүмкін.</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қағидаларына</w:t>
            </w:r>
            <w:r>
              <w:br/>
            </w:r>
            <w:r>
              <w:rPr>
                <w:rFonts w:ascii="Times New Roman"/>
                <w:b w:val="false"/>
                <w:i w:val="false"/>
                <w:color w:val="000000"/>
                <w:sz w:val="20"/>
              </w:rPr>
              <w:t>10-қосымша</w:t>
            </w:r>
          </w:p>
        </w:tc>
      </w:tr>
    </w:tbl>
    <w:bookmarkStart w:name="z1069" w:id="403"/>
    <w:p>
      <w:pPr>
        <w:spacing w:after="0"/>
        <w:ind w:left="0"/>
        <w:jc w:val="left"/>
      </w:pPr>
      <w:r>
        <w:rPr>
          <w:rFonts w:ascii="Times New Roman"/>
          <w:b/>
          <w:i w:val="false"/>
          <w:color w:val="000000"/>
        </w:rPr>
        <w:t xml:space="preserve"> Әуе кеменің рейтингі бойынша талаптар.</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кемелердің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"В1"/"В3" санатты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санатты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 - Множылвигателді әуе кеме - Множылвигателді тікұшақтар - FL290 эшелонынан жоғары сертификатталған тікұшақтар - Электрлік алыстан басқару жүйесімен жабдықталған әуе кеме - Уәкілетті ұйым айқындаған басқа да әуе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үшін) ӘУЕ КЕМЕНІҢ ТҮРІНІҢ ЖЕКЕ РЕЙТИНГІ әуе кеменің түрі бойынша оқу: - Теория + емтихан - Тәжірибелік элементті бағалау Оған қоса Тәжірибелік тағылымдама (куәліктің қосымша санаты бойынша бірінші әуе кеме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ТҮРІНІҢ ЖЕКЕ РЕЙТИНГІ әуе кеменің түрі бойынша оқу: - Теория + емтихан - Тәжірибелік элементті бағалау Оған қоса Тәжірибелік тағылымдама (куәліктің қосымша санаты бойынша бірінші әуе кеме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ТҮРІНІҢ ЖЕКЕ РЕЙТИНГІ әуе кеменің түрі бойынша оқу: - Теория +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 Кіші топтар: 2a: Бір газ турбиналы қозғалтқыштары бар ұшақтар См.(*) 2b: Бір газ турбиналы қозғалтқыштары бар тікұшақтар См.(*) 2c: Поршинді қозғалтқыштары бар тікұшақтар См.(*) (*)1-топта сыныпталғандарды алып тастағанда.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 "В1.3", "В1.4" үшін) ӘУЕ КЕМЕНІҢ ТҮРІ БОЙЫНША ЖЕКЕ РЕЙТИНГ (әуе кеменің түрі бойынша оқу+ практикалық тәжірибе (OJT)) немесе (әуе кеменің түрі бойынша емтихан + практикалық тәжірибе) ҚОСЫМША ТОПТЫҢ ТОЛЫҚ РЕЙТИНГІ (әуе кеменің түрі бойынша оқу+ практикалық тәжірибе (OJT)) немесе (әуе кеменің түрі бойынша емтихан + практикалық тәжірибе) осы қосымша топта берілген кемінде 3 ӘК Өндіруші ҚОСЫМША ТОБЫНЫҢ РЕЙТИНГІ (әуе кеменің түрі бойынша оқу+ практикалық тәжірибе (OJT)) немесе (әуе кеменің түрі бойынша емтихан + практикалық тәжірибе) осы қосымша топта берілген кемінде 2 әуе 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БОЙЫНША ЖЕКЕ РЕЙТИНГ (әуе кеменің түрі бойынша оқу+ практикалық тәжірибе немесе (әуе кеменің түрі бойынша емтихан + практикалық тәжірибе) ҚОСЫМША ТОПТЫҢ ТОЛЫҚ РЕЙТИНГІ Практикалық тәжірибені көрсетуге негізделген Өндіруші ҚОСЫМША ТОБЫНЫҢ РЕЙТИНГІ Практикалық тәжірибені көрсетуге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БОЙЫНША ЖЕКЕ РЕЙТИНГ әуе кеменің түрі бойынша оқу немесе әуе кеменің түрі бойынша емтихан ҚОСЫМША ТОПТЫҢ ТОЛЫҚ РЕЙТИНГІ осы қосымша топта берілген кемінде 3 әуе кеме бойынша әуе кеменің түрі бойынша оқу немесе әуе кеменің түрі бойынша емтихан Өндіруші ҚОСЫМША ТОБЫНЫҢ РЕЙТИНГІ осы қосымша топта берілген кемінде 2 әуе кеме бойынша әуе кеменің түрі бойынша оқу немесе әуе кеменің түрі бойынша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Поршенді ұшақтар (1-топта сыныпталғандарды алып тастағанда)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04"/>
          <w:p>
            <w:pPr>
              <w:spacing w:after="20"/>
              <w:ind w:left="20"/>
              <w:jc w:val="both"/>
            </w:pPr>
            <w:r>
              <w:rPr>
                <w:rFonts w:ascii="Times New Roman"/>
                <w:b w:val="false"/>
                <w:i w:val="false"/>
                <w:color w:val="000000"/>
                <w:sz w:val="20"/>
              </w:rPr>
              <w:t>
(В1.2 үшін) ӘУЕ КЕМЕНІҢ ТҮРІ БОЙЫНША ЖЕКЕ РЕЙТИНГ (әуе кеменің түрі бойынша оқу+ практикалық тағылымдама (OJT)) немесе (әуе кеменің түрі бойынша емтихан + практикалық тәжірибе) 3 ҚОСЫМША ТОПТЫҢ ТОЛЫҚ РЕЙТИНГІ Практикалық тәжірибені көрсетуге негізделген Ограничения: Саңылаулы ұшақтар Металл ұшақтар Композитті ұшақтар Ағаш ұшақтар</w:t>
            </w:r>
          </w:p>
          <w:bookmarkEnd w:id="404"/>
          <w:p>
            <w:pPr>
              <w:spacing w:after="20"/>
              <w:ind w:left="20"/>
              <w:jc w:val="both"/>
            </w:pPr>
            <w:r>
              <w:rPr>
                <w:rFonts w:ascii="Times New Roman"/>
                <w:b w:val="false"/>
                <w:i w:val="false"/>
                <w:color w:val="000000"/>
                <w:sz w:val="20"/>
              </w:rPr>
              <w:t>
Құбырлы металл және матадан жасалған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БОЙЫНША ЖЕКЕ РЕЙТИНГ (әуе кеменің түрі бойынша оқу+ практикалық тағылымдама (OJT)) немесе (әуе кеменің түрі бойынша емтихан + практикалық тәжірибе) 3 ҚОСЫМША ТОПТЫҢ ТОЛЫҚ РЕЙТИНГІ Практикалық тәжірибені көрсетуге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БОЙЫНША ЖЕКЕ РЕЙТИНГ әуе кеменің түрі бойынша оқу немесе әуе кеменің түрі бойынша емтихан 3 ҚОСЫМША ТОПТЫҢ ТОЛЫҚ РЕЙТИНГІ Практикалық тәжірибені көрсетуге негізделген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кг тең және аз МТОМ максималды ұшу массасымен жеңіл авиацияның саңылаусыз поршенді әуе 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үшін) (әуе кеменің түрі бойынша емтихан +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қағидаларының</w:t>
            </w:r>
            <w:r>
              <w:br/>
            </w:r>
            <w:r>
              <w:rPr>
                <w:rFonts w:ascii="Times New Roman"/>
                <w:b w:val="false"/>
                <w:i w:val="false"/>
                <w:color w:val="000000"/>
                <w:sz w:val="20"/>
              </w:rPr>
              <w:t>11-қосымшасы</w:t>
            </w:r>
            <w:r>
              <w:br/>
            </w:r>
            <w:r>
              <w:rPr>
                <w:rFonts w:ascii="Times New Roman"/>
                <w:b w:val="false"/>
                <w:i w:val="false"/>
                <w:color w:val="000000"/>
                <w:sz w:val="20"/>
              </w:rPr>
              <w:t>Нысаны</w:t>
            </w:r>
          </w:p>
        </w:tc>
      </w:tr>
    </w:tbl>
    <w:bookmarkStart w:name="z1072" w:id="405"/>
    <w:p>
      <w:pPr>
        <w:spacing w:after="0"/>
        <w:ind w:left="0"/>
        <w:jc w:val="left"/>
      </w:pPr>
      <w:r>
        <w:rPr>
          <w:rFonts w:ascii="Times New Roman"/>
          <w:b/>
          <w:i w:val="false"/>
          <w:color w:val="000000"/>
        </w:rPr>
        <w:t xml:space="preserve"> Инспекторлық ұйғарым</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06"/>
          <w:p>
            <w:pPr>
              <w:spacing w:after="20"/>
              <w:ind w:left="20"/>
              <w:jc w:val="both"/>
            </w:pPr>
            <w:r>
              <w:rPr>
                <w:rFonts w:ascii="Times New Roman"/>
                <w:b w:val="false"/>
                <w:i w:val="false"/>
                <w:color w:val="000000"/>
                <w:sz w:val="20"/>
              </w:rPr>
              <w:t>
АНЫҚТАЛҒАН СӘЙКЕССІЗДІКТЕР ТУРАЛЫ ХАБАРЛАМА</w:t>
            </w:r>
          </w:p>
          <w:bookmarkEnd w:id="406"/>
          <w:p>
            <w:pPr>
              <w:spacing w:after="20"/>
              <w:ind w:left="20"/>
              <w:jc w:val="both"/>
            </w:pPr>
            <w:r>
              <w:rPr>
                <w:rFonts w:ascii="Times New Roman"/>
                <w:b w:val="false"/>
                <w:i w:val="false"/>
                <w:color w:val="000000"/>
                <w:sz w:val="20"/>
              </w:rPr>
              <w:t>
FINDING CLEARANCE REPORT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07"/>
          <w:p>
            <w:pPr>
              <w:spacing w:after="20"/>
              <w:ind w:left="20"/>
              <w:jc w:val="both"/>
            </w:pPr>
            <w:r>
              <w:rPr>
                <w:rFonts w:ascii="Times New Roman"/>
                <w:b w:val="false"/>
                <w:i w:val="false"/>
                <w:color w:val="000000"/>
                <w:sz w:val="20"/>
              </w:rPr>
              <w:t>
Нормативтік құжатқа сілтеме /Regulatory Reference:</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Инспекторлық ұйғарым азаматтық авиация және (немесе) эксперименталды авиация саласында қызметті жүзеге асыратын жеке және заңды тұлғалар үшін міндетті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Инспекторлық ұйғарымды орындамау азаматтық авиация және (немесе) эксперименталды авиация саласында қызметті жүзеге асыруға сертификаттың қолданылуын тоқтату немесе қайтарып алу үшін негіздеме болып табылады және Заңның 12-бабының 5-тармағына сәйкес Қазақстан Республикасының заңдарында белгіленген.</w:t>
            </w:r>
          </w:p>
          <w:p>
            <w:pPr>
              <w:spacing w:after="20"/>
              <w:ind w:left="20"/>
              <w:jc w:val="both"/>
            </w:pPr>
            <w:r>
              <w:rPr>
                <w:rFonts w:ascii="Times New Roman"/>
                <w:b w:val="false"/>
                <w:i w:val="false"/>
                <w:color w:val="000000"/>
                <w:sz w:val="20"/>
              </w:rPr>
              <w:t>
Авиациялық инспекторлар беретін инспекторлық ұйғарымдарға жоғары тұрған лауазымды тұлғаға немесе сотқа шағым түсіруге болады.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 / FINDING: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408"/>
          <w:p>
            <w:pPr>
              <w:spacing w:after="20"/>
              <w:ind w:left="20"/>
              <w:jc w:val="both"/>
            </w:pPr>
            <w:r>
              <w:rPr>
                <w:rFonts w:ascii="Times New Roman"/>
                <w:b w:val="false"/>
                <w:i w:val="false"/>
                <w:color w:val="000000"/>
                <w:sz w:val="20"/>
              </w:rPr>
              <w:t>
Аудиторлар:</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Auditors</w:t>
            </w:r>
          </w:p>
          <w:p>
            <w:pPr>
              <w:spacing w:after="20"/>
              <w:ind w:left="20"/>
              <w:jc w:val="both"/>
            </w:pPr>
            <w:r>
              <w:rPr>
                <w:rFonts w:ascii="Times New Roman"/>
                <w:b w:val="false"/>
                <w:i w:val="false"/>
                <w:color w:val="000000"/>
                <w:sz w:val="20"/>
              </w:rPr>
              <w:t>
Қолы /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09"/>
          <w:p>
            <w:pPr>
              <w:spacing w:after="20"/>
              <w:ind w:left="20"/>
              <w:jc w:val="both"/>
            </w:pPr>
            <w:r>
              <w:rPr>
                <w:rFonts w:ascii="Times New Roman"/>
                <w:b w:val="false"/>
                <w:i w:val="false"/>
                <w:color w:val="000000"/>
                <w:sz w:val="20"/>
              </w:rPr>
              <w:t>
Жауапты</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Басшы:</w:t>
            </w:r>
          </w:p>
          <w:p>
            <w:pPr>
              <w:spacing w:after="20"/>
              <w:ind w:left="20"/>
              <w:jc w:val="both"/>
            </w:pPr>
            <w:r>
              <w:rPr>
                <w:rFonts w:ascii="Times New Roman"/>
                <w:b w:val="false"/>
                <w:i w:val="false"/>
                <w:color w:val="000000"/>
                <w:sz w:val="20"/>
              </w:rPr>
              <w:t>
Қолы /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жою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410"/>
          <w:p>
            <w:pPr>
              <w:spacing w:after="20"/>
              <w:ind w:left="20"/>
              <w:jc w:val="both"/>
            </w:pPr>
            <w:r>
              <w:rPr>
                <w:rFonts w:ascii="Times New Roman"/>
                <w:b w:val="false"/>
                <w:i w:val="false"/>
                <w:color w:val="000000"/>
                <w:sz w:val="20"/>
              </w:rPr>
              <w:t>
Тексеру күні:</w:t>
            </w:r>
          </w:p>
          <w:bookmarkEnd w:id="410"/>
          <w:p>
            <w:pPr>
              <w:spacing w:after="20"/>
              <w:ind w:left="20"/>
              <w:jc w:val="both"/>
            </w:pPr>
            <w:r>
              <w:rPr>
                <w:rFonts w:ascii="Times New Roman"/>
                <w:b w:val="false"/>
                <w:i w:val="false"/>
                <w:color w:val="000000"/>
                <w:sz w:val="20"/>
              </w:rPr>
              <w:t>
Audit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11"/>
          <w:p>
            <w:pPr>
              <w:spacing w:after="20"/>
              <w:ind w:left="20"/>
              <w:jc w:val="both"/>
            </w:pPr>
            <w:r>
              <w:rPr>
                <w:rFonts w:ascii="Times New Roman"/>
                <w:b w:val="false"/>
                <w:i w:val="false"/>
                <w:color w:val="000000"/>
                <w:sz w:val="20"/>
              </w:rPr>
              <w:t>
Тексеру негіздемесі:</w:t>
            </w:r>
          </w:p>
          <w:bookmarkEnd w:id="411"/>
          <w:p>
            <w:pPr>
              <w:spacing w:after="20"/>
              <w:ind w:left="20"/>
              <w:jc w:val="both"/>
            </w:pPr>
            <w:r>
              <w:rPr>
                <w:rFonts w:ascii="Times New Roman"/>
                <w:b w:val="false"/>
                <w:i w:val="false"/>
                <w:color w:val="000000"/>
                <w:sz w:val="20"/>
              </w:rPr>
              <w:t>
Audit 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келмеу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12"/>
          <w:p>
            <w:pPr>
              <w:spacing w:after="20"/>
              <w:ind w:left="20"/>
              <w:jc w:val="both"/>
            </w:pPr>
            <w:r>
              <w:rPr>
                <w:rFonts w:ascii="Times New Roman"/>
                <w:b w:val="false"/>
                <w:i w:val="false"/>
                <w:color w:val="000000"/>
                <w:sz w:val="20"/>
              </w:rPr>
              <w:t>
Ұйымның/пайдаланушының сәйкес келмеушіліктерді жою туралы хабарламасы (түзету шаралары)</w:t>
            </w:r>
          </w:p>
          <w:bookmarkEnd w:id="412"/>
          <w:p>
            <w:pPr>
              <w:spacing w:after="20"/>
              <w:ind w:left="20"/>
              <w:jc w:val="both"/>
            </w:pPr>
            <w:r>
              <w:rPr>
                <w:rFonts w:ascii="Times New Roman"/>
                <w:b w:val="false"/>
                <w:i w:val="false"/>
                <w:color w:val="000000"/>
                <w:sz w:val="20"/>
              </w:rPr>
              <w:t>
Organisation’s/ Operator’sstatementonclearance (Correctiveactions)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413"/>
          <w:p>
            <w:pPr>
              <w:spacing w:after="20"/>
              <w:ind w:left="20"/>
              <w:jc w:val="both"/>
            </w:pPr>
            <w:r>
              <w:rPr>
                <w:rFonts w:ascii="Times New Roman"/>
                <w:b w:val="false"/>
                <w:i w:val="false"/>
                <w:color w:val="000000"/>
                <w:sz w:val="20"/>
              </w:rPr>
              <w:t>
Күні:</w:t>
            </w:r>
          </w:p>
          <w:bookmarkEnd w:id="413"/>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414"/>
          <w:p>
            <w:pPr>
              <w:spacing w:after="20"/>
              <w:ind w:left="20"/>
              <w:jc w:val="both"/>
            </w:pPr>
            <w:r>
              <w:rPr>
                <w:rFonts w:ascii="Times New Roman"/>
                <w:b w:val="false"/>
                <w:i w:val="false"/>
                <w:color w:val="000000"/>
                <w:sz w:val="20"/>
              </w:rPr>
              <w:t>
Атқаратын лауазымы:</w:t>
            </w:r>
          </w:p>
          <w:bookmarkEnd w:id="414"/>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15"/>
          <w:p>
            <w:pPr>
              <w:spacing w:after="20"/>
              <w:ind w:left="20"/>
              <w:jc w:val="both"/>
            </w:pPr>
            <w:r>
              <w:rPr>
                <w:rFonts w:ascii="Times New Roman"/>
                <w:b w:val="false"/>
                <w:i w:val="false"/>
                <w:color w:val="000000"/>
                <w:sz w:val="20"/>
              </w:rPr>
              <w:t>
Қолы:</w:t>
            </w:r>
          </w:p>
          <w:bookmarkEnd w:id="415"/>
          <w:p>
            <w:pPr>
              <w:spacing w:after="20"/>
              <w:ind w:left="20"/>
              <w:jc w:val="both"/>
            </w:pPr>
            <w:r>
              <w:rPr>
                <w:rFonts w:ascii="Times New Roman"/>
                <w:b w:val="false"/>
                <w:i w:val="false"/>
                <w:color w:val="000000"/>
                <w:sz w:val="20"/>
              </w:rPr>
              <w:t>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келмеушіліктердің алдын алу бойынша уәкілетті ұйымның инспекторының қорытындысы: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416"/>
          <w:p>
            <w:pPr>
              <w:spacing w:after="20"/>
              <w:ind w:left="20"/>
              <w:jc w:val="both"/>
            </w:pPr>
            <w:r>
              <w:rPr>
                <w:rFonts w:ascii="Times New Roman"/>
                <w:b w:val="false"/>
                <w:i w:val="false"/>
                <w:color w:val="000000"/>
                <w:sz w:val="20"/>
              </w:rPr>
              <w:t>
Күні:</w:t>
            </w:r>
          </w:p>
          <w:bookmarkEnd w:id="416"/>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417"/>
          <w:p>
            <w:pPr>
              <w:spacing w:after="20"/>
              <w:ind w:left="20"/>
              <w:jc w:val="both"/>
            </w:pPr>
            <w:r>
              <w:rPr>
                <w:rFonts w:ascii="Times New Roman"/>
                <w:b w:val="false"/>
                <w:i w:val="false"/>
                <w:color w:val="000000"/>
                <w:sz w:val="20"/>
              </w:rPr>
              <w:t>
Тегі:</w:t>
            </w:r>
          </w:p>
          <w:bookmarkEnd w:id="417"/>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18"/>
          <w:p>
            <w:pPr>
              <w:spacing w:after="20"/>
              <w:ind w:left="20"/>
              <w:jc w:val="both"/>
            </w:pPr>
            <w:r>
              <w:rPr>
                <w:rFonts w:ascii="Times New Roman"/>
                <w:b w:val="false"/>
                <w:i w:val="false"/>
                <w:color w:val="000000"/>
                <w:sz w:val="20"/>
              </w:rPr>
              <w:t>
Қолы:</w:t>
            </w:r>
          </w:p>
          <w:bookmarkEnd w:id="418"/>
          <w:p>
            <w:pPr>
              <w:spacing w:after="20"/>
              <w:ind w:left="20"/>
              <w:jc w:val="both"/>
            </w:pPr>
            <w:r>
              <w:rPr>
                <w:rFonts w:ascii="Times New Roman"/>
                <w:b w:val="false"/>
                <w:i w:val="false"/>
                <w:color w:val="000000"/>
                <w:sz w:val="20"/>
              </w:rPr>
              <w:t>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 жойылды: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19"/>
          <w:p>
            <w:pPr>
              <w:spacing w:after="20"/>
              <w:ind w:left="20"/>
              <w:jc w:val="both"/>
            </w:pPr>
            <w:r>
              <w:rPr>
                <w:rFonts w:ascii="Times New Roman"/>
                <w:b w:val="false"/>
                <w:i w:val="false"/>
                <w:color w:val="000000"/>
                <w:sz w:val="20"/>
              </w:rPr>
              <w:t>
Күні:</w:t>
            </w:r>
          </w:p>
          <w:bookmarkEnd w:id="419"/>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420"/>
          <w:p>
            <w:pPr>
              <w:spacing w:after="20"/>
              <w:ind w:left="20"/>
              <w:jc w:val="both"/>
            </w:pPr>
            <w:r>
              <w:rPr>
                <w:rFonts w:ascii="Times New Roman"/>
                <w:b w:val="false"/>
                <w:i w:val="false"/>
                <w:color w:val="000000"/>
                <w:sz w:val="20"/>
              </w:rPr>
              <w:t>
Басқарма бастығы:</w:t>
            </w:r>
          </w:p>
          <w:bookmarkEnd w:id="420"/>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421"/>
          <w:p>
            <w:pPr>
              <w:spacing w:after="20"/>
              <w:ind w:left="20"/>
              <w:jc w:val="both"/>
            </w:pPr>
            <w:r>
              <w:rPr>
                <w:rFonts w:ascii="Times New Roman"/>
                <w:b w:val="false"/>
                <w:i w:val="false"/>
                <w:color w:val="000000"/>
                <w:sz w:val="20"/>
              </w:rPr>
              <w:t>
Қолы:</w:t>
            </w:r>
          </w:p>
          <w:bookmarkEnd w:id="421"/>
          <w:p>
            <w:pPr>
              <w:spacing w:after="20"/>
              <w:ind w:left="20"/>
              <w:jc w:val="both"/>
            </w:pPr>
            <w:r>
              <w:rPr>
                <w:rFonts w:ascii="Times New Roman"/>
                <w:b w:val="false"/>
                <w:i w:val="false"/>
                <w:color w:val="000000"/>
                <w:sz w:val="20"/>
              </w:rPr>
              <w:t>
Signature</w:t>
            </w:r>
          </w:p>
        </w:tc>
      </w:tr>
    </w:tbl>
    <w:bookmarkStart w:name="z1093" w:id="422"/>
    <w:p>
      <w:pPr>
        <w:spacing w:after="0"/>
        <w:ind w:left="0"/>
        <w:jc w:val="both"/>
      </w:pPr>
      <w:r>
        <w:rPr>
          <w:rFonts w:ascii="Times New Roman"/>
          <w:b w:val="false"/>
          <w:i w:val="false"/>
          <w:color w:val="000000"/>
          <w:sz w:val="28"/>
        </w:rPr>
        <w:t>
      Сәйкес келмеушіліктер санаты:</w:t>
      </w:r>
    </w:p>
    <w:bookmarkEnd w:id="422"/>
    <w:bookmarkStart w:name="z1094" w:id="423"/>
    <w:p>
      <w:pPr>
        <w:spacing w:after="0"/>
        <w:ind w:left="0"/>
        <w:jc w:val="both"/>
      </w:pPr>
      <w:r>
        <w:rPr>
          <w:rFonts w:ascii="Times New Roman"/>
          <w:b w:val="false"/>
          <w:i w:val="false"/>
          <w:color w:val="000000"/>
          <w:sz w:val="28"/>
        </w:rPr>
        <w:t>
      I Критикалық: ұшу қауіпсіздігіне/авиациялық қауіпсіздікке кері әсер ететін және белгіленген рәсімдерге немесе Нормативтік құқықтық актілердің талаптарына қарама-қайшы келетін ауытқулар сипатын немесе нормативтік актілер талаптарын жүйелі түрде бұзу.</w:t>
      </w:r>
    </w:p>
    <w:bookmarkEnd w:id="423"/>
    <w:bookmarkStart w:name="z1095" w:id="424"/>
    <w:p>
      <w:pPr>
        <w:spacing w:after="0"/>
        <w:ind w:left="0"/>
        <w:jc w:val="both"/>
      </w:pPr>
      <w:r>
        <w:rPr>
          <w:rFonts w:ascii="Times New Roman"/>
          <w:b w:val="false"/>
          <w:i w:val="false"/>
          <w:color w:val="000000"/>
          <w:sz w:val="28"/>
        </w:rPr>
        <w:t>
      II Аз критикалық: нормативтік актілерге, рәсімдерге немесе шарттың талаптарына қарама-қайшы келетін, бірақ жүйелік және критикалық сипаты жоқ кейбір ауытқулар.</w:t>
      </w:r>
    </w:p>
    <w:bookmarkEnd w:id="4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