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b895" w14:textId="a18b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вагондарын жүк тиеуге дайындау"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946 бұйрығы. Қазақстан Республикасының Әділет министрлігінде 2013 жылы 19 желтоқсанда № 8983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«Жүк вагондарын жүк тиеуге дайындау»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мідетін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946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«Жүк вагондарын жүк тиеуге дайындау» кәсіби стандарт</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«Поездардың қозғалысын диспетчерлік реттеу» кәсіби стандарты (бұдан әрі – КС) «Құрлық көлігі саласындағы қызметтер»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Экономикалық қызмет түрлерінің жалпы жіктеуіші (бұдан әрі - 03-2007 ҚР МЖ) 52.24 «Көлікті жүктерді өңдеу».</w:t>
      </w:r>
      <w:r>
        <w:br/>
      </w:r>
      <w:r>
        <w:rPr>
          <w:rFonts w:ascii="Times New Roman"/>
          <w:b w:val="false"/>
          <w:i w:val="false"/>
          <w:color w:val="000000"/>
          <w:sz w:val="28"/>
        </w:rPr>
        <w:t>
      1) Экономикалық қызмет түрінің (кәсіптік қызмет саласының) негізгі мақсаты:</w:t>
      </w:r>
      <w:r>
        <w:br/>
      </w:r>
      <w:r>
        <w:rPr>
          <w:rFonts w:ascii="Times New Roman"/>
          <w:b w:val="false"/>
          <w:i w:val="false"/>
          <w:color w:val="000000"/>
          <w:sz w:val="28"/>
        </w:rPr>
        <w:t>
      жүк вагондарын тиеуге дайындау.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9"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20" w:id="8"/>
    <w:p>
      <w:pPr>
        <w:spacing w:after="0"/>
        <w:ind w:left="0"/>
        <w:jc w:val="left"/>
      </w:pPr>
      <w:r>
        <w:rPr>
          <w:rFonts w:ascii="Times New Roman"/>
          <w:b/>
          <w:i w:val="false"/>
          <w:color w:val="000000"/>
        </w:rPr>
        <w:t xml:space="preserve"> 
1-параграф «Бригадир»</w:t>
      </w:r>
    </w:p>
    <w:bookmarkEnd w:id="8"/>
    <w:bookmarkStart w:name="z21" w:id="9"/>
    <w:p>
      <w:pPr>
        <w:spacing w:after="0"/>
        <w:ind w:left="0"/>
        <w:jc w:val="both"/>
      </w:pPr>
      <w:r>
        <w:rPr>
          <w:rFonts w:ascii="Times New Roman"/>
          <w:b w:val="false"/>
          <w:i w:val="false"/>
          <w:color w:val="000000"/>
          <w:sz w:val="28"/>
        </w:rPr>
        <w:t>
      6. Еңбек қызмет түрінің (кәсіптің) карточкасы:</w:t>
      </w:r>
      <w:r>
        <w:br/>
      </w:r>
      <w:r>
        <w:rPr>
          <w:rFonts w:ascii="Times New Roman"/>
          <w:b w:val="false"/>
          <w:i w:val="false"/>
          <w:color w:val="000000"/>
          <w:sz w:val="28"/>
        </w:rPr>
        <w:t>
      1) біліктілік деңгейі: ҰБШ – 4, СБШ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көлігінің механизмдері және жол машиналарын жөндеу және қызмет көрсету бойынша жұмысшылар кәсібі»;</w:t>
      </w:r>
      <w:r>
        <w:br/>
      </w:r>
      <w:r>
        <w:rPr>
          <w:rFonts w:ascii="Times New Roman"/>
          <w:b w:val="false"/>
          <w:i w:val="false"/>
          <w:color w:val="000000"/>
          <w:sz w:val="28"/>
        </w:rPr>
        <w:t>
      3) лауазымның(кәсіптің) ықтимал атаулары: бригадир, (босатылған) бригадир;</w:t>
      </w:r>
      <w:r>
        <w:br/>
      </w:r>
      <w:r>
        <w:rPr>
          <w:rFonts w:ascii="Times New Roman"/>
          <w:b w:val="false"/>
          <w:i w:val="false"/>
          <w:color w:val="000000"/>
          <w:sz w:val="28"/>
        </w:rPr>
        <w:t>
      4) атқарылатын еңбек қызметінің жиынтық сипаттамасы - теміржол көлігі ұйымында жұмыстар орындалуын ұйымдастыруын жүзеге асыру;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Бригадирінің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2" w:id="10"/>
    <w:p>
      <w:pPr>
        <w:spacing w:after="0"/>
        <w:ind w:left="0"/>
        <w:jc w:val="left"/>
      </w:pPr>
      <w:r>
        <w:rPr>
          <w:rFonts w:ascii="Times New Roman"/>
          <w:b/>
          <w:i w:val="false"/>
          <w:color w:val="000000"/>
        </w:rPr>
        <w:t xml:space="preserve"> 
2-параграф «Бригадир (жылжымалы құрамды жөндеу бойынша</w:t>
      </w:r>
      <w:r>
        <w:br/>
      </w:r>
      <w:r>
        <w:rPr>
          <w:rFonts w:ascii="Times New Roman"/>
          <w:b/>
          <w:i w:val="false"/>
          <w:color w:val="000000"/>
        </w:rPr>
        <w:t>
слесарь)»</w:t>
      </w:r>
    </w:p>
    <w:bookmarkEnd w:id="10"/>
    <w:bookmarkStart w:name="z23" w:id="11"/>
    <w:p>
      <w:pPr>
        <w:spacing w:after="0"/>
        <w:ind w:left="0"/>
        <w:jc w:val="both"/>
      </w:pPr>
      <w:r>
        <w:rPr>
          <w:rFonts w:ascii="Times New Roman"/>
          <w:b w:val="false"/>
          <w:i w:val="false"/>
          <w:color w:val="000000"/>
          <w:sz w:val="28"/>
        </w:rPr>
        <w:t>
      7. Еңбек қызмет түрінің (кәсіптің) карточкасы:</w:t>
      </w:r>
      <w:r>
        <w:br/>
      </w:r>
      <w:r>
        <w:rPr>
          <w:rFonts w:ascii="Times New Roman"/>
          <w:b w:val="false"/>
          <w:i w:val="false"/>
          <w:color w:val="000000"/>
          <w:sz w:val="28"/>
        </w:rPr>
        <w:t>
      1) біліктілік деңгейі: ҰБШ – 4, СБШ – 4;</w:t>
      </w:r>
      <w:r>
        <w:br/>
      </w:r>
      <w:r>
        <w:rPr>
          <w:rFonts w:ascii="Times New Roman"/>
          <w:b w:val="false"/>
          <w:i w:val="false"/>
          <w:color w:val="000000"/>
          <w:sz w:val="28"/>
        </w:rPr>
        <w:t>
      2) ҚР 01-2005 МЖ бойынша базалық тобы: 7214 «Дөңгелектерді механикалы өңдеу және бақылау бригадирі»;</w:t>
      </w:r>
      <w:r>
        <w:br/>
      </w:r>
      <w:r>
        <w:rPr>
          <w:rFonts w:ascii="Times New Roman"/>
          <w:b w:val="false"/>
          <w:i w:val="false"/>
          <w:color w:val="000000"/>
          <w:sz w:val="28"/>
        </w:rPr>
        <w:t>
      3) лауазымның (кәсіптің) ықтимал атаулары: бригадир (жылжымалы құрамды жөндеу бойынша слесарь);</w:t>
      </w:r>
      <w:r>
        <w:br/>
      </w:r>
      <w:r>
        <w:rPr>
          <w:rFonts w:ascii="Times New Roman"/>
          <w:b w:val="false"/>
          <w:i w:val="false"/>
          <w:color w:val="000000"/>
          <w:sz w:val="28"/>
        </w:rPr>
        <w:t>
      4) атқарылатын еңбек қызметінің жиынтық сипаттамасы - цехте жұмысшылармен жұмысты орындағанда техника және өрт қауіпсіздігі бойынша бақылау жүргізу;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Бригадирының (жылжымалы құрамды жөндеу бойынша слесарь)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4" w:id="12"/>
    <w:p>
      <w:pPr>
        <w:spacing w:after="0"/>
        <w:ind w:left="0"/>
        <w:jc w:val="left"/>
      </w:pPr>
      <w:r>
        <w:rPr>
          <w:rFonts w:ascii="Times New Roman"/>
          <w:b/>
          <w:i w:val="false"/>
          <w:color w:val="000000"/>
        </w:rPr>
        <w:t xml:space="preserve"> 
3-парграф «Бригадир (дөңгелек жұптары бойынша, вагондарды</w:t>
      </w:r>
      <w:r>
        <w:br/>
      </w:r>
      <w:r>
        <w:rPr>
          <w:rFonts w:ascii="Times New Roman"/>
          <w:b/>
          <w:i w:val="false"/>
          <w:color w:val="000000"/>
        </w:rPr>
        <w:t>
тіркеу бойынша)»</w:t>
      </w:r>
    </w:p>
    <w:bookmarkEnd w:id="12"/>
    <w:bookmarkStart w:name="z25" w:id="13"/>
    <w:p>
      <w:pPr>
        <w:spacing w:after="0"/>
        <w:ind w:left="0"/>
        <w:jc w:val="both"/>
      </w:pPr>
      <w:r>
        <w:rPr>
          <w:rFonts w:ascii="Times New Roman"/>
          <w:b w:val="false"/>
          <w:i w:val="false"/>
          <w:color w:val="000000"/>
          <w:sz w:val="28"/>
        </w:rPr>
        <w:t>
      8. Еңбек қызмет түрінің (кәсіптің) карточкасы:</w:t>
      </w:r>
      <w:r>
        <w:br/>
      </w:r>
      <w:r>
        <w:rPr>
          <w:rFonts w:ascii="Times New Roman"/>
          <w:b w:val="false"/>
          <w:i w:val="false"/>
          <w:color w:val="000000"/>
          <w:sz w:val="28"/>
        </w:rPr>
        <w:t>
      1) біліктілік деңгейі:ҰБШ – 4, СБШ – 4;</w:t>
      </w:r>
      <w:r>
        <w:br/>
      </w:r>
      <w:r>
        <w:rPr>
          <w:rFonts w:ascii="Times New Roman"/>
          <w:b w:val="false"/>
          <w:i w:val="false"/>
          <w:color w:val="000000"/>
          <w:sz w:val="28"/>
        </w:rPr>
        <w:t>
      2) ҚР 01-2005 МЖ бойынша базалық тобы: 7214 «Дөңгелектерді механикалы өңдеу және бақылау бригадирі»</w:t>
      </w:r>
      <w:r>
        <w:br/>
      </w:r>
      <w:r>
        <w:rPr>
          <w:rFonts w:ascii="Times New Roman"/>
          <w:b w:val="false"/>
          <w:i w:val="false"/>
          <w:color w:val="000000"/>
          <w:sz w:val="28"/>
        </w:rPr>
        <w:t>
      3) лауазымның (кәсіптің) ықтимал атаулары: бригадир (дөңгелек жұптары бойынша, вагондарды тіркеу бойынша);</w:t>
      </w:r>
      <w:r>
        <w:br/>
      </w:r>
      <w:r>
        <w:rPr>
          <w:rFonts w:ascii="Times New Roman"/>
          <w:b w:val="false"/>
          <w:i w:val="false"/>
          <w:color w:val="000000"/>
          <w:sz w:val="28"/>
        </w:rPr>
        <w:t>
      4) атқарылатын еңбек қызметінің жиынтық сипаттамасы - цехте жұмысшылармен жұмысты орындағанда техника және өрт қауіпсіздігі бойынша бақылау жүргізу;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Бригадирының (дөңгелек жұптары бойынша, вагондарды тіркеу бойынша)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26" w:id="14"/>
    <w:p>
      <w:pPr>
        <w:spacing w:after="0"/>
        <w:ind w:left="0"/>
        <w:jc w:val="left"/>
      </w:pPr>
      <w:r>
        <w:rPr>
          <w:rFonts w:ascii="Times New Roman"/>
          <w:b/>
          <w:i w:val="false"/>
          <w:color w:val="000000"/>
        </w:rPr>
        <w:t xml:space="preserve"> 
4-параграф «Рефрижераторлы секциялар механигі»</w:t>
      </w:r>
    </w:p>
    <w:bookmarkEnd w:id="14"/>
    <w:bookmarkStart w:name="z27" w:id="15"/>
    <w:p>
      <w:pPr>
        <w:spacing w:after="0"/>
        <w:ind w:left="0"/>
        <w:jc w:val="both"/>
      </w:pPr>
      <w:r>
        <w:rPr>
          <w:rFonts w:ascii="Times New Roman"/>
          <w:b w:val="false"/>
          <w:i w:val="false"/>
          <w:color w:val="000000"/>
          <w:sz w:val="28"/>
        </w:rPr>
        <w:t>
      9. Еңбек қызмет түрінің (кәсіптің) карточкасы:</w:t>
      </w:r>
      <w:r>
        <w:br/>
      </w:r>
      <w:r>
        <w:rPr>
          <w:rFonts w:ascii="Times New Roman"/>
          <w:b w:val="false"/>
          <w:i w:val="false"/>
          <w:color w:val="000000"/>
          <w:sz w:val="28"/>
        </w:rPr>
        <w:t>
      1) біліктілік деңгейі: ҰБШ – 4, СБШ – 4;</w:t>
      </w:r>
      <w:r>
        <w:br/>
      </w:r>
      <w:r>
        <w:rPr>
          <w:rFonts w:ascii="Times New Roman"/>
          <w:b w:val="false"/>
          <w:i w:val="false"/>
          <w:color w:val="000000"/>
          <w:sz w:val="28"/>
        </w:rPr>
        <w:t>
      2) ҚР 01-2005 МЖ бойынша базалық тобы: 3115 «Техник-механик»</w:t>
      </w:r>
      <w:r>
        <w:br/>
      </w:r>
      <w:r>
        <w:rPr>
          <w:rFonts w:ascii="Times New Roman"/>
          <w:b w:val="false"/>
          <w:i w:val="false"/>
          <w:color w:val="000000"/>
          <w:sz w:val="28"/>
        </w:rPr>
        <w:t>
      3) лауазымның (кәсіптің) ықтимал атаулары: рефрижераторлы секциялар механигі;</w:t>
      </w:r>
      <w:r>
        <w:br/>
      </w:r>
      <w:r>
        <w:rPr>
          <w:rFonts w:ascii="Times New Roman"/>
          <w:b w:val="false"/>
          <w:i w:val="false"/>
          <w:color w:val="000000"/>
          <w:sz w:val="28"/>
        </w:rPr>
        <w:t>
      4) атқарылатын еңбек қызметінің жиынтық сипаттамасы - субъектті рефрижераторлы секциялар механизмдері және жабдықтарының апатсыз жұмысын және дұрыс жағдайда күтілуін қамтамасыз ету;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Рефрижераторлы секциялар механигінің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28" w:id="16"/>
    <w:p>
      <w:pPr>
        <w:spacing w:after="0"/>
        <w:ind w:left="0"/>
        <w:jc w:val="left"/>
      </w:pPr>
      <w:r>
        <w:rPr>
          <w:rFonts w:ascii="Times New Roman"/>
          <w:b/>
          <w:i w:val="false"/>
          <w:color w:val="000000"/>
        </w:rPr>
        <w:t xml:space="preserve"> 
5-параграф «Вагондарды жуу пункті басшысы»</w:t>
      </w:r>
    </w:p>
    <w:bookmarkEnd w:id="16"/>
    <w:bookmarkStart w:name="z29" w:id="17"/>
    <w:p>
      <w:pPr>
        <w:spacing w:after="0"/>
        <w:ind w:left="0"/>
        <w:jc w:val="both"/>
      </w:pPr>
      <w:r>
        <w:rPr>
          <w:rFonts w:ascii="Times New Roman"/>
          <w:b w:val="false"/>
          <w:i w:val="false"/>
          <w:color w:val="000000"/>
          <w:sz w:val="28"/>
        </w:rPr>
        <w:t>
      10. Еңбек қызмет түрінің (кәсіптің) карточкасы:</w:t>
      </w:r>
      <w:r>
        <w:br/>
      </w:r>
      <w:r>
        <w:rPr>
          <w:rFonts w:ascii="Times New Roman"/>
          <w:b w:val="false"/>
          <w:i w:val="false"/>
          <w:color w:val="000000"/>
          <w:sz w:val="28"/>
        </w:rPr>
        <w:t>
      1) біліктілік деңгейі: ҰБШ – 5, СБШ – 5;</w:t>
      </w:r>
      <w:r>
        <w:br/>
      </w:r>
      <w:r>
        <w:rPr>
          <w:rFonts w:ascii="Times New Roman"/>
          <w:b w:val="false"/>
          <w:i w:val="false"/>
          <w:color w:val="000000"/>
          <w:sz w:val="28"/>
        </w:rPr>
        <w:t>
      2) ҚР 01-2005 МЖ кәсіптердің мемлекеттік сыныптауышы (әрі әрі – ҚР 01-2005 МС) бойынша базалық тобы: 1226 «Материалды техникалық қамдану және өтімде көлік және байланыс ұйымының арнайы (өндірістік-пайдалану) бөлімшесі (қызметі) жетекшісі»;</w:t>
      </w:r>
      <w:r>
        <w:br/>
      </w:r>
      <w:r>
        <w:rPr>
          <w:rFonts w:ascii="Times New Roman"/>
          <w:b w:val="false"/>
          <w:i w:val="false"/>
          <w:color w:val="000000"/>
          <w:sz w:val="28"/>
        </w:rPr>
        <w:t>
      3) лауазымның (кәсіптің) ықтимал атаулары: вагондарды жуу пункті басшысы;</w:t>
      </w:r>
      <w:r>
        <w:br/>
      </w:r>
      <w:r>
        <w:rPr>
          <w:rFonts w:ascii="Times New Roman"/>
          <w:b w:val="false"/>
          <w:i w:val="false"/>
          <w:color w:val="000000"/>
          <w:sz w:val="28"/>
        </w:rPr>
        <w:t>
      4) атқарылатын еңбек қызметінің жиынтық сипаттамасы - дезинфекциялық-жуу станциясында (пунктінде) жабдықтармен, инструменттермен, құралдармен, материалдармен, отынмен және дезинфекциялайтын құралдармен жарақтандыру;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Вагондарды жуу пункті басшысының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17"/>
    <w:bookmarkStart w:name="z30" w:id="18"/>
    <w:p>
      <w:pPr>
        <w:spacing w:after="0"/>
        <w:ind w:left="0"/>
        <w:jc w:val="left"/>
      </w:pPr>
      <w:r>
        <w:rPr>
          <w:rFonts w:ascii="Times New Roman"/>
          <w:b/>
          <w:i w:val="false"/>
          <w:color w:val="000000"/>
        </w:rPr>
        <w:t xml:space="preserve"> 
6-параграф «Тежегіш сынаушы (арнайы вагон) вагондар басшысы»</w:t>
      </w:r>
    </w:p>
    <w:bookmarkEnd w:id="18"/>
    <w:bookmarkStart w:name="z31" w:id="19"/>
    <w:p>
      <w:pPr>
        <w:spacing w:after="0"/>
        <w:ind w:left="0"/>
        <w:jc w:val="both"/>
      </w:pPr>
      <w:r>
        <w:rPr>
          <w:rFonts w:ascii="Times New Roman"/>
          <w:b w:val="false"/>
          <w:i w:val="false"/>
          <w:color w:val="000000"/>
          <w:sz w:val="28"/>
        </w:rPr>
        <w:t>
      11. Еңбек қызмет түрінің (кәсіптің) карточкасы:</w:t>
      </w:r>
      <w:r>
        <w:br/>
      </w:r>
      <w:r>
        <w:rPr>
          <w:rFonts w:ascii="Times New Roman"/>
          <w:b w:val="false"/>
          <w:i w:val="false"/>
          <w:color w:val="000000"/>
          <w:sz w:val="28"/>
        </w:rPr>
        <w:t>
      1) біліктілік деңгейі: ҰБШ – 5, СБШ – 5;</w:t>
      </w:r>
      <w:r>
        <w:br/>
      </w:r>
      <w:r>
        <w:rPr>
          <w:rFonts w:ascii="Times New Roman"/>
          <w:b w:val="false"/>
          <w:i w:val="false"/>
          <w:color w:val="000000"/>
          <w:sz w:val="28"/>
        </w:rPr>
        <w:t>
      2) ҚР 01-2005 МЖ бойынша базалық тобы: 1226 «Материалды техникалық қамдану және өтімде көлік және байланыс ұйымының арнайы (өндірістік-пайдалану) бөлімшесі (қызметі) жетекшісі»;</w:t>
      </w:r>
      <w:r>
        <w:br/>
      </w:r>
      <w:r>
        <w:rPr>
          <w:rFonts w:ascii="Times New Roman"/>
          <w:b w:val="false"/>
          <w:i w:val="false"/>
          <w:color w:val="000000"/>
          <w:sz w:val="28"/>
        </w:rPr>
        <w:t>
      3) лауазымның (кәсіптің) ықтимал атаулары: тежегіш сынаушы вагондар (арнайы вагон) басшысы;</w:t>
      </w:r>
      <w:r>
        <w:br/>
      </w:r>
      <w:r>
        <w:rPr>
          <w:rFonts w:ascii="Times New Roman"/>
          <w:b w:val="false"/>
          <w:i w:val="false"/>
          <w:color w:val="000000"/>
          <w:sz w:val="28"/>
        </w:rPr>
        <w:t>
      4) атқарылатын еңбек қызметінің жиынтық сипаттамасы - вагондарға қызмет көрсету, пайдалану, сынақ және өлшем өткізу үшін жағдай жасау;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Тежегіш сынаушы (арнайы вагон) вагондар басшысының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19"/>
    <w:bookmarkStart w:name="z32" w:id="20"/>
    <w:p>
      <w:pPr>
        <w:spacing w:after="0"/>
        <w:ind w:left="0"/>
        <w:jc w:val="left"/>
      </w:pPr>
      <w:r>
        <w:rPr>
          <w:rFonts w:ascii="Times New Roman"/>
          <w:b/>
          <w:i w:val="false"/>
          <w:color w:val="000000"/>
        </w:rPr>
        <w:t xml:space="preserve"> 
7-параграф «Сынау зертханасының басшысы»</w:t>
      </w:r>
    </w:p>
    <w:bookmarkEnd w:id="20"/>
    <w:bookmarkStart w:name="z33" w:id="21"/>
    <w:p>
      <w:pPr>
        <w:spacing w:after="0"/>
        <w:ind w:left="0"/>
        <w:jc w:val="both"/>
      </w:pPr>
      <w:r>
        <w:rPr>
          <w:rFonts w:ascii="Times New Roman"/>
          <w:b w:val="false"/>
          <w:i w:val="false"/>
          <w:color w:val="000000"/>
          <w:sz w:val="28"/>
        </w:rPr>
        <w:t>
      12. Еңбек қызмет түрінің (кәсіптің) карточкасы:</w:t>
      </w:r>
      <w:r>
        <w:br/>
      </w:r>
      <w:r>
        <w:rPr>
          <w:rFonts w:ascii="Times New Roman"/>
          <w:b w:val="false"/>
          <w:i w:val="false"/>
          <w:color w:val="000000"/>
          <w:sz w:val="28"/>
        </w:rPr>
        <w:t>
      1) біліктілік деңгейі: ҰБШ – 5, СБШ – 5;</w:t>
      </w:r>
      <w:r>
        <w:br/>
      </w:r>
      <w:r>
        <w:rPr>
          <w:rFonts w:ascii="Times New Roman"/>
          <w:b w:val="false"/>
          <w:i w:val="false"/>
          <w:color w:val="000000"/>
          <w:sz w:val="28"/>
        </w:rPr>
        <w:t>
      2) ҚР 01-2005 МЖ бойынша базалық тобы: 1226 «Материалды техникалық қамдану және өтімде көлік және байланыс ұйымының арнайы (өндірістік-пайдалану) бөлімшесі (қызметі) жетекшісі»;</w:t>
      </w:r>
      <w:r>
        <w:br/>
      </w:r>
      <w:r>
        <w:rPr>
          <w:rFonts w:ascii="Times New Roman"/>
          <w:b w:val="false"/>
          <w:i w:val="false"/>
          <w:color w:val="000000"/>
          <w:sz w:val="28"/>
        </w:rPr>
        <w:t>
      3) лауазымның (кәсіптің) ықтимал атаулары: сынау зертханасының басшысы;</w:t>
      </w:r>
      <w:r>
        <w:br/>
      </w:r>
      <w:r>
        <w:rPr>
          <w:rFonts w:ascii="Times New Roman"/>
          <w:b w:val="false"/>
          <w:i w:val="false"/>
          <w:color w:val="000000"/>
          <w:sz w:val="28"/>
        </w:rPr>
        <w:t>
      4) атқарылатын еңбек қызметінің жиынтық сипаттамасы - өнімді пайдалану және сынау, өндірісте метрологиялық қамтамасыз ету бойынша жұмыстарды ұйымдастыруды жүзеге асыру;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Сынау зертханасының басшысының еңбек жағдайына, білімі және жұмыс тәжірибесіне қойылатын талаптар» деген </w:t>
      </w:r>
      <w:r>
        <w:rPr>
          <w:rFonts w:ascii="Times New Roman"/>
          <w:b w:val="false"/>
          <w:i w:val="false"/>
          <w:color w:val="000000"/>
          <w:sz w:val="28"/>
        </w:rPr>
        <w:t>7-кестесінде</w:t>
      </w:r>
      <w:r>
        <w:rPr>
          <w:rFonts w:ascii="Times New Roman"/>
          <w:b w:val="false"/>
          <w:i w:val="false"/>
          <w:color w:val="000000"/>
          <w:sz w:val="28"/>
        </w:rPr>
        <w:t xml:space="preserve"> келтірілген.</w:t>
      </w:r>
    </w:p>
    <w:bookmarkEnd w:id="21"/>
    <w:bookmarkStart w:name="z34" w:id="22"/>
    <w:p>
      <w:pPr>
        <w:spacing w:after="0"/>
        <w:ind w:left="0"/>
        <w:jc w:val="left"/>
      </w:pPr>
      <w:r>
        <w:rPr>
          <w:rFonts w:ascii="Times New Roman"/>
          <w:b/>
          <w:i w:val="false"/>
          <w:color w:val="000000"/>
        </w:rPr>
        <w:t xml:space="preserve"> 
8-параграф «Жөндеуші-слесарь/жөндеуші-слесарь</w:t>
      </w:r>
      <w:r>
        <w:br/>
      </w:r>
      <w:r>
        <w:rPr>
          <w:rFonts w:ascii="Times New Roman"/>
          <w:b/>
          <w:i w:val="false"/>
          <w:color w:val="000000"/>
        </w:rPr>
        <w:t>
(УЗОТ)/жөндеуші-слесарь (жоғарғы қысымды тамырлар)»</w:t>
      </w:r>
    </w:p>
    <w:bookmarkEnd w:id="22"/>
    <w:bookmarkStart w:name="z35" w:id="23"/>
    <w:p>
      <w:pPr>
        <w:spacing w:after="0"/>
        <w:ind w:left="0"/>
        <w:jc w:val="both"/>
      </w:pPr>
      <w:r>
        <w:rPr>
          <w:rFonts w:ascii="Times New Roman"/>
          <w:b w:val="false"/>
          <w:i w:val="false"/>
          <w:color w:val="000000"/>
          <w:sz w:val="28"/>
        </w:rPr>
        <w:t>
      13. Еңбек қызмет түрінің (кәсіптің) карточкасы:</w:t>
      </w:r>
      <w:r>
        <w:br/>
      </w:r>
      <w:r>
        <w:rPr>
          <w:rFonts w:ascii="Times New Roman"/>
          <w:b w:val="false"/>
          <w:i w:val="false"/>
          <w:color w:val="000000"/>
          <w:sz w:val="28"/>
        </w:rPr>
        <w:t>
      1) біліктілік деңгейі: ҰБШ – 2-4, СБШ – 2-4;</w:t>
      </w:r>
      <w:r>
        <w:br/>
      </w:r>
      <w:r>
        <w:rPr>
          <w:rFonts w:ascii="Times New Roman"/>
          <w:b w:val="false"/>
          <w:i w:val="false"/>
          <w:color w:val="000000"/>
          <w:sz w:val="28"/>
        </w:rPr>
        <w:t>
      2) ҚР 01-2005 МЖ бойынша базалық тобы: 7233 «Өндірістік жабдықтардың слесарь-механиктері, слесарь-жинаушылары және слесарь-жөндеушілері»;</w:t>
      </w:r>
      <w:r>
        <w:br/>
      </w:r>
      <w:r>
        <w:rPr>
          <w:rFonts w:ascii="Times New Roman"/>
          <w:b w:val="false"/>
          <w:i w:val="false"/>
          <w:color w:val="000000"/>
          <w:sz w:val="28"/>
        </w:rPr>
        <w:t>
      3) лауазымның (кәсіптің) ықтимал атаулары: жөндеуші-слесарь/жөндеуші-слесарь (УЗОТ)/жөндеуші-слесарь (жоғарғы қысымды тамырлар);</w:t>
      </w:r>
      <w:r>
        <w:br/>
      </w:r>
      <w:r>
        <w:rPr>
          <w:rFonts w:ascii="Times New Roman"/>
          <w:b w:val="false"/>
          <w:i w:val="false"/>
          <w:color w:val="000000"/>
          <w:sz w:val="28"/>
        </w:rPr>
        <w:t>
      4) атқарылатын еңбек қызметінің жиынтық сипаттамасы - жабдықтарды сынау аттестациясы сызбасы, өндірісті метрологиялық қамтамасыз ету бойынша комплексті жоспар құру;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Жөндеуші-слесарь/жөндеуші-слесарь (УЗОТ)/жөндеуші-слесарь (жоғарғы қысымды тамырлар) еңбек жағдайына, білімі және жұмыс тәжірибесіне қойылатын талаптар» деген </w:t>
      </w:r>
      <w:r>
        <w:rPr>
          <w:rFonts w:ascii="Times New Roman"/>
          <w:b w:val="false"/>
          <w:i w:val="false"/>
          <w:color w:val="000000"/>
          <w:sz w:val="28"/>
        </w:rPr>
        <w:t>8-кестесінде</w:t>
      </w:r>
      <w:r>
        <w:rPr>
          <w:rFonts w:ascii="Times New Roman"/>
          <w:b w:val="false"/>
          <w:i w:val="false"/>
          <w:color w:val="000000"/>
          <w:sz w:val="28"/>
        </w:rPr>
        <w:t xml:space="preserve"> келтірілген.</w:t>
      </w:r>
    </w:p>
    <w:bookmarkEnd w:id="23"/>
    <w:bookmarkStart w:name="z36" w:id="24"/>
    <w:p>
      <w:pPr>
        <w:spacing w:after="0"/>
        <w:ind w:left="0"/>
        <w:jc w:val="left"/>
      </w:pPr>
      <w:r>
        <w:rPr>
          <w:rFonts w:ascii="Times New Roman"/>
          <w:b/>
          <w:i w:val="false"/>
          <w:color w:val="000000"/>
        </w:rPr>
        <w:t xml:space="preserve"> 
9-параграф «Техник-метролог»</w:t>
      </w:r>
    </w:p>
    <w:bookmarkEnd w:id="24"/>
    <w:bookmarkStart w:name="z37" w:id="25"/>
    <w:p>
      <w:pPr>
        <w:spacing w:after="0"/>
        <w:ind w:left="0"/>
        <w:jc w:val="both"/>
      </w:pPr>
      <w:r>
        <w:rPr>
          <w:rFonts w:ascii="Times New Roman"/>
          <w:b w:val="false"/>
          <w:i w:val="false"/>
          <w:color w:val="000000"/>
          <w:sz w:val="28"/>
        </w:rPr>
        <w:t>
      14. Еңбек қызмет түрінің (кәсіптің) карточкасы:</w:t>
      </w:r>
      <w:r>
        <w:br/>
      </w:r>
      <w:r>
        <w:rPr>
          <w:rFonts w:ascii="Times New Roman"/>
          <w:b w:val="false"/>
          <w:i w:val="false"/>
          <w:color w:val="000000"/>
          <w:sz w:val="28"/>
        </w:rPr>
        <w:t>
      1) біліктілік деңгейі: ҰБШ – 4, СБШ – 4;</w:t>
      </w:r>
      <w:r>
        <w:br/>
      </w:r>
      <w:r>
        <w:rPr>
          <w:rFonts w:ascii="Times New Roman"/>
          <w:b w:val="false"/>
          <w:i w:val="false"/>
          <w:color w:val="000000"/>
          <w:sz w:val="28"/>
        </w:rPr>
        <w:t>
      2) ҚР 01-2005 МЖ бойынша базалық тобы: 3111 «Химиялық және физикалық ғылыми зерттеу өрісінде және оны практикалық пайдаланудағы техник»;</w:t>
      </w:r>
      <w:r>
        <w:br/>
      </w:r>
      <w:r>
        <w:rPr>
          <w:rFonts w:ascii="Times New Roman"/>
          <w:b w:val="false"/>
          <w:i w:val="false"/>
          <w:color w:val="000000"/>
          <w:sz w:val="28"/>
        </w:rPr>
        <w:t>
      3) лауазымның (кәсіптің) ықтимал атаулары: техник-метролог;</w:t>
      </w:r>
      <w:r>
        <w:br/>
      </w:r>
      <w:r>
        <w:rPr>
          <w:rFonts w:ascii="Times New Roman"/>
          <w:b w:val="false"/>
          <w:i w:val="false"/>
          <w:color w:val="000000"/>
          <w:sz w:val="28"/>
        </w:rPr>
        <w:t>
      4) атқарылатын еңбек қызметінің жиынтық сипаттамасы - жабдықтарды сынау аттестациясы сызбасы, өндірісті метрологиялық қамтамасыз ету бойынша комплексті жоспар құру;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Техник-метрологының еңбек жағдайына, білімі және жұмыс тәжірибесіне қойылатын талаптар» деген </w:t>
      </w:r>
      <w:r>
        <w:rPr>
          <w:rFonts w:ascii="Times New Roman"/>
          <w:b w:val="false"/>
          <w:i w:val="false"/>
          <w:color w:val="000000"/>
          <w:sz w:val="28"/>
        </w:rPr>
        <w:t>9-кестесінде</w:t>
      </w:r>
      <w:r>
        <w:rPr>
          <w:rFonts w:ascii="Times New Roman"/>
          <w:b w:val="false"/>
          <w:i w:val="false"/>
          <w:color w:val="000000"/>
          <w:sz w:val="28"/>
        </w:rPr>
        <w:t xml:space="preserve"> келтірілген.</w:t>
      </w:r>
    </w:p>
    <w:bookmarkEnd w:id="25"/>
    <w:bookmarkStart w:name="z38" w:id="26"/>
    <w:p>
      <w:pPr>
        <w:spacing w:after="0"/>
        <w:ind w:left="0"/>
        <w:jc w:val="left"/>
      </w:pPr>
      <w:r>
        <w:rPr>
          <w:rFonts w:ascii="Times New Roman"/>
          <w:b/>
          <w:i w:val="false"/>
          <w:color w:val="000000"/>
        </w:rPr>
        <w:t xml:space="preserve"> 
4. КС бірліктерінің тізімі</w:t>
      </w:r>
    </w:p>
    <w:bookmarkEnd w:id="26"/>
    <w:bookmarkStart w:name="z39" w:id="27"/>
    <w:p>
      <w:pPr>
        <w:spacing w:after="0"/>
        <w:ind w:left="0"/>
        <w:jc w:val="both"/>
      </w:pPr>
      <w:r>
        <w:rPr>
          <w:rFonts w:ascii="Times New Roman"/>
          <w:b w:val="false"/>
          <w:i w:val="false"/>
          <w:color w:val="000000"/>
          <w:sz w:val="28"/>
        </w:rPr>
        <w:t>
      16.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27"/>
    <w:bookmarkStart w:name="z40" w:id="28"/>
    <w:p>
      <w:pPr>
        <w:spacing w:after="0"/>
        <w:ind w:left="0"/>
        <w:jc w:val="left"/>
      </w:pPr>
      <w:r>
        <w:rPr>
          <w:rFonts w:ascii="Times New Roman"/>
          <w:b/>
          <w:i w:val="false"/>
          <w:color w:val="000000"/>
        </w:rPr>
        <w:t xml:space="preserve"> 
5. КС бірліктерінің сипаттамасы</w:t>
      </w:r>
    </w:p>
    <w:bookmarkEnd w:id="28"/>
    <w:bookmarkStart w:name="z41" w:id="29"/>
    <w:p>
      <w:pPr>
        <w:spacing w:after="0"/>
        <w:ind w:left="0"/>
        <w:jc w:val="both"/>
      </w:pPr>
      <w:r>
        <w:rPr>
          <w:rFonts w:ascii="Times New Roman"/>
          <w:b w:val="false"/>
          <w:i w:val="false"/>
          <w:color w:val="000000"/>
          <w:sz w:val="28"/>
        </w:rPr>
        <w:t>
      17.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11-кестелерінде</w:t>
      </w:r>
      <w:r>
        <w:rPr>
          <w:rFonts w:ascii="Times New Roman"/>
          <w:b w:val="false"/>
          <w:i w:val="false"/>
          <w:color w:val="000000"/>
          <w:sz w:val="28"/>
        </w:rPr>
        <w:t xml:space="preserve"> келтірілген.</w:t>
      </w:r>
    </w:p>
    <w:bookmarkEnd w:id="29"/>
    <w:bookmarkStart w:name="z42" w:id="30"/>
    <w:p>
      <w:pPr>
        <w:spacing w:after="0"/>
        <w:ind w:left="0"/>
        <w:jc w:val="left"/>
      </w:pPr>
      <w:r>
        <w:rPr>
          <w:rFonts w:ascii="Times New Roman"/>
          <w:b/>
          <w:i w:val="false"/>
          <w:color w:val="000000"/>
        </w:rPr>
        <w:t xml:space="preserve"> 
6. Осы КС негізінде берілетін сертификаттардың түрлері</w:t>
      </w:r>
    </w:p>
    <w:bookmarkEnd w:id="30"/>
    <w:bookmarkStart w:name="z43" w:id="31"/>
    <w:p>
      <w:pPr>
        <w:spacing w:after="0"/>
        <w:ind w:left="0"/>
        <w:jc w:val="both"/>
      </w:pPr>
      <w:r>
        <w:rPr>
          <w:rFonts w:ascii="Times New Roman"/>
          <w:b w:val="false"/>
          <w:i w:val="false"/>
          <w:color w:val="000000"/>
          <w:sz w:val="28"/>
        </w:rPr>
        <w:t>
      18.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19.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31"/>
    <w:bookmarkStart w:name="z45" w:id="32"/>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32"/>
    <w:bookmarkStart w:name="z46" w:id="33"/>
    <w:p>
      <w:pPr>
        <w:spacing w:after="0"/>
        <w:ind w:left="0"/>
        <w:jc w:val="both"/>
      </w:pPr>
      <w:r>
        <w:rPr>
          <w:rFonts w:ascii="Times New Roman"/>
          <w:b w:val="false"/>
          <w:i w:val="false"/>
          <w:color w:val="000000"/>
          <w:sz w:val="28"/>
        </w:rPr>
        <w:t>
      20. КС әзірлеуші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21.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33"/>
    <w:bookmarkStart w:name="z48" w:id="34"/>
    <w:p>
      <w:pPr>
        <w:spacing w:after="0"/>
        <w:ind w:left="0"/>
        <w:jc w:val="both"/>
      </w:pPr>
      <w:r>
        <w:rPr>
          <w:rFonts w:ascii="Times New Roman"/>
          <w:b w:val="false"/>
          <w:i w:val="false"/>
          <w:color w:val="000000"/>
          <w:sz w:val="28"/>
        </w:rPr>
        <w:t>
«Жүк вагондарын жүк тиеуге дайындау»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34"/>
    <w:bookmarkStart w:name="z49" w:id="35"/>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
түрлері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142"/>
        <w:gridCol w:w="3857"/>
        <w:gridCol w:w="2714"/>
        <w:gridCol w:w="1715"/>
        <w:gridCol w:w="1715"/>
      </w:tblGrid>
      <w:tr>
        <w:trPr>
          <w:trHeight w:val="11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ұйымында жұмыстар орындалуын ұйымдастыру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(босатылған) бригадир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және метрополитендерді ұйымдастыру (босатылған) бригадирі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Цехте жұмысшылармен жұмысты орындағанда техника және өрт қауіпсіздігі бойынша бақылау жүргізу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(жылжымалы құрамды жөндеу бойынша слесарь)</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Дөңгелектерді механикалық өңдейтін және зерттейтін бригадир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Цехте жұмысшылармен жұмысты орындағанда техника және өрт қауіпсіздігі бойынша бақылау жүргізу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(дөңгелек жұптары бойынша, вагондарды тіркеу бойынша)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Дөңгелектерді механикалық өңдейтін және зерттейтін бригадир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рефрижераторлы секциялар механизмдері және жабдықтарының апатсыз жұмысын және дұрыс жағдайда күтілуін қамтамасыз ету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Рефрижераторлы секциялар механигі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Рефрижераторлы поезд (секция) механигі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Дезинфекциялық-жуу станциясында (пунктінде) жабдықтармен, инструменттермен, құралдармен, материалдармен, отынмен және дезинфекциялайтын құралдармен жарақтандыруды қамтамасыз етеді</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жуу пункті басшысы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(транспортта) басшысы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Вагондарға қызмет көрсету, пайдалану, сынақ және өлшем өткізу үшін жағдай жасауды ұйымдастыру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сынаушы (арнайы вагон) вагондар басшысы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(транспортта) басшысы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пайдалану және сынау, өндірісте метрологиялық қамтамасыз ету бойынша жұмыстарды ұйымдастыру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зертханасының басшысы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(транспортта) басшысы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сынау аттестациясы сызбасы, өндірісті метрологиялық қамтамасыз ету бойынша комплексті жоспар құру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Жөндеуші-слесарь/жөндеуші-слесарь (УЗОТ)/жөндеуші-слесарь (жоғарғы қысымды тамырлар)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Жөндеуші-слесарь</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сынау аттестациясы сызбасы, өндірісті метрологиялық қамтамасыз ету бойынша комплексті жоспар құру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Техник-метролог</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Инженер-метролог</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 2-шығарылым, Қазақстан Республикасының Еңбек және халықты әлеуметтік қорғау министрінің 2012 жылғы 1 наурызындағы № 66-ө-м бұйрығымен бекітілген.</w:t>
      </w:r>
    </w:p>
    <w:bookmarkStart w:name="z50" w:id="36"/>
    <w:p>
      <w:pPr>
        <w:spacing w:after="0"/>
        <w:ind w:left="0"/>
        <w:jc w:val="both"/>
      </w:pPr>
      <w:r>
        <w:rPr>
          <w:rFonts w:ascii="Times New Roman"/>
          <w:b w:val="false"/>
          <w:i w:val="false"/>
          <w:color w:val="000000"/>
          <w:sz w:val="28"/>
        </w:rPr>
        <w:t>
«Жүк вагондарын жүк тиеуге дайындау»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36"/>
    <w:bookmarkStart w:name="z51" w:id="37"/>
    <w:p>
      <w:pPr>
        <w:spacing w:after="0"/>
        <w:ind w:left="0"/>
        <w:jc w:val="both"/>
      </w:pPr>
      <w:r>
        <w:rPr>
          <w:rFonts w:ascii="Times New Roman"/>
          <w:b w:val="false"/>
          <w:i w:val="false"/>
          <w:color w:val="000000"/>
          <w:sz w:val="28"/>
        </w:rPr>
        <w:t>
1-кесте</w:t>
      </w:r>
    </w:p>
    <w:bookmarkEnd w:id="37"/>
    <w:bookmarkStart w:name="z52" w:id="38"/>
    <w:p>
      <w:pPr>
        <w:spacing w:after="0"/>
        <w:ind w:left="0"/>
        <w:jc w:val="left"/>
      </w:pPr>
      <w:r>
        <w:rPr>
          <w:rFonts w:ascii="Times New Roman"/>
          <w:b/>
          <w:i w:val="false"/>
          <w:color w:val="000000"/>
        </w:rPr>
        <w:t xml:space="preserve"> 
1. Кәсібі бойынша ықтимал жұмыс орындары. Бригадирының еңбек</w:t>
      </w:r>
      <w:r>
        <w:br/>
      </w:r>
      <w:r>
        <w:rPr>
          <w:rFonts w:ascii="Times New Roman"/>
          <w:b/>
          <w:i w:val="false"/>
          <w:color w:val="000000"/>
        </w:rPr>
        <w:t>
жағдайына, білімі және жұмыс тәжірибесіне қойылатын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6222"/>
        <w:gridCol w:w="3112"/>
      </w:tblGrid>
      <w:tr>
        <w:trPr>
          <w:trHeight w:val="109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 вагон депосы</w:t>
            </w:r>
          </w:p>
        </w:tc>
      </w:tr>
      <w:tr>
        <w:trPr>
          <w:trHeight w:val="42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деңгейінің жоғарылығы, діріл деңгейінің жоғарылығы, жұмыс зонасы ауасының ластануы және жоғарылатылған газдалуы</w:t>
            </w:r>
          </w:p>
        </w:tc>
      </w:tr>
      <w:tr>
        <w:trPr>
          <w:trHeight w:val="43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беру: медициналық куәландырылғаннан соң, еңбекті қорғау бойынша кіріспе нұсқаулық, жұмыс орнында еңбекті қорғау бойынша алғашқы нұсқаулық, сонымен қатар өртке қарсы нұсқаулық</w:t>
            </w:r>
          </w:p>
        </w:tc>
      </w:tr>
      <w:tr>
        <w:trPr>
          <w:trHeight w:val="9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7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 практикалық тәжірибе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bl>
    <w:bookmarkStart w:name="z53" w:id="39"/>
    <w:p>
      <w:pPr>
        <w:spacing w:after="0"/>
        <w:ind w:left="0"/>
        <w:jc w:val="both"/>
      </w:pPr>
      <w:r>
        <w:rPr>
          <w:rFonts w:ascii="Times New Roman"/>
          <w:b w:val="false"/>
          <w:i w:val="false"/>
          <w:color w:val="000000"/>
          <w:sz w:val="28"/>
        </w:rPr>
        <w:t>
2-кесте</w:t>
      </w:r>
    </w:p>
    <w:bookmarkEnd w:id="39"/>
    <w:bookmarkStart w:name="z54" w:id="40"/>
    <w:p>
      <w:pPr>
        <w:spacing w:after="0"/>
        <w:ind w:left="0"/>
        <w:jc w:val="left"/>
      </w:pPr>
      <w:r>
        <w:rPr>
          <w:rFonts w:ascii="Times New Roman"/>
          <w:b/>
          <w:i w:val="false"/>
          <w:color w:val="000000"/>
        </w:rPr>
        <w:t xml:space="preserve"> 
2. Кәсібі бойынша ықтимал жұмыс орындары. Бригадирының</w:t>
      </w:r>
      <w:r>
        <w:br/>
      </w:r>
      <w:r>
        <w:rPr>
          <w:rFonts w:ascii="Times New Roman"/>
          <w:b/>
          <w:i w:val="false"/>
          <w:color w:val="000000"/>
        </w:rPr>
        <w:t>
(жылжымалы құрамды жөндеу бойынша слесарь) еңбек жағдайына,</w:t>
      </w:r>
      <w:r>
        <w:br/>
      </w:r>
      <w:r>
        <w:rPr>
          <w:rFonts w:ascii="Times New Roman"/>
          <w:b/>
          <w:i w:val="false"/>
          <w:color w:val="000000"/>
        </w:rPr>
        <w:t>
білімі және жұмыс тәжірибесіне қойылатын талаптар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5429"/>
        <w:gridCol w:w="3429"/>
      </w:tblGrid>
      <w:tr>
        <w:trPr>
          <w:trHeight w:val="51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 вагон депосы</w:t>
            </w:r>
          </w:p>
        </w:tc>
      </w:tr>
      <w:tr>
        <w:trPr>
          <w:trHeight w:val="42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беру: медициналық куәландырылғаннан соң, еңбекті қорғау бойынша кіріспе нұсқаулық, жұмыс орнында еңбекті қорғау бойынша алғашқы нұсқаулық, сонымен қатар өртке қарсы нұсқаулық.</w:t>
            </w:r>
          </w:p>
        </w:tc>
      </w:tr>
      <w:tr>
        <w:trPr>
          <w:trHeight w:val="9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 практикалық тәжірибе</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w:t>
            </w:r>
            <w:r>
              <w:br/>
            </w:r>
            <w:r>
              <w:rPr>
                <w:rFonts w:ascii="Times New Roman"/>
                <w:b w:val="false"/>
                <w:i w:val="false"/>
                <w:color w:val="000000"/>
                <w:sz w:val="20"/>
              </w:rPr>
              <w:t>
Практикалық жұмыс өтілі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 талап етпейді</w:t>
            </w:r>
          </w:p>
        </w:tc>
      </w:tr>
    </w:tbl>
    <w:bookmarkStart w:name="z55" w:id="41"/>
    <w:p>
      <w:pPr>
        <w:spacing w:after="0"/>
        <w:ind w:left="0"/>
        <w:jc w:val="both"/>
      </w:pPr>
      <w:r>
        <w:rPr>
          <w:rFonts w:ascii="Times New Roman"/>
          <w:b w:val="false"/>
          <w:i w:val="false"/>
          <w:color w:val="000000"/>
          <w:sz w:val="28"/>
        </w:rPr>
        <w:t>
3-кесте</w:t>
      </w:r>
    </w:p>
    <w:bookmarkEnd w:id="41"/>
    <w:bookmarkStart w:name="z56" w:id="42"/>
    <w:p>
      <w:pPr>
        <w:spacing w:after="0"/>
        <w:ind w:left="0"/>
        <w:jc w:val="left"/>
      </w:pPr>
      <w:r>
        <w:rPr>
          <w:rFonts w:ascii="Times New Roman"/>
          <w:b/>
          <w:i w:val="false"/>
          <w:color w:val="000000"/>
        </w:rPr>
        <w:t xml:space="preserve"> 
3. Кәсібі бойынша ықтимал жұмыс орындары. Бригадирының</w:t>
      </w:r>
      <w:r>
        <w:br/>
      </w:r>
      <w:r>
        <w:rPr>
          <w:rFonts w:ascii="Times New Roman"/>
          <w:b/>
          <w:i w:val="false"/>
          <w:color w:val="000000"/>
        </w:rPr>
        <w:t>
(дөңгелек жұптары бойынша, вагондарды тіркеу бойынша) еңбек</w:t>
      </w:r>
      <w:r>
        <w:br/>
      </w:r>
      <w:r>
        <w:rPr>
          <w:rFonts w:ascii="Times New Roman"/>
          <w:b/>
          <w:i w:val="false"/>
          <w:color w:val="000000"/>
        </w:rPr>
        <w:t>
жағдайына, білімі және жұмыс тәжірибесіне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5798"/>
        <w:gridCol w:w="3677"/>
      </w:tblGrid>
      <w:tr>
        <w:trPr>
          <w:trHeight w:val="51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 вагон депосы</w:t>
            </w:r>
          </w:p>
        </w:tc>
      </w:tr>
      <w:tr>
        <w:trPr>
          <w:trHeight w:val="42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беру: медициналық куәландырылғаннан соң, еңбекті қорғау бойынша кіріспе нұсқаулық, жұмыс орнында еңбекті қорғау бойынша алғашқы нұсқаулық, сонымен қатар өртке қарсы нұсқаулық.</w:t>
            </w:r>
          </w:p>
        </w:tc>
      </w:tr>
      <w:tr>
        <w:trPr>
          <w:trHeight w:val="9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 практикалық тәжірибе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9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білім. </w:t>
            </w:r>
          </w:p>
          <w:p>
            <w:pPr>
              <w:spacing w:after="20"/>
              <w:ind w:left="20"/>
              <w:jc w:val="both"/>
            </w:pPr>
            <w:r>
              <w:rPr>
                <w:rFonts w:ascii="Times New Roman"/>
                <w:b w:val="false"/>
                <w:i w:val="false"/>
                <w:color w:val="000000"/>
                <w:sz w:val="20"/>
              </w:rPr>
              <w:t>Практикалық жұмыс өтілі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 талап етпейді</w:t>
            </w:r>
          </w:p>
        </w:tc>
      </w:tr>
    </w:tbl>
    <w:bookmarkStart w:name="z57" w:id="43"/>
    <w:p>
      <w:pPr>
        <w:spacing w:after="0"/>
        <w:ind w:left="0"/>
        <w:jc w:val="both"/>
      </w:pPr>
      <w:r>
        <w:rPr>
          <w:rFonts w:ascii="Times New Roman"/>
          <w:b w:val="false"/>
          <w:i w:val="false"/>
          <w:color w:val="000000"/>
          <w:sz w:val="28"/>
        </w:rPr>
        <w:t>
4-кесте</w:t>
      </w:r>
    </w:p>
    <w:bookmarkEnd w:id="43"/>
    <w:bookmarkStart w:name="z58" w:id="44"/>
    <w:p>
      <w:pPr>
        <w:spacing w:after="0"/>
        <w:ind w:left="0"/>
        <w:jc w:val="left"/>
      </w:pPr>
      <w:r>
        <w:rPr>
          <w:rFonts w:ascii="Times New Roman"/>
          <w:b/>
          <w:i w:val="false"/>
          <w:color w:val="000000"/>
        </w:rPr>
        <w:t xml:space="preserve"> 
4. Кәсібі бойынша ықтимал жұмыс орындары. Рефрижераторлы</w:t>
      </w:r>
      <w:r>
        <w:br/>
      </w:r>
      <w:r>
        <w:rPr>
          <w:rFonts w:ascii="Times New Roman"/>
          <w:b/>
          <w:i w:val="false"/>
          <w:color w:val="000000"/>
        </w:rPr>
        <w:t>
секциялар механигінің еңбек жағдайына, білімі және жұмыс</w:t>
      </w:r>
      <w:r>
        <w:br/>
      </w:r>
      <w:r>
        <w:rPr>
          <w:rFonts w:ascii="Times New Roman"/>
          <w:b/>
          <w:i w:val="false"/>
          <w:color w:val="000000"/>
        </w:rPr>
        <w:t>
тәжірибесіне қойылатын талаптар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5714"/>
        <w:gridCol w:w="3715"/>
      </w:tblGrid>
      <w:tr>
        <w:trPr>
          <w:trHeight w:val="51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w:t>
            </w:r>
          </w:p>
        </w:tc>
      </w:tr>
      <w:tr>
        <w:trPr>
          <w:trHeight w:val="27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деңгейінің жоғарылығы, діріл деңгейінің жоғарылығы, жұмыс зонасы ауасының ластануы және жоғарылатылған газдалуы</w:t>
            </w:r>
          </w:p>
        </w:tc>
      </w:tr>
      <w:tr>
        <w:trPr>
          <w:trHeight w:val="43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беру: медициналық куәландырылғаннан соң</w:t>
            </w:r>
          </w:p>
        </w:tc>
      </w:tr>
      <w:tr>
        <w:trPr>
          <w:trHeight w:val="9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 практикалық тәжірибе</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жыл</w:t>
            </w:r>
          </w:p>
        </w:tc>
      </w:tr>
    </w:tbl>
    <w:bookmarkStart w:name="z59" w:id="45"/>
    <w:p>
      <w:pPr>
        <w:spacing w:after="0"/>
        <w:ind w:left="0"/>
        <w:jc w:val="both"/>
      </w:pPr>
      <w:r>
        <w:rPr>
          <w:rFonts w:ascii="Times New Roman"/>
          <w:b w:val="false"/>
          <w:i w:val="false"/>
          <w:color w:val="000000"/>
          <w:sz w:val="28"/>
        </w:rPr>
        <w:t>
5-кесте</w:t>
      </w:r>
    </w:p>
    <w:bookmarkEnd w:id="45"/>
    <w:bookmarkStart w:name="z60" w:id="46"/>
    <w:p>
      <w:pPr>
        <w:spacing w:after="0"/>
        <w:ind w:left="0"/>
        <w:jc w:val="left"/>
      </w:pPr>
      <w:r>
        <w:rPr>
          <w:rFonts w:ascii="Times New Roman"/>
          <w:b/>
          <w:i w:val="false"/>
          <w:color w:val="000000"/>
        </w:rPr>
        <w:t xml:space="preserve"> 
5. Кәсібі бойынша ықтимал жұмыс орындары. Вагондарды жуу пункті</w:t>
      </w:r>
      <w:r>
        <w:br/>
      </w:r>
      <w:r>
        <w:rPr>
          <w:rFonts w:ascii="Times New Roman"/>
          <w:b/>
          <w:i w:val="false"/>
          <w:color w:val="000000"/>
        </w:rPr>
        <w:t>
басшысының еңбек жағдайына, білімі және жұмыс тәжірибесіне</w:t>
      </w:r>
      <w:r>
        <w:br/>
      </w:r>
      <w:r>
        <w:rPr>
          <w:rFonts w:ascii="Times New Roman"/>
          <w:b/>
          <w:i w:val="false"/>
          <w:color w:val="000000"/>
        </w:rPr>
        <w:t>
қойылатын талаптар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5143"/>
        <w:gridCol w:w="3715"/>
      </w:tblGrid>
      <w:tr>
        <w:trPr>
          <w:trHeight w:val="51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Дезинфекциялық-жуу станциясы және пункті территориясы, вагондарды комплексті дауындау пункті</w:t>
            </w:r>
          </w:p>
        </w:tc>
      </w:tr>
      <w:tr>
        <w:trPr>
          <w:trHeight w:val="42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беру: медициналық куәландырылғаннан соң</w:t>
            </w:r>
          </w:p>
        </w:tc>
      </w:tr>
      <w:tr>
        <w:trPr>
          <w:trHeight w:val="9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дайындықпен техникалық және кәсіптік білім, практикалық тәжірибе</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90" w:hRule="atLeast"/>
        </w:trPr>
        <w:tc>
          <w:tcPr>
            <w:tcW w:w="0" w:type="auto"/>
            <w:vMerge/>
            <w:tcBorders>
              <w:top w:val="nil"/>
              <w:left w:val="single" w:color="cfcfcf" w:sz="5"/>
              <w:bottom w:val="single" w:color="cfcfcf" w:sz="5"/>
              <w:right w:val="single" w:color="cfcfcf" w:sz="5"/>
            </w:tcBorders>
          </w:tcP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кәсіптік білім, пратикалық тәжірибе</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жыл</w:t>
            </w:r>
          </w:p>
        </w:tc>
      </w:tr>
    </w:tbl>
    <w:bookmarkStart w:name="z61" w:id="47"/>
    <w:p>
      <w:pPr>
        <w:spacing w:after="0"/>
        <w:ind w:left="0"/>
        <w:jc w:val="both"/>
      </w:pPr>
      <w:r>
        <w:rPr>
          <w:rFonts w:ascii="Times New Roman"/>
          <w:b w:val="false"/>
          <w:i w:val="false"/>
          <w:color w:val="000000"/>
          <w:sz w:val="28"/>
        </w:rPr>
        <w:t>
6-кесте</w:t>
      </w:r>
    </w:p>
    <w:bookmarkEnd w:id="47"/>
    <w:bookmarkStart w:name="z62" w:id="48"/>
    <w:p>
      <w:pPr>
        <w:spacing w:after="0"/>
        <w:ind w:left="0"/>
        <w:jc w:val="left"/>
      </w:pPr>
      <w:r>
        <w:rPr>
          <w:rFonts w:ascii="Times New Roman"/>
          <w:b/>
          <w:i w:val="false"/>
          <w:color w:val="000000"/>
        </w:rPr>
        <w:t xml:space="preserve"> 
6. Кәсібі бойынша ықтимал жұмыс орындары. Тежегіш сынаушы</w:t>
      </w:r>
      <w:r>
        <w:br/>
      </w:r>
      <w:r>
        <w:rPr>
          <w:rFonts w:ascii="Times New Roman"/>
          <w:b/>
          <w:i w:val="false"/>
          <w:color w:val="000000"/>
        </w:rPr>
        <w:t>
(арнайы вагон) вагондар басшысының еңбек жағдайына, білімі және</w:t>
      </w:r>
      <w:r>
        <w:br/>
      </w:r>
      <w:r>
        <w:rPr>
          <w:rFonts w:ascii="Times New Roman"/>
          <w:b/>
          <w:i w:val="false"/>
          <w:color w:val="000000"/>
        </w:rPr>
        <w:t>
жұмыс тәжірибесіне қойылатын талаптар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4385"/>
        <w:gridCol w:w="1518"/>
        <w:gridCol w:w="506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комплексті дайындау пункті</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 Жұмысқа рұқсат беру: медициналық куәландырылғаннан соң</w:t>
            </w:r>
          </w:p>
        </w:tc>
      </w:tr>
      <w:tr>
        <w:trPr>
          <w:trHeight w:val="81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дайындықпен техникалық және кәсіптік білім, практикалық тәжірибе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кәсіптік білім, практикалық тәжірибе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жыл</w:t>
            </w:r>
          </w:p>
        </w:tc>
      </w:tr>
    </w:tbl>
    <w:bookmarkStart w:name="z63" w:id="49"/>
    <w:p>
      <w:pPr>
        <w:spacing w:after="0"/>
        <w:ind w:left="0"/>
        <w:jc w:val="both"/>
      </w:pPr>
      <w:r>
        <w:rPr>
          <w:rFonts w:ascii="Times New Roman"/>
          <w:b w:val="false"/>
          <w:i w:val="false"/>
          <w:color w:val="000000"/>
          <w:sz w:val="28"/>
        </w:rPr>
        <w:t>
7-кесте</w:t>
      </w:r>
    </w:p>
    <w:bookmarkEnd w:id="49"/>
    <w:bookmarkStart w:name="z64" w:id="50"/>
    <w:p>
      <w:pPr>
        <w:spacing w:after="0"/>
        <w:ind w:left="0"/>
        <w:jc w:val="left"/>
      </w:pPr>
      <w:r>
        <w:rPr>
          <w:rFonts w:ascii="Times New Roman"/>
          <w:b/>
          <w:i w:val="false"/>
          <w:color w:val="000000"/>
        </w:rPr>
        <w:t xml:space="preserve"> 
7. Кәсібі бойынша ықтимал жұмыс орындары. Сынау зертханасының</w:t>
      </w:r>
      <w:r>
        <w:br/>
      </w:r>
      <w:r>
        <w:rPr>
          <w:rFonts w:ascii="Times New Roman"/>
          <w:b/>
          <w:i w:val="false"/>
          <w:color w:val="000000"/>
        </w:rPr>
        <w:t>
басшысының еңбек жағдайына, білімі және жұмыс тәжірибесіне</w:t>
      </w:r>
      <w:r>
        <w:br/>
      </w:r>
      <w:r>
        <w:rPr>
          <w:rFonts w:ascii="Times New Roman"/>
          <w:b/>
          <w:i w:val="false"/>
          <w:color w:val="000000"/>
        </w:rPr>
        <w:t>
қойылатын талаптар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5143"/>
        <w:gridCol w:w="3715"/>
      </w:tblGrid>
      <w:tr>
        <w:trPr>
          <w:trHeight w:val="51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w:t>
            </w:r>
          </w:p>
        </w:tc>
      </w:tr>
      <w:tr>
        <w:trPr>
          <w:trHeight w:val="42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беру: медициналық куәландырылғаннан соң</w:t>
            </w:r>
          </w:p>
        </w:tc>
      </w:tr>
      <w:tr>
        <w:trPr>
          <w:trHeight w:val="9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кәсіптік білім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bl>
    <w:bookmarkStart w:name="z65" w:id="51"/>
    <w:p>
      <w:pPr>
        <w:spacing w:after="0"/>
        <w:ind w:left="0"/>
        <w:jc w:val="both"/>
      </w:pPr>
      <w:r>
        <w:rPr>
          <w:rFonts w:ascii="Times New Roman"/>
          <w:b w:val="false"/>
          <w:i w:val="false"/>
          <w:color w:val="000000"/>
          <w:sz w:val="28"/>
        </w:rPr>
        <w:t>
8-кесте</w:t>
      </w:r>
    </w:p>
    <w:bookmarkEnd w:id="51"/>
    <w:bookmarkStart w:name="z66" w:id="52"/>
    <w:p>
      <w:pPr>
        <w:spacing w:after="0"/>
        <w:ind w:left="0"/>
        <w:jc w:val="left"/>
      </w:pPr>
      <w:r>
        <w:rPr>
          <w:rFonts w:ascii="Times New Roman"/>
          <w:b/>
          <w:i w:val="false"/>
          <w:color w:val="000000"/>
        </w:rPr>
        <w:t xml:space="preserve"> 
8. Кәсібі бойынша ықтимал жұмыс орындары.</w:t>
      </w:r>
      <w:r>
        <w:br/>
      </w:r>
      <w:r>
        <w:rPr>
          <w:rFonts w:ascii="Times New Roman"/>
          <w:b/>
          <w:i w:val="false"/>
          <w:color w:val="000000"/>
        </w:rPr>
        <w:t>
Жөндеуші-слесарь/жөндеуші-слесарь (УЗОТ)/жөндеуші-слесарь</w:t>
      </w:r>
      <w:r>
        <w:br/>
      </w:r>
      <w:r>
        <w:rPr>
          <w:rFonts w:ascii="Times New Roman"/>
          <w:b/>
          <w:i w:val="false"/>
          <w:color w:val="000000"/>
        </w:rPr>
        <w:t>
(жоғарғы қысымды тамырлар) еңбек жағдайына, білімі және жұмыс</w:t>
      </w:r>
      <w:r>
        <w:br/>
      </w:r>
      <w:r>
        <w:rPr>
          <w:rFonts w:ascii="Times New Roman"/>
          <w:b/>
          <w:i w:val="false"/>
          <w:color w:val="000000"/>
        </w:rPr>
        <w:t>
тәжірибесіне қойылатын талаптар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5798"/>
        <w:gridCol w:w="3677"/>
      </w:tblGrid>
      <w:tr>
        <w:trPr>
          <w:trHeight w:val="51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p>
        </w:tc>
      </w:tr>
      <w:tr>
        <w:trPr>
          <w:trHeight w:val="42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w:t>
            </w:r>
          </w:p>
        </w:tc>
      </w:tr>
      <w:tr>
        <w:trPr>
          <w:trHeight w:val="9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төмен емес, жалпы орта білімнің бар болуы кезіндегі практикалық тәжірибе және/не кәсіптік дайындық (ұйым базасындағы қысқа мерзімді курстар, ұйымдағы білім не оқу)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9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ұйымдағы оқулар)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 кемінде 2 жыл</w:t>
            </w:r>
          </w:p>
        </w:tc>
      </w:tr>
      <w:tr>
        <w:trPr>
          <w:trHeight w:val="9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деңгейдегі техникалық және кәсіптік білім (қосымша кәсіптік дайындық), практикалық тәжірибе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кемінде 2 жыл</w:t>
            </w:r>
          </w:p>
        </w:tc>
      </w:tr>
    </w:tbl>
    <w:bookmarkStart w:name="z67" w:id="53"/>
    <w:p>
      <w:pPr>
        <w:spacing w:after="0"/>
        <w:ind w:left="0"/>
        <w:jc w:val="both"/>
      </w:pPr>
      <w:r>
        <w:rPr>
          <w:rFonts w:ascii="Times New Roman"/>
          <w:b w:val="false"/>
          <w:i w:val="false"/>
          <w:color w:val="000000"/>
          <w:sz w:val="28"/>
        </w:rPr>
        <w:t>
9-кесте</w:t>
      </w:r>
    </w:p>
    <w:bookmarkEnd w:id="53"/>
    <w:bookmarkStart w:name="z68" w:id="54"/>
    <w:p>
      <w:pPr>
        <w:spacing w:after="0"/>
        <w:ind w:left="0"/>
        <w:jc w:val="left"/>
      </w:pPr>
      <w:r>
        <w:rPr>
          <w:rFonts w:ascii="Times New Roman"/>
          <w:b/>
          <w:i w:val="false"/>
          <w:color w:val="000000"/>
        </w:rPr>
        <w:t xml:space="preserve"> 
9. Кәсібі бойынша ықтимал жұмыс орындары. Техник-метрологының</w:t>
      </w:r>
      <w:r>
        <w:br/>
      </w:r>
      <w:r>
        <w:rPr>
          <w:rFonts w:ascii="Times New Roman"/>
          <w:b/>
          <w:i w:val="false"/>
          <w:color w:val="000000"/>
        </w:rPr>
        <w:t>
еңбек жағдайына, білімі және жұмыс тәжірибесіне қойылатын</w:t>
      </w:r>
      <w:r>
        <w:br/>
      </w:r>
      <w:r>
        <w:rPr>
          <w:rFonts w:ascii="Times New Roman"/>
          <w:b/>
          <w:i w:val="false"/>
          <w:color w:val="000000"/>
        </w:rPr>
        <w:t>
талаптар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5714"/>
        <w:gridCol w:w="3715"/>
      </w:tblGrid>
      <w:tr>
        <w:trPr>
          <w:trHeight w:val="51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w:t>
            </w:r>
          </w:p>
        </w:tc>
      </w:tr>
      <w:tr>
        <w:trPr>
          <w:trHeight w:val="42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беру: медициналық куәландырылғаннан соң</w:t>
            </w:r>
          </w:p>
        </w:tc>
      </w:tr>
      <w:tr>
        <w:trPr>
          <w:trHeight w:val="9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дайындықпен техникалық және кәсіптік білім, практикалық тәжірибе</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9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 талап етпейді</w:t>
            </w:r>
          </w:p>
        </w:tc>
      </w:tr>
    </w:tbl>
    <w:bookmarkStart w:name="z69" w:id="55"/>
    <w:p>
      <w:pPr>
        <w:spacing w:after="0"/>
        <w:ind w:left="0"/>
        <w:jc w:val="both"/>
      </w:pPr>
      <w:r>
        <w:rPr>
          <w:rFonts w:ascii="Times New Roman"/>
          <w:b w:val="false"/>
          <w:i w:val="false"/>
          <w:color w:val="000000"/>
          <w:sz w:val="28"/>
        </w:rPr>
        <w:t>
«Жүк вагондарын жүк тиеуге дайындау»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55"/>
    <w:bookmarkStart w:name="z70" w:id="56"/>
    <w:p>
      <w:pPr>
        <w:spacing w:after="0"/>
        <w:ind w:left="0"/>
        <w:jc w:val="left"/>
      </w:pPr>
      <w:r>
        <w:rPr>
          <w:rFonts w:ascii="Times New Roman"/>
          <w:b/>
          <w:i w:val="false"/>
          <w:color w:val="000000"/>
        </w:rPr>
        <w:t xml:space="preserve"> 
КС бірліктерінің тізімі</w:t>
      </w:r>
    </w:p>
    <w:bookmarkEnd w:id="56"/>
    <w:bookmarkStart w:name="z71" w:id="57"/>
    <w:p>
      <w:pPr>
        <w:spacing w:after="0"/>
        <w:ind w:left="0"/>
        <w:jc w:val="both"/>
      </w:pPr>
      <w:r>
        <w:rPr>
          <w:rFonts w:ascii="Times New Roman"/>
          <w:b w:val="false"/>
          <w:i w:val="false"/>
          <w:color w:val="000000"/>
          <w:sz w:val="28"/>
        </w:rPr>
        <w:t>
1-кесте</w:t>
      </w:r>
    </w:p>
    <w:bookmarkEnd w:id="57"/>
    <w:bookmarkStart w:name="z72" w:id="58"/>
    <w:p>
      <w:pPr>
        <w:spacing w:after="0"/>
        <w:ind w:left="0"/>
        <w:jc w:val="left"/>
      </w:pPr>
      <w:r>
        <w:rPr>
          <w:rFonts w:ascii="Times New Roman"/>
          <w:b/>
          <w:i w:val="false"/>
          <w:color w:val="000000"/>
        </w:rPr>
        <w:t xml:space="preserve"> 
1. «Бригадир» еңбек қызметінің (кәсібінің) түрі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2063"/>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технологиялық процесс бойынша жұмыстарды орындау</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еңбекті қорғау және өртке қарсы ереже талаптарын орындауды қамтамасыз ету</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технологиялық процесс бойынша жұмыстарды орындау</w:t>
            </w:r>
          </w:p>
        </w:tc>
      </w:tr>
    </w:tbl>
    <w:bookmarkStart w:name="z73" w:id="59"/>
    <w:p>
      <w:pPr>
        <w:spacing w:after="0"/>
        <w:ind w:left="0"/>
        <w:jc w:val="both"/>
      </w:pPr>
      <w:r>
        <w:rPr>
          <w:rFonts w:ascii="Times New Roman"/>
          <w:b w:val="false"/>
          <w:i w:val="false"/>
          <w:color w:val="000000"/>
          <w:sz w:val="28"/>
        </w:rPr>
        <w:t>
2-кесте</w:t>
      </w:r>
    </w:p>
    <w:bookmarkEnd w:id="59"/>
    <w:bookmarkStart w:name="z74" w:id="60"/>
    <w:p>
      <w:pPr>
        <w:spacing w:after="0"/>
        <w:ind w:left="0"/>
        <w:jc w:val="left"/>
      </w:pPr>
      <w:r>
        <w:rPr>
          <w:rFonts w:ascii="Times New Roman"/>
          <w:b/>
          <w:i w:val="false"/>
          <w:color w:val="000000"/>
        </w:rPr>
        <w:t xml:space="preserve"> 
2. «Бригадир (жылжымалы құрамды жөндеу бойынша слесарь)» еңбек</w:t>
      </w:r>
      <w:r>
        <w:br/>
      </w:r>
      <w:r>
        <w:rPr>
          <w:rFonts w:ascii="Times New Roman"/>
          <w:b/>
          <w:i w:val="false"/>
          <w:color w:val="000000"/>
        </w:rPr>
        <w:t>
қызметінің (кәсібінің) түрі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18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Цехте жұмыстарына басшылық ету, жоспарлау және ұйымдастыру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құжаттарды толтыру</w:t>
            </w:r>
          </w:p>
        </w:tc>
      </w:tr>
    </w:tbl>
    <w:bookmarkStart w:name="z75" w:id="61"/>
    <w:p>
      <w:pPr>
        <w:spacing w:after="0"/>
        <w:ind w:left="0"/>
        <w:jc w:val="both"/>
      </w:pPr>
      <w:r>
        <w:rPr>
          <w:rFonts w:ascii="Times New Roman"/>
          <w:b w:val="false"/>
          <w:i w:val="false"/>
          <w:color w:val="000000"/>
          <w:sz w:val="28"/>
        </w:rPr>
        <w:t>
3-кесте</w:t>
      </w:r>
    </w:p>
    <w:bookmarkEnd w:id="61"/>
    <w:bookmarkStart w:name="z76" w:id="62"/>
    <w:p>
      <w:pPr>
        <w:spacing w:after="0"/>
        <w:ind w:left="0"/>
        <w:jc w:val="left"/>
      </w:pPr>
      <w:r>
        <w:rPr>
          <w:rFonts w:ascii="Times New Roman"/>
          <w:b/>
          <w:i w:val="false"/>
          <w:color w:val="000000"/>
        </w:rPr>
        <w:t xml:space="preserve"> 
3. «Дөңгелек жұптары бойынша, вагондарды тіркеу бойынша</w:t>
      </w:r>
      <w:r>
        <w:br/>
      </w:r>
      <w:r>
        <w:rPr>
          <w:rFonts w:ascii="Times New Roman"/>
          <w:b/>
          <w:i w:val="false"/>
          <w:color w:val="000000"/>
        </w:rPr>
        <w:t>
бригадир» еңбек қызметінің (кәсібінің) түрі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20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Цехте жұмыстарына басшылық ету, жоспарлау және ұйымдастыру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құжаттарды толтыру</w:t>
            </w:r>
          </w:p>
        </w:tc>
      </w:tr>
    </w:tbl>
    <w:bookmarkStart w:name="z77" w:id="63"/>
    <w:p>
      <w:pPr>
        <w:spacing w:after="0"/>
        <w:ind w:left="0"/>
        <w:jc w:val="both"/>
      </w:pPr>
      <w:r>
        <w:rPr>
          <w:rFonts w:ascii="Times New Roman"/>
          <w:b w:val="false"/>
          <w:i w:val="false"/>
          <w:color w:val="000000"/>
          <w:sz w:val="28"/>
        </w:rPr>
        <w:t>
4-кесте</w:t>
      </w:r>
    </w:p>
    <w:bookmarkEnd w:id="63"/>
    <w:bookmarkStart w:name="z78" w:id="64"/>
    <w:p>
      <w:pPr>
        <w:spacing w:after="0"/>
        <w:ind w:left="0"/>
        <w:jc w:val="left"/>
      </w:pPr>
      <w:r>
        <w:rPr>
          <w:rFonts w:ascii="Times New Roman"/>
          <w:b/>
          <w:i w:val="false"/>
          <w:color w:val="000000"/>
        </w:rPr>
        <w:t xml:space="preserve"> 
4. «Рефрижераторлы секциялар механигі» еңбек қызметінің</w:t>
      </w:r>
      <w:r>
        <w:br/>
      </w:r>
      <w:r>
        <w:rPr>
          <w:rFonts w:ascii="Times New Roman"/>
          <w:b/>
          <w:i w:val="false"/>
          <w:color w:val="000000"/>
        </w:rPr>
        <w:t>
(кәсібінің) түрі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2162"/>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Рефрижераторлы секция механизмдері және жабдықтарының апатсыз жұмысы және дұрыс жағдайда күтіп ұстауын қамтамасыз ету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жүк бөлмесін техникалық жағдайын және комплектілігін тексеру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режимінде жабдықтарды жөндеуді қамтамасыз ету</w:t>
            </w:r>
          </w:p>
        </w:tc>
      </w:tr>
    </w:tbl>
    <w:bookmarkStart w:name="z79" w:id="65"/>
    <w:p>
      <w:pPr>
        <w:spacing w:after="0"/>
        <w:ind w:left="0"/>
        <w:jc w:val="both"/>
      </w:pPr>
      <w:r>
        <w:rPr>
          <w:rFonts w:ascii="Times New Roman"/>
          <w:b w:val="false"/>
          <w:i w:val="false"/>
          <w:color w:val="000000"/>
          <w:sz w:val="28"/>
        </w:rPr>
        <w:t>
5-кесте</w:t>
      </w:r>
    </w:p>
    <w:bookmarkEnd w:id="65"/>
    <w:bookmarkStart w:name="z80" w:id="66"/>
    <w:p>
      <w:pPr>
        <w:spacing w:after="0"/>
        <w:ind w:left="0"/>
        <w:jc w:val="left"/>
      </w:pPr>
      <w:r>
        <w:rPr>
          <w:rFonts w:ascii="Times New Roman"/>
          <w:b/>
          <w:i w:val="false"/>
          <w:color w:val="000000"/>
        </w:rPr>
        <w:t xml:space="preserve"> 
5. «Вагондарды жуу пунктінің басшысы» еңбек қызметінің</w:t>
      </w:r>
      <w:r>
        <w:br/>
      </w:r>
      <w:r>
        <w:rPr>
          <w:rFonts w:ascii="Times New Roman"/>
          <w:b/>
          <w:i w:val="false"/>
          <w:color w:val="000000"/>
        </w:rPr>
        <w:t>
(кәсібінің) түрі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18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2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Дезинфекциялы-жуу станцияның (пунктінің) жұмысына басшылық ету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Дезинфекциялы-жуушы станцияның (пунктінің) жабдықпен, құрал-сайманмен, керек-жарақпен, материалдармен, отынмен, дезинфекциялайтын құралдарымен жабдықтауын, сонымен бірге олардың тиімді пайдалануы мен сақтауын қамтамасыз ету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мен қызметкерлердің өндірістік және еңбек тәртібінің сақтауын, олардың еңбекті қорғау, қауіпсіздік техникасының, өндірістік тазалық пен өрт қауіпсіздігінің ережелері мен нормаларын қатаң орындауын бақылау</w:t>
            </w:r>
          </w:p>
        </w:tc>
      </w:tr>
    </w:tbl>
    <w:bookmarkStart w:name="z81" w:id="67"/>
    <w:p>
      <w:pPr>
        <w:spacing w:after="0"/>
        <w:ind w:left="0"/>
        <w:jc w:val="both"/>
      </w:pPr>
      <w:r>
        <w:rPr>
          <w:rFonts w:ascii="Times New Roman"/>
          <w:b w:val="false"/>
          <w:i w:val="false"/>
          <w:color w:val="000000"/>
          <w:sz w:val="28"/>
        </w:rPr>
        <w:t>
6-кесте</w:t>
      </w:r>
    </w:p>
    <w:bookmarkEnd w:id="67"/>
    <w:bookmarkStart w:name="z82" w:id="68"/>
    <w:p>
      <w:pPr>
        <w:spacing w:after="0"/>
        <w:ind w:left="0"/>
        <w:jc w:val="left"/>
      </w:pPr>
      <w:r>
        <w:rPr>
          <w:rFonts w:ascii="Times New Roman"/>
          <w:b/>
          <w:i w:val="false"/>
          <w:color w:val="000000"/>
        </w:rPr>
        <w:t xml:space="preserve"> 
6. «Тежегіш сынаушы (арнайы вагон) вагондар басшысы» еңбек</w:t>
      </w:r>
      <w:r>
        <w:br/>
      </w:r>
      <w:r>
        <w:rPr>
          <w:rFonts w:ascii="Times New Roman"/>
          <w:b/>
          <w:i w:val="false"/>
          <w:color w:val="000000"/>
        </w:rPr>
        <w:t>
қызметінің (кәсібінің) түрі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18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қызмет көрсетуін, пайдалануын, сынауларының, өлшеулерінің өткізуін ұйымдастыру.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Өлшемдерінің қорытындыларын талдау, тексерілетін құрылғылар жұмысының беріктігін жоғарылатуына бағытталған кепілдемелерін әзірлеуінде қатысады және олардың орындалуын бақылау.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дизельді және гидравликалық майдың жұмсалуының есепке алуын жүргізеді және белгіленген құжаттаманы құрастыру.</w:t>
            </w:r>
          </w:p>
        </w:tc>
      </w:tr>
    </w:tbl>
    <w:bookmarkStart w:name="z83" w:id="69"/>
    <w:p>
      <w:pPr>
        <w:spacing w:after="0"/>
        <w:ind w:left="0"/>
        <w:jc w:val="both"/>
      </w:pPr>
      <w:r>
        <w:rPr>
          <w:rFonts w:ascii="Times New Roman"/>
          <w:b w:val="false"/>
          <w:i w:val="false"/>
          <w:color w:val="000000"/>
          <w:sz w:val="28"/>
        </w:rPr>
        <w:t>
7-кесте</w:t>
      </w:r>
    </w:p>
    <w:bookmarkEnd w:id="69"/>
    <w:bookmarkStart w:name="z84" w:id="70"/>
    <w:p>
      <w:pPr>
        <w:spacing w:after="0"/>
        <w:ind w:left="0"/>
        <w:jc w:val="left"/>
      </w:pPr>
      <w:r>
        <w:rPr>
          <w:rFonts w:ascii="Times New Roman"/>
          <w:b/>
          <w:i w:val="false"/>
          <w:color w:val="000000"/>
        </w:rPr>
        <w:t xml:space="preserve"> 
7. «Сынау зертханасының басшысы» еңбек қызметінің (кәсібінің)</w:t>
      </w:r>
      <w:r>
        <w:br/>
      </w:r>
      <w:r>
        <w:rPr>
          <w:rFonts w:ascii="Times New Roman"/>
          <w:b/>
          <w:i w:val="false"/>
          <w:color w:val="000000"/>
        </w:rPr>
        <w:t>
түрі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18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пайдалану, сынау және өндіріспен метрологиялық қамтамасыз ету бойынша жұмыстарды ұйымдастыру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 орындауда, өлшемнің дәлдігін реттеуші норма, физикалық шамасы бірлігін қолдану, өлшем құралын (ӨҚ) сипаттамасы, өлшемді орындау әдіснамасы, тексеру және жөндеу құралы және әдісі, пайдаланатын нысанды және өндірісті метрологиялық қамтамасыз ету талабын бақылау және қолдану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НТҚ-та өзгерістерді тіркеу, сақтау, рәсімдеу және енгізу, технологиялық режимін, өнім ақаулығын, өндірістік емес шикізат материалдарының, электр энергиясы шығыны, мұнай өнімдері және басқа өндіріс және нысандарды пайдаланудағы шығын бұзылу себебін талдауға қатысу, ӨҚ-дарын дұрыс емес және бұрыс жағдайда қолдануға байланысты сынау және бақылау, сонымен қатар бақылау-өлшеу операцияларын орындау</w:t>
            </w:r>
          </w:p>
        </w:tc>
      </w:tr>
    </w:tbl>
    <w:bookmarkStart w:name="z85" w:id="71"/>
    <w:p>
      <w:pPr>
        <w:spacing w:after="0"/>
        <w:ind w:left="0"/>
        <w:jc w:val="both"/>
      </w:pPr>
      <w:r>
        <w:rPr>
          <w:rFonts w:ascii="Times New Roman"/>
          <w:b w:val="false"/>
          <w:i w:val="false"/>
          <w:color w:val="000000"/>
          <w:sz w:val="28"/>
        </w:rPr>
        <w:t>
8-кесте</w:t>
      </w:r>
    </w:p>
    <w:bookmarkEnd w:id="71"/>
    <w:bookmarkStart w:name="z86" w:id="72"/>
    <w:p>
      <w:pPr>
        <w:spacing w:after="0"/>
        <w:ind w:left="0"/>
        <w:jc w:val="left"/>
      </w:pPr>
      <w:r>
        <w:rPr>
          <w:rFonts w:ascii="Times New Roman"/>
          <w:b/>
          <w:i w:val="false"/>
          <w:color w:val="000000"/>
        </w:rPr>
        <w:t xml:space="preserve"> 
8. «Жөндеуші-слесарь/жөндеуші-слесарь (УЗОТ)/жөндеуші-слесарь</w:t>
      </w:r>
      <w:r>
        <w:br/>
      </w:r>
      <w:r>
        <w:rPr>
          <w:rFonts w:ascii="Times New Roman"/>
          <w:b/>
          <w:i w:val="false"/>
          <w:color w:val="000000"/>
        </w:rPr>
        <w:t>
(жоғарғы қысымды тамырлар)» еңбек қызметінің (кәсібінің) түрі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18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жай түйіндерді және жабдық механизмдерді, агрегаттарды және машиналарды ажырату, жөндеу, жинау және сынақтау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үлкен өлшемді, бірегей, эксперименттік және тәжірибелік жабдықтарды, агрегаттарды және машиналарды жөндеу, құрастыру, бөлшектеу, сынақтау және реттеу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Икемді өндірістік жүйелердегі күрделі жабдықтарды жөндеу және профилактика, диагностика жасау</w:t>
            </w:r>
          </w:p>
        </w:tc>
      </w:tr>
    </w:tbl>
    <w:bookmarkStart w:name="z87" w:id="73"/>
    <w:p>
      <w:pPr>
        <w:spacing w:after="0"/>
        <w:ind w:left="0"/>
        <w:jc w:val="both"/>
      </w:pPr>
      <w:r>
        <w:rPr>
          <w:rFonts w:ascii="Times New Roman"/>
          <w:b w:val="false"/>
          <w:i w:val="false"/>
          <w:color w:val="000000"/>
          <w:sz w:val="28"/>
        </w:rPr>
        <w:t>
9-кесте</w:t>
      </w:r>
    </w:p>
    <w:bookmarkEnd w:id="73"/>
    <w:bookmarkStart w:name="z88" w:id="74"/>
    <w:p>
      <w:pPr>
        <w:spacing w:after="0"/>
        <w:ind w:left="0"/>
        <w:jc w:val="left"/>
      </w:pPr>
      <w:r>
        <w:rPr>
          <w:rFonts w:ascii="Times New Roman"/>
          <w:b/>
          <w:i w:val="false"/>
          <w:color w:val="000000"/>
        </w:rPr>
        <w:t xml:space="preserve"> 
9. «Техник-метрологы» еңбек қызметінің (кәсібінің) түрі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20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күрделі жабдықтардың түйіндерін және механизмдерін, агрегаттар және машинасын бөлшектеу, жөндеу, жинау және сынау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ірі габаритті, бірегейлі, сыналған және тәжірибелі жабдықты, агрегатты және машинаны жөндеу, монтаждау, демонтаждау, сынау және реттеу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Икемді өндірістік жүйеде күрделі жабдықты диагностика, сақтандыру және жөндеу</w:t>
            </w:r>
          </w:p>
        </w:tc>
      </w:tr>
    </w:tbl>
    <w:p>
      <w:pPr>
        <w:spacing w:after="0"/>
        <w:ind w:left="0"/>
        <w:jc w:val="both"/>
      </w:pPr>
      <w:r>
        <w:rPr>
          <w:rFonts w:ascii="Times New Roman"/>
          <w:b w:val="false"/>
          <w:i w:val="false"/>
          <w:color w:val="000000"/>
          <w:sz w:val="28"/>
        </w:rPr>
        <w:t>      Ескертпе: Ф – Функция.</w:t>
      </w:r>
    </w:p>
    <w:bookmarkStart w:name="z89" w:id="75"/>
    <w:p>
      <w:pPr>
        <w:spacing w:after="0"/>
        <w:ind w:left="0"/>
        <w:jc w:val="both"/>
      </w:pPr>
      <w:r>
        <w:rPr>
          <w:rFonts w:ascii="Times New Roman"/>
          <w:b w:val="false"/>
          <w:i w:val="false"/>
          <w:color w:val="000000"/>
          <w:sz w:val="28"/>
        </w:rPr>
        <w:t>
«Жүк вагондарын жүк тиеуге дайындау»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75"/>
    <w:bookmarkStart w:name="z90" w:id="76"/>
    <w:p>
      <w:pPr>
        <w:spacing w:after="0"/>
        <w:ind w:left="0"/>
        <w:jc w:val="left"/>
      </w:pPr>
      <w:r>
        <w:rPr>
          <w:rFonts w:ascii="Times New Roman"/>
          <w:b/>
          <w:i w:val="false"/>
          <w:color w:val="000000"/>
        </w:rPr>
        <w:t xml:space="preserve"> 
КС бірліктерінің сипаттамасы</w:t>
      </w:r>
    </w:p>
    <w:bookmarkEnd w:id="76"/>
    <w:bookmarkStart w:name="z91" w:id="77"/>
    <w:p>
      <w:pPr>
        <w:spacing w:after="0"/>
        <w:ind w:left="0"/>
        <w:jc w:val="both"/>
      </w:pPr>
      <w:r>
        <w:rPr>
          <w:rFonts w:ascii="Times New Roman"/>
          <w:b w:val="false"/>
          <w:i w:val="false"/>
          <w:color w:val="000000"/>
          <w:sz w:val="28"/>
        </w:rPr>
        <w:t>
1-кесте</w:t>
      </w:r>
    </w:p>
    <w:bookmarkEnd w:id="77"/>
    <w:bookmarkStart w:name="z92" w:id="78"/>
    <w:p>
      <w:pPr>
        <w:spacing w:after="0"/>
        <w:ind w:left="0"/>
        <w:jc w:val="left"/>
      </w:pPr>
      <w:r>
        <w:rPr>
          <w:rFonts w:ascii="Times New Roman"/>
          <w:b/>
          <w:i w:val="false"/>
          <w:color w:val="000000"/>
        </w:rPr>
        <w:t xml:space="preserve"> 
1. «Бригадир» еңбек қызметінің (кәсібінің) түрі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779"/>
        <w:gridCol w:w="2153"/>
        <w:gridCol w:w="2977"/>
        <w:gridCol w:w="2936"/>
        <w:gridCol w:w="3200"/>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бөлмесі</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журнал</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Бекітілген жұмыс жоспарымен бригадалық жұмыстардың өз уақытында орындалуын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Бригадалық жұмыстарды орындауда нәтижені бағалау, міндетті нақтылау, қол астындағыларға міндеттер қою. Бекітілген жоспар бойынша жұмыстарды орындағанда өзі анықтау дағдысы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разряды 5-тен төмен емес жұмыстарды орындау тәртібі, орындалатын, өңделетін жұмыстың технологиялық процесстері бойынша жөнделетін өнімнің түйіндері және құралдарының өзара әрекеті ыңғайын, принципін және әдісі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Жұмысшыларды орналастыру, жұмыс орнын материалдармен, инструменттермен және бөлшектермен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 жұмыс орындары бойынша орналастыруында өзі анықтау, дағдысы, жұмыс орнын материалдармен, инструменттермен және бөлшектермен қамтамасыз етуін өзі нормалау дағдысы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тәртібі, орындалатын, өңделетін жұмыстың технологиялық процесстері бойынша жөнделетін өнімнің түйіндері және құралдарының өзара әрекеті ыңғайын, принципін және әдісі туралы білім</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бөлмесі</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құжат</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Техника қауіпсіздігі, еңбекті қорғау және өртке қарсы ереже талаптарын орындауды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еңбекті қорғау және өртке қарсы ереже талаптарын орындау нәтижесін бағалау, міндетті нақтылау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жұмысты тіркеу тәртібі, техникалық қауіпсіздікті білу. Еңбекті ынталандыру және мотивациялау әдісі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Оңтайлы еңбек тәсілдері мен әдістерін қолдану жөнінде бригада жұмысшыларына нұсқаулық жүргізу және оқыту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бригадаларын оқыту нәтижесін бағалау, нақтылау, еңбекті ыңғайлы қабылдау және әдісті қолдану бойынша нұсқаулық өткізу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еңбекті ұйымдастыру ыңғайы, принципі және әдісі туралы білім. Еңбекті ынталандыру және мотивациялау әдісі туралы білім</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жабдық және инвентарлар</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тіркеу құжаттары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Жұмысты қабылдап алу және нысандарды шеберге тапсыру. Материалдың шығуын бақылау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қабылдап алу және нысандарды шеберге тапсыру міндетін нақтылау, нәтижені бағалау. Материалдарды шығындауда өзі анықтау және өзі ұйымдастыру дағдысы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шығыны нормасы, жұмыс орнында еңбекті ұйымдастыру ыңғайы, принципі, әдісі туралы білім. Еңбекті ынталандыру және мотивациялау әдісі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Орындалған жұмыстың көлемін есептеу және олардың сапасын бағалау. Жабдықтар мен керек-жарақты жарамдылықта күтіп ұстау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көлемін тіркеу және оның сапасын бағалауын нақтылау. Жабдықтар және инвентарларды дұрыс жағдайында күтіп ұстауында өзі анықтау дағдысы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жұмысы ыңғайы, принципі және әдісі туралы білім. Еңбекті ынталандыру және мотивациялау әдісі туралы білім</w:t>
            </w:r>
          </w:p>
        </w:tc>
      </w:tr>
    </w:tbl>
    <w:bookmarkStart w:name="z93" w:id="79"/>
    <w:p>
      <w:pPr>
        <w:spacing w:after="0"/>
        <w:ind w:left="0"/>
        <w:jc w:val="both"/>
      </w:pPr>
      <w:r>
        <w:rPr>
          <w:rFonts w:ascii="Times New Roman"/>
          <w:b w:val="false"/>
          <w:i w:val="false"/>
          <w:color w:val="000000"/>
          <w:sz w:val="28"/>
        </w:rPr>
        <w:t>
2-кесте</w:t>
      </w:r>
    </w:p>
    <w:bookmarkEnd w:id="79"/>
    <w:bookmarkStart w:name="z94" w:id="80"/>
    <w:p>
      <w:pPr>
        <w:spacing w:after="0"/>
        <w:ind w:left="0"/>
        <w:jc w:val="left"/>
      </w:pPr>
      <w:r>
        <w:rPr>
          <w:rFonts w:ascii="Times New Roman"/>
          <w:b/>
          <w:i w:val="false"/>
          <w:color w:val="000000"/>
        </w:rPr>
        <w:t xml:space="preserve"> 
2. «Бригадир (жылжымалы құрамды жөндеу бойынша слесарь)» еңбек</w:t>
      </w:r>
      <w:r>
        <w:br/>
      </w:r>
      <w:r>
        <w:rPr>
          <w:rFonts w:ascii="Times New Roman"/>
          <w:b/>
          <w:i w:val="false"/>
          <w:color w:val="000000"/>
        </w:rPr>
        <w:t>
қызметінің (кәсібінің) түрі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838"/>
        <w:gridCol w:w="2121"/>
        <w:gridCol w:w="2970"/>
        <w:gridCol w:w="2970"/>
        <w:gridCol w:w="3112"/>
      </w:tblGrid>
      <w:tr>
        <w:trPr>
          <w:trHeight w:val="3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1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құжат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Цех жұмысшылары жұмысты орындағанда техникалық қауіпсіздік және өрт қауіпсіздігі ережелерін сақтауын бақылау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жұмысшылары техникалық қауіпсіздік және өрт қауіпсіздігі ережесі бойынша жұмысты орындағанда нәтижені нақтылау, бағалау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жөндеу ыңғайы, принципі және әдісі туралы білім. Еңбекті өндіру, еңбекті қорғау, техника қауіпсіздігі, ішкі еңбек тәртібін ұйымдастыруын білу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Цех жұмысшыларының біліктілігін арттыру бойынша жұмыстар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Жұмысшыларының біліктілігін арттыру бойынша жұмыстар өткізуде өзі анықтау және өзі нормалау дағдысы. Жұмысшылар кәсіптілігін арттыруын мотивациялау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заңдылықтары, технологиясы негізінде өндірісті, еңбекті және басқаруды ұйымдастыру ыңғайы, принципі туралы білім. Еңбекті ынталандыру және мотивациялау әдісі туралы білім</w:t>
            </w:r>
          </w:p>
        </w:tc>
      </w:tr>
      <w:tr>
        <w:trPr>
          <w:trHeight w:val="82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есеп және тіркеу құжаттары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Түйіндерді жөндеу, техникалық оқу, техника қауіпсіздік, өрт қауіпсіздігі және басқа жөндеу ережесі және нұсқаулық талаптарын сәйкес цехтің журналдарын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ережесі және нұсқаулық талаптарына сәйкес журналдар толтыруда алынған міндеттерді нақтылау, нәтижені бағалау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жұмысшылар тарификациясы тәртібі, ішкі еңбек тәртібі, көрсетілетін жұмыстың техникалық сипаттамасы ыңғайы, принципі туралы білім</w:t>
            </w:r>
          </w:p>
        </w:tc>
      </w:tr>
    </w:tbl>
    <w:bookmarkStart w:name="z95" w:id="81"/>
    <w:p>
      <w:pPr>
        <w:spacing w:after="0"/>
        <w:ind w:left="0"/>
        <w:jc w:val="both"/>
      </w:pPr>
      <w:r>
        <w:rPr>
          <w:rFonts w:ascii="Times New Roman"/>
          <w:b w:val="false"/>
          <w:i w:val="false"/>
          <w:color w:val="000000"/>
          <w:sz w:val="28"/>
        </w:rPr>
        <w:t>
3-кесте</w:t>
      </w:r>
    </w:p>
    <w:bookmarkEnd w:id="81"/>
    <w:bookmarkStart w:name="z96" w:id="82"/>
    <w:p>
      <w:pPr>
        <w:spacing w:after="0"/>
        <w:ind w:left="0"/>
        <w:jc w:val="left"/>
      </w:pPr>
      <w:r>
        <w:rPr>
          <w:rFonts w:ascii="Times New Roman"/>
          <w:b/>
          <w:i w:val="false"/>
          <w:color w:val="000000"/>
        </w:rPr>
        <w:t xml:space="preserve"> 
3. «Бригадир (дөңгелек жұптары бойынша, вагондарды тіркеу</w:t>
      </w:r>
      <w:r>
        <w:br/>
      </w:r>
      <w:r>
        <w:rPr>
          <w:rFonts w:ascii="Times New Roman"/>
          <w:b/>
          <w:i w:val="false"/>
          <w:color w:val="000000"/>
        </w:rPr>
        <w:t>
бойынша)» еңбек қызметінің (кәсібінің) түрі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714"/>
        <w:gridCol w:w="2142"/>
        <w:gridCol w:w="3000"/>
        <w:gridCol w:w="3000"/>
        <w:gridCol w:w="3144"/>
      </w:tblGrid>
      <w:tr>
        <w:trPr>
          <w:trHeight w:val="39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15"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құжат</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Цех жұмысшылары жұмысты орындағанда техникалық қауіпсіздік және өрт қауіпсіздігі ережелерін сақтауын бақылау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жұмысшылары техникалық қауіпсіздік және өрт қауіпсіздігі ережесі бойынша жұмысты орындағанда нәтижені нақтылау, бағалау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жөндеу ыңғайы, принципі және әдісі туралы білім. Еңбекті өндіру, еңбекті қорғау, техника қауіпсіздігі, ішкі еңбек тәртібін ұйымдастыруын білу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Цех жұмысшыларының біліктілігін арттыру бойынша жұмыстар өткізу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Жұмысшыларының біліктілігін арттыру бойынша жұмыстар өткізуде өзі анықтау және өзі нормалау дағдысы. Жұмысшылар кәсіпшілігін арттыруын мотивациялау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заңдылықтары, технологиясы негізінде өндірісті, еңбекті және басқаруды ұйымдастыру ыңғайы, принципі туралы білім. Еңбекті ынталандыру және мотивациялау әдісі туралы білім</w:t>
            </w:r>
          </w:p>
        </w:tc>
      </w:tr>
      <w:tr>
        <w:trPr>
          <w:trHeight w:val="1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есеп және тіркеу құжаттары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Түйіндерді жөндеу, техникалық оқу, техника қауіпсіздік, өрт қауіпсіздігі және басқа жөндеу ережесі және нұсқаулық талаптарын сәйкес цехтің журналдарын жүргізу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ережесі және нұсқаулық талаптарына сәйкес журналдар толтыруда алынған міндеттерді нақтылау, нәтижені бағалау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жұмысшылар тарификациясы тәртібі, ішкі еңбек тәртібі, көрсетілетін жұмыстың техникалық сипаттамасы ыңғайы, принципі туралы білім</w:t>
            </w:r>
          </w:p>
        </w:tc>
      </w:tr>
    </w:tbl>
    <w:bookmarkStart w:name="z97" w:id="83"/>
    <w:p>
      <w:pPr>
        <w:spacing w:after="0"/>
        <w:ind w:left="0"/>
        <w:jc w:val="both"/>
      </w:pPr>
      <w:r>
        <w:rPr>
          <w:rFonts w:ascii="Times New Roman"/>
          <w:b w:val="false"/>
          <w:i w:val="false"/>
          <w:color w:val="000000"/>
          <w:sz w:val="28"/>
        </w:rPr>
        <w:t>
4-кесте</w:t>
      </w:r>
    </w:p>
    <w:bookmarkEnd w:id="83"/>
    <w:bookmarkStart w:name="z98" w:id="84"/>
    <w:p>
      <w:pPr>
        <w:spacing w:after="0"/>
        <w:ind w:left="0"/>
        <w:jc w:val="left"/>
      </w:pPr>
      <w:r>
        <w:rPr>
          <w:rFonts w:ascii="Times New Roman"/>
          <w:b/>
          <w:i w:val="false"/>
          <w:color w:val="000000"/>
        </w:rPr>
        <w:t xml:space="preserve"> 
4. «Рефрижераторлы секциялар механигі» еңбек қызметінің</w:t>
      </w:r>
      <w:r>
        <w:br/>
      </w:r>
      <w:r>
        <w:rPr>
          <w:rFonts w:ascii="Times New Roman"/>
          <w:b/>
          <w:i w:val="false"/>
          <w:color w:val="000000"/>
        </w:rPr>
        <w:t>
(кәсібінің) түрі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000"/>
        <w:gridCol w:w="1857"/>
        <w:gridCol w:w="3142"/>
        <w:gridCol w:w="3000"/>
        <w:gridCol w:w="3144"/>
      </w:tblGrid>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8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Рефрижераторлы секция механизмі, жабдық, контейнерлер, дизельді және тоңазытқышты қондырғы, электрлі және көмекші жабдықтар</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қабылдау бойынша құжаттар, нұсқаулық, техникалық құжаттар, арнайы инструменттер, өлшеуіш инструменттер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Дизельді, тоңазытқыш қондырғыларының, электр және қосалқы жабдықтың, контейнерлер мен рефрижераторлы секциялардың механизмдерінің және жабдықтың апатсыз жұмысын және жарамды күйін, олардың дұрыс пайдалануын, тез бұзылатын жүктердің сапалы тасымалын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Рефрижераторлы секция және контейнерлер механизмі және жабдықтары жұмыспен қамтамасыз еутде өзі нормалау, өзі анықтау дағдысы</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 техникалық пайдалану ережелерін, пойыздардың қозғалысы мен темір жолдардағы орағыту жұмыстары бойынша нұсқауын, міндеттердің ортасы бойынша темір жолдардағы сигнал беру бойынша нұсқауын; рефрижераторлы қозғалмалы құрамы мен контейнерлердің пайдалануы мен техникалық қызмет көрсетуі бойынша, тез бұзылатын жүктердің тасымалына қызмет көрсетуі бойынша, жануарлы өнімдерінің және жануарлы түптегі шикізаттың тасымалынан кейін вагондардың мал дәрігерлік-тазалық өңдеуі бойынша нұсқауларын; рефрижераторлы қозғалмалы құрамы мен контейнерлерді, дизельді және тоңазытқыш қондырғыларын пайдалану тәртібі мен құрылғысын; рефрижераторлы қозғалмалы құрамының механизмдері мен жабдығының техникалық сипаттамаларын, құрылыстық ерекшеліктерін, тағайындалуы мен жұмыс тәртібінің ыңғайы мен принципі туралы білім. Материалдарды, отынды және хладонды шығынның нормативтерін; рефрижераторлы вагондар мен контейнерлердің жөндеу ережелерін; есептік және есеп берушілік нысандарының құрастырылу тәртібін; жүкті операциялар астындағы вагондардың тұрып қалу нормаларын; экономиканың, басқару мен өндірісті ұйымдастыру негіздерін; еңбек ақы туралы іс-әрекеттегі ережелерін; еңбек заңдарының негіздерін; ішкі еңбек тәртібінің ережелерін; теміржол көлігінің жұмысшыларының жұмыс уақыты мен демалыс уақыты туралы ережесін; еңбекті қорғау, қауіпсіздік техникасының, өндірістік тазалық пен өртке қарсы қорғаныс ережелері мен нормалары туралы білім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Электр қауіпсіздік техникасы бойынша мамандық тобының бар болуы кезінде тоңазытқыш жабдықтың техникалық қызмет көрсетуі мен ағымдағы жөндеу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техникалық қызмет көрсету және ағымдық жөндеу өткізуде өзі анықтау, өзі нормалау дағдысы</w:t>
            </w:r>
          </w:p>
        </w:tc>
        <w:tc>
          <w:tcPr>
            <w:tcW w:w="0" w:type="auto"/>
            <w:vMerge/>
            <w:tcBorders>
              <w:top w:val="nil"/>
              <w:left w:val="single" w:color="cfcfcf" w:sz="5"/>
              <w:bottom w:val="single" w:color="cfcfcf" w:sz="5"/>
              <w:right w:val="single" w:color="cfcfcf" w:sz="5"/>
            </w:tcBorders>
          </w:tcP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жүк бөлмесі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Жүкті жайлардың және жабдықтың комплектілігі мен техникалық күйін тексеру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жүк бөлмелердің техникалық жағдайын және комплекттілігін тексеру жүргізгенде өзі анықтау және өзі нормалау дағдысы</w:t>
            </w:r>
          </w:p>
        </w:tc>
        <w:tc>
          <w:tcPr>
            <w:tcW w:w="0" w:type="auto"/>
            <w:vMerge/>
            <w:tcBorders>
              <w:top w:val="nil"/>
              <w:left w:val="single" w:color="cfcfcf" w:sz="5"/>
              <w:bottom w:val="single" w:color="cfcfcf" w:sz="5"/>
              <w:right w:val="single" w:color="cfcfcf" w:sz="5"/>
            </w:tcBorders>
          </w:tcPr>
          <w:p/>
        </w:tc>
      </w:tr>
      <w:tr>
        <w:trPr>
          <w:trHeight w:val="105"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Контейнерлер, жабдықтар, рефрижераторлы секция механизмі, тоңазытқыш қондырғысы, желдеткіш</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 беру құжаттары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Жүктердің тасымал тәртіптеріне жабдықтың жөндеуін жүзеге асыру. Рефрижераторлы секцияның, контейнерлердің отынмен, майлаумен, сумен, хладонмен, басқа да материалдармен экипировкасын жасайды, олардың үнемді және рационалды жұмсауын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тасымал тәртіптеріне жабдықтың жөндеу, рефрижераторлы секцияның, контейнерлердің отынмен, майлаумен, сумен, хладонмен, басқа да материалдармен экипировкасын жасау, олардың үнемді және рационалды жұмсауын қамтамасыз етуде өзі анықтау, өзі нормалау және нәтижені бағалау дағдысы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Тез бұзылатын жүктердің тасымалы кезінде жүкті жайларындағы дизедьді және тоңазытқыш қондырғылар жұмысының тәртібін, температуралы тәртібі мен желдеткішінің бар болуын бақылау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бөлмесінде желдеткіштер болуын тексеруде нақтылау және нәтижені бағалау. Дизельді және тоңазытқыш қондырғысын температурасы режимі және жұмыс режимін өзі анықтау дағдысы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Вагондардың арасындағы бірігулерінің ажыратулары мен жалғасуын, қазан мен плитаның оттығын, дизельді, қызметті және машиналы бөлімшені тазалау. Жұмыстағы алдыңғы қатардағы тәсілдерін зерттейді және пайдаланады. Есептік және есеп берушілік құжаттамасын жүргізу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арасындағы бірігулерінің ажыратулары мен жалғасуын, қазан мен плитаның оттығын, дизельді, қызметті және машиналы бөлімшені тазалауда өзі анықтау, өзі нормалау дағдысы.</w:t>
            </w:r>
          </w:p>
        </w:tc>
        <w:tc>
          <w:tcPr>
            <w:tcW w:w="0" w:type="auto"/>
            <w:vMerge/>
            <w:tcBorders>
              <w:top w:val="nil"/>
              <w:left w:val="single" w:color="cfcfcf" w:sz="5"/>
              <w:bottom w:val="single" w:color="cfcfcf" w:sz="5"/>
              <w:right w:val="single" w:color="cfcfcf" w:sz="5"/>
            </w:tcBorders>
          </w:tcPr>
          <w:p/>
        </w:tc>
      </w:tr>
    </w:tbl>
    <w:bookmarkStart w:name="z99" w:id="85"/>
    <w:p>
      <w:pPr>
        <w:spacing w:after="0"/>
        <w:ind w:left="0"/>
        <w:jc w:val="both"/>
      </w:pPr>
      <w:r>
        <w:rPr>
          <w:rFonts w:ascii="Times New Roman"/>
          <w:b w:val="false"/>
          <w:i w:val="false"/>
          <w:color w:val="000000"/>
          <w:sz w:val="28"/>
        </w:rPr>
        <w:t>
5-кесте</w:t>
      </w:r>
    </w:p>
    <w:bookmarkEnd w:id="85"/>
    <w:bookmarkStart w:name="z100" w:id="86"/>
    <w:p>
      <w:pPr>
        <w:spacing w:after="0"/>
        <w:ind w:left="0"/>
        <w:jc w:val="left"/>
      </w:pPr>
      <w:r>
        <w:rPr>
          <w:rFonts w:ascii="Times New Roman"/>
          <w:b/>
          <w:i w:val="false"/>
          <w:color w:val="000000"/>
        </w:rPr>
        <w:t xml:space="preserve"> 
5. «Вагондарды жуу пунктінің басшысы» еңбек қызметінің</w:t>
      </w:r>
      <w:r>
        <w:br/>
      </w:r>
      <w:r>
        <w:rPr>
          <w:rFonts w:ascii="Times New Roman"/>
          <w:b/>
          <w:i w:val="false"/>
          <w:color w:val="000000"/>
        </w:rPr>
        <w:t>
(кәсібінің) түрі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895"/>
        <w:gridCol w:w="1896"/>
        <w:gridCol w:w="3063"/>
        <w:gridCol w:w="3063"/>
        <w:gridCol w:w="3063"/>
      </w:tblGrid>
      <w:tr>
        <w:trPr>
          <w:trHeight w:val="39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85"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Дезинфекциялы-жуу станциясы (пукті) вагондары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Дезинфекциялы-жуу станцияның (пунктінің) жұмысына басшылық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Дезинфекциялы-жуу станцияның (пунктінің) жұмысына басшылық етуде бақылау және түзету</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өртсөндіргіш қауіпсіздігінің ережелерін; вагондардың мал дәрігерлік-санитарлық өңдеуі туралы нұсқауларын; дезинфекциялы-жуушы станцияның (пунктінің) жұмысының технологиялық процесін; дезинфекциялайтын құралдарының, судың, материалдар мен отынның жұмсалуының нормаларын; міндеттер ортасы бойынша бұйрықтарын, нұсқауларын, өкімдерін, нұсқауларын және нормативті-әдістемелік әдібиетін, еңбекті қорғау мен қауіпсіздік техникасының ережелерінің, тазалық нормаларының талаптарын; теміржол көлігіндегі өндіріспен байланысты қайғылы оқиғаларын есепке алу мен тергеуінің тәртібі туралы нұсқауларының ыңғайы және принципі туралы білім. Есептеу және есептік құжаттамасын; экономика, еңбекті ұйымдастыру мен өндірісті басқару негіздерін; еңбек заңдарының негіздерін; ішкі еңбек тәртібінің ережелерін, теміржол көлігінің жұмысшыларының жұмыс уақыты мен демалыс уақыты туралы ережесі білімі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Вагондардың тасымалдарға уақытылы даярлығын қамтамасыз ету. Вагондардың мал дәрігерлік-санитарлық өңдеуінің технологиясын жетілдіру және енгізу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тасымалға уақытылы дайындауды қамтамасыз етуде нәтижені бағалау шешімін қабылдау және талдау дағдысы. Вагондардың мал дәрігерлік-санитарлық өңдеуінің технологиясын жетілдіру және еңгізуде өзі анықтау, өзі нормалау дағдысы</w:t>
            </w:r>
          </w:p>
        </w:tc>
        <w:tc>
          <w:tcPr>
            <w:tcW w:w="0" w:type="auto"/>
            <w:vMerge/>
            <w:tcBorders>
              <w:top w:val="nil"/>
              <w:left w:val="single" w:color="cfcfcf" w:sz="5"/>
              <w:bottom w:val="single" w:color="cfcfcf" w:sz="5"/>
              <w:right w:val="single" w:color="cfcfcf" w:sz="5"/>
            </w:tcBorders>
          </w:tcPr>
          <w:p/>
        </w:tc>
      </w:tr>
      <w:tr>
        <w:trPr>
          <w:trHeight w:val="495"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Дезинфекциялы-жуу станциясы (пукті), инструменттер, құралдар, материалдар және дезинфекциялаушы құралдар</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құжаттары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Дезинфекциялы-жуушы станцияның (пунктінің) жабдықпен, құрал-сайманмен, керек-жарақпен, материалдармен, отынмен, дезинфекциялайтын құралдарымен жабдықтауын, сонымен бірге олардың тиімді пайдалануы мен сақтауын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Дезинфекциялы-жуушы станцияның (пунктінің) жабдықпен, құрал-сайманмен, керек-жарақпен, материалдармен, отынмен, дезинфекциялайтын құралдарымен жабдықтауын, сонымен бірге олардың тиімді пайдалануы мен сақтауын қамтамасыз етуде бақылау және түзету. Дезинфекциялайтын құралдар, материалдарды сақтау және рационалды қолдануда нәтижені бағалау шешімін қабылдау және талдау дағдысы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Қорды уақытында толтыруы бойынша шаралар қабылдау. Вагондардың өңдеуінің, тұндырғыштардың, алаңшалардың, су ағатын арықтардың және т.б. тазалануының сапасын бақылау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өңдеуінің, тұндырғыштардың, алаңшалардың, су ағатын арықтардың және т.б. тазалануының сапасын бақылау нәтижені бағалауда шешімін қабылдау және талдау дағдысы</w:t>
            </w:r>
          </w:p>
        </w:tc>
        <w:tc>
          <w:tcPr>
            <w:tcW w:w="0" w:type="auto"/>
            <w:vMerge/>
            <w:tcBorders>
              <w:top w:val="nil"/>
              <w:left w:val="single" w:color="cfcfcf" w:sz="5"/>
              <w:bottom w:val="single" w:color="cfcfcf" w:sz="5"/>
              <w:right w:val="single" w:color="cfcfcf" w:sz="5"/>
            </w:tcBorders>
          </w:tcPr>
          <w:p/>
        </w:tc>
      </w:tr>
      <w:tr>
        <w:trPr>
          <w:trHeight w:val="135"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Дезинфекциялы-жуу станциясы (пукті)</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және есеп беру құжаттары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Жұмысшылар мен қызметкерлердің өндірістік және еңбек тәртібінің сақтауын, олардың еңбекті қорғау, қауіпсіздік техникасының, өндірістік тазалық пен өрт қауіпсіздігінің ережелері мен нормаларын қатаң орындауын бақылау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мен қызметкерлердің өндірістік және еңбек тәртібінің сақтауын, олардың еңбекті қорғау, қауіпсіздік техникасының, өндірістік тазалық пен өрт қауіпсіздігінің ережелері мен нормаларын қатаң орындауында нәтижені бағалауда шешімін қабылдау және талдау дағдысы. Жұмысшылар кәсіптілігін арттыруын мотивациялау</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Бірінші ретті құжаттаманың дұрыс толтыруын және есептіліктің белгіленген нысандарының уақытылы рәсімдеуін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ретті құжаттарды толтыруда, есептіліктің орнатылған формасында рәсімдеуде бақылау және тексеру</w:t>
            </w:r>
          </w:p>
        </w:tc>
        <w:tc>
          <w:tcPr>
            <w:tcW w:w="0" w:type="auto"/>
            <w:vMerge/>
            <w:tcBorders>
              <w:top w:val="nil"/>
              <w:left w:val="single" w:color="cfcfcf" w:sz="5"/>
              <w:bottom w:val="single" w:color="cfcfcf" w:sz="5"/>
              <w:right w:val="single" w:color="cfcfcf" w:sz="5"/>
            </w:tcBorders>
          </w:tcPr>
          <w:p/>
        </w:tc>
      </w:tr>
    </w:tbl>
    <w:bookmarkStart w:name="z101" w:id="87"/>
    <w:p>
      <w:pPr>
        <w:spacing w:after="0"/>
        <w:ind w:left="0"/>
        <w:jc w:val="both"/>
      </w:pPr>
      <w:r>
        <w:rPr>
          <w:rFonts w:ascii="Times New Roman"/>
          <w:b w:val="false"/>
          <w:i w:val="false"/>
          <w:color w:val="000000"/>
          <w:sz w:val="28"/>
        </w:rPr>
        <w:t>
6-кесте</w:t>
      </w:r>
    </w:p>
    <w:bookmarkEnd w:id="87"/>
    <w:bookmarkStart w:name="z102" w:id="88"/>
    <w:p>
      <w:pPr>
        <w:spacing w:after="0"/>
        <w:ind w:left="0"/>
        <w:jc w:val="left"/>
      </w:pPr>
      <w:r>
        <w:rPr>
          <w:rFonts w:ascii="Times New Roman"/>
          <w:b/>
          <w:i w:val="false"/>
          <w:color w:val="000000"/>
        </w:rPr>
        <w:t xml:space="preserve"> 
6. «Тежегіш сынаушы (арнайы вагон) вагондар басшысы» еңбек</w:t>
      </w:r>
      <w:r>
        <w:br/>
      </w:r>
      <w:r>
        <w:rPr>
          <w:rFonts w:ascii="Times New Roman"/>
          <w:b/>
          <w:i w:val="false"/>
          <w:color w:val="000000"/>
        </w:rPr>
        <w:t>
қызметінің (кәсібінің) түрі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838"/>
        <w:gridCol w:w="2121"/>
        <w:gridCol w:w="2970"/>
        <w:gridCol w:w="3111"/>
        <w:gridCol w:w="2971"/>
      </w:tblGrid>
      <w:tr>
        <w:trPr>
          <w:trHeight w:val="3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1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Жоспар-кесте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Еңбекті қорғау, қауіпсіздік техникасының, өндірістік тазалық пен өрт қауіпсіздігінің ережелерін сақтауымен вагонның қызмет көрсетуін, пайдалануын, сынауларының, өлшеулерінің өткізуін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техникалық қауіпсіздік ережелерін ұстанып вагондарға қызмет көрсетуде нәтижені бағалау шешімін қабылдау және талдау дағдысы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 техникалық пайдалану ережелерін, пойыздардың қозғалысы мен темір жолдардағы орағыту жұмыстары бойынша нұсқауын, мамандырылған вагон бастығының жұмысына қатысты бөлігіндегі темір жолдарында дыбыс беру бойынша нұсқауын, жоғары тұрған ұйымдардың қаулыларын, өкімдерін, бұйрықтарын және нұсқауларын, бақылаушы-өлшеуіш және сынаушы-зерттеуші жұмысы бойынша әдістемелік, нормативті және басқа да басқаратын материалдарын, бақылау-өлшеуіш үдеріс өндірісінің технологиясын; вагонның жабдығын, оның пайдалануының, техникалық қызмет көрсетуінің және жөндеуінің ережелерін, техникалық құжаттаманы рәсімдеу тәртібін, есептіліктің құрастырылу тәртібін, алдыңғы қатардағы бақылаушы-өлшеуіш және сынаушы-зерттеуші вагондарының техникалық жарықтандыруы мен алдыңғы қатардағы жұмысын; теміржол көлігіндегі өндіріспен байланысты қайғылы оқиғалардың есепке алу және тексеру тәртібі туралы нұсқауын, экономиканың, еңбекті ұйымдастыру және басқару негіздерін, еңбек заңдарының негіздерін, теміржол көлігінің жұмысшыларының жұмыс уақыты мен демалыс уақыты туралы ережесін; еңбекті қорғау, қауіпсіздік техникасының, өндірістік тазалық пен өртке қарсы қорғаныс ережелері мен нормаларының әдіснамасы туралы білім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Жұмыстардың жоспар-кестесін құрастыру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жоспар-кестесін құрастыруда бақылау және түзету</w:t>
            </w:r>
          </w:p>
        </w:tc>
        <w:tc>
          <w:tcPr>
            <w:tcW w:w="0" w:type="auto"/>
            <w:vMerge/>
            <w:tcBorders>
              <w:top w:val="nil"/>
              <w:left w:val="single" w:color="cfcfcf" w:sz="5"/>
              <w:bottom w:val="single" w:color="cfcfcf" w:sz="5"/>
              <w:right w:val="single" w:color="cfcfcf" w:sz="5"/>
            </w:tcBorders>
          </w:tcPr>
          <w:p/>
        </w:tc>
      </w:tr>
      <w:tr>
        <w:trPr>
          <w:trHeight w:val="18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есептілік құжаттары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Өлшемдерінің қорытындыларын талдау, тексерілетін құрылғылар жұмысының беріктігін жоғарылатуына бағытталған кепілдемелерін әзірлеуінде қатысады және олардың орындалуын бақылау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Өлшемдерінің қорытындыларын талдау, тексерілетін құрылғылар жұмысының беріктігін жоғарылатуына бағытталған кепілдемелерін әзірлеуінде қатысады және олардың орындалуын бақылауда нәтижені бағалау шешімін қабылдау және талдау дағдысы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Вагонның жөндеу аралығындағы жүрістерінің орындалуын, аппаратураның, жабдықтың және вагонның жөндеуінің барлық түрлерінің уақытылы және сапалы өндірісін бақылау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жөндеу аралығындағы жүрістерінің орындалу нәтижесін бағалау шешімін қабылдау және талдау дағдысы. Аспап, жабдық және вагондардың барлық түрлі жөндеулер өткізуде өзі анықтау және өзі нормалау дағдысы</w:t>
            </w:r>
          </w:p>
        </w:tc>
        <w:tc>
          <w:tcPr>
            <w:tcW w:w="0" w:type="auto"/>
            <w:vMerge/>
            <w:tcBorders>
              <w:top w:val="nil"/>
              <w:left w:val="single" w:color="cfcfcf" w:sz="5"/>
              <w:bottom w:val="single" w:color="cfcfcf" w:sz="5"/>
              <w:right w:val="single" w:color="cfcfcf" w:sz="5"/>
            </w:tcBorders>
          </w:tcPr>
          <w:p/>
        </w:tc>
      </w:tr>
      <w:tr>
        <w:trPr>
          <w:trHeight w:val="10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есептілік құжаттары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Отынның, дизельді және гидравликалық майдың жұмсалуының есепке алуын жүргізеді және белгіленген құжаттаманы құрастыру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дизельді және гидравликалық майдың жұмсалуының есепке алуын жүргізуде нәтижені бағалау шешімін қабылдау және талдау дағдысы. Орнатылған құжаттарды құруда өзі нормалау дағдысы.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Белгіленген тазалық нормаларына сәйкес вагондардың қызметтегі және тұрмыстық жайларындағы санитарлық-техникалық күйін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тазалық нормаларына сәйкес вагондардың қызметтегі және тұрмыстық жайларындағы санитарлық-техникалық күйін қамтамасыз етуде нәтижені бағалау шешімін қабылдау және талдау дағдысы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Құрылғылардың, жабдықтың ұстауы мен пайдалануындағы алдыңғы қатардағы тәжірибесінің енгізілуін, таратуын ұйымдастыру және жабдықтың пайдалануын жақсартуына, жұмыстардың орындалуына шығындарының төмендеуін қамтамасыз ету. Жұмысшылардың техникалық оқытуын жүргізу. Вагонның жұмысшыларына басшылық жасау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Құрылғылардың, жабдықтың ұстауы мен пайдалануындағы алдыңғы қатардағы тәжірибесінің енгізілуінде нәтижені бағалау шешімін қабылдау және талдау дағдысы. жабдықтың пайдалануын жақсартуына, жұмыстардың орындалуына шығындарының төмендеуін қамтамасыз етуде өзі анықтау дағдысы</w:t>
            </w:r>
          </w:p>
        </w:tc>
        <w:tc>
          <w:tcPr>
            <w:tcW w:w="0" w:type="auto"/>
            <w:vMerge/>
            <w:tcBorders>
              <w:top w:val="nil"/>
              <w:left w:val="single" w:color="cfcfcf" w:sz="5"/>
              <w:bottom w:val="single" w:color="cfcfcf" w:sz="5"/>
              <w:right w:val="single" w:color="cfcfcf" w:sz="5"/>
            </w:tcBorders>
          </w:tcPr>
          <w:p/>
        </w:tc>
      </w:tr>
    </w:tbl>
    <w:bookmarkStart w:name="z103" w:id="89"/>
    <w:p>
      <w:pPr>
        <w:spacing w:after="0"/>
        <w:ind w:left="0"/>
        <w:jc w:val="both"/>
      </w:pPr>
      <w:r>
        <w:rPr>
          <w:rFonts w:ascii="Times New Roman"/>
          <w:b w:val="false"/>
          <w:i w:val="false"/>
          <w:color w:val="000000"/>
          <w:sz w:val="28"/>
        </w:rPr>
        <w:t>
7-кесте</w:t>
      </w:r>
    </w:p>
    <w:bookmarkEnd w:id="89"/>
    <w:bookmarkStart w:name="z104" w:id="90"/>
    <w:p>
      <w:pPr>
        <w:spacing w:after="0"/>
        <w:ind w:left="0"/>
        <w:jc w:val="left"/>
      </w:pPr>
      <w:r>
        <w:rPr>
          <w:rFonts w:ascii="Times New Roman"/>
          <w:b/>
          <w:i w:val="false"/>
          <w:color w:val="000000"/>
        </w:rPr>
        <w:t xml:space="preserve"> 
4. «Сынау зертханасының басшысының» еңбек қызметінің</w:t>
      </w:r>
      <w:r>
        <w:br/>
      </w:r>
      <w:r>
        <w:rPr>
          <w:rFonts w:ascii="Times New Roman"/>
          <w:b/>
          <w:i w:val="false"/>
          <w:color w:val="000000"/>
        </w:rPr>
        <w:t>
(кәсібінің) түрі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838"/>
        <w:gridCol w:w="2262"/>
        <w:gridCol w:w="2970"/>
        <w:gridCol w:w="2970"/>
        <w:gridCol w:w="2971"/>
      </w:tblGrid>
      <w:tr>
        <w:trPr>
          <w:trHeight w:val="3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2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Нормативті-техникалық құжаттама, құрам, вагон</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Нормативті-техникалық құжаттама, бақылау-өлшеу аспабы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Өнімді пайдалану, өндіру және сынауды метрологиялық қамтамасыз ету бойынша жұмыстар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пайдалану, өндіру және сынауды метрологиялық қамтамасыз ету бойынша жұмыстар ұйымдастыруда шешімдерді қабылдау дағдысы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Нормативті-техникалық актілер, сынау лабораториясын реттемелеуші әрекеттері. Жүйелі талдау әдіснамасы, өндірісті метрологиялық қамтамасыз етуде басқарушылық шешімдер қабылдау әдісі туралы білім</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Метрологиялық қамтамасыз етуді жетілдіру бойынша ұйымдасқан-техникалық іс-шара жоспарында экономикалық тиімді ұсыныстар негізінде әзірлеумен, пайдаланылатын нысандарды және өнімді сынау, жөндеу және өндіруді метрологиялық қамтамасыз етуін талдау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және пайдаланылатын нысандарды сынау және жөндеу, өндіруді метрологиялық қамтамасыз ету шешімдерді қабылдау дағдысы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талдау және жобалау әдіснамасы және өндірісті метрологиялық қамтамасыз етуін талдауда басқарушылық шешімдер қабылдау әдісі туралы білім</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Жылдық жобалар және алдағы жоспарларды метрология бойынша ұсыныстарды әзірлеу және метрологиялық басқару қызметінде бағыныштылық бойынша жіберу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бойынша ұсыныстарды, проекттерді, жылдық және келешектегі жоспарларды әзірлеу, оларды қол астындағылар бойынша метрологиялық басқару қызметіне жіберуде талдау, бақылау және түзету дағдысы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бойынша ұсыныстарды, проекттерді, жылдық және келешектегі жоспарларды әзірлеуде жүйелі талдау және жобалау әдіснамасы және басқарушылық шешімдер қабылдау әдісі туралы білім</w:t>
            </w:r>
          </w:p>
        </w:tc>
      </w:tr>
      <w:tr>
        <w:trPr>
          <w:trHeight w:val="12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Нормативті-техникалық құжаттама, құрам, вагон. Сынау жабдығы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Нормативті-техникалық құжаттама, бақылау-өлшеу аспабы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НТҚ орындауда, өлшемнің дәлдігін реттеуші норма, физикалық шамасы бірлігін қолдану, өлшем құралын (ӨҚ) сипаттамасы, өлшемді орындау әдіснамасы, тексеру және жөндеу құралы және әдісі, пайдаланатын нысанды және өндірісті метрологиялық қамтамасыз ету талабын бақылау және қолдану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норма, өлшемді орындау әдіснамасы, тексеру және жөндеу құралы және әдісін орындауда шешімді қабылдау дағдысы.пайдаланылатын нысанды шығаруды қамтамасы етуде талдау дағдысы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Нормативті-техникалық құжаттар талабын орындауын бақылау және қабылдауда жүйелі талдау және жобалау әдіснамасы және басқарушылық шешімдер қабылдау әдісі туралы білім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ӨҚ оптимальді мерзімдік тексеруін орнату. Метрологиялық экспертиза өткізуге және проектті-құрылымдаулық нормативті-техникалық құжаттарды келісімге қатысу және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сараптама өткізуде талдау, бақылау және түзету дағдысы. Проектті-құрылымдаулық, нормативті-техникалық құжаттарды келісімде шешімді қабылдау дағдысы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сараптама өткізуде жүйелі талдау және жобалау әдіснамасы және басқарушылық шешімдер қабылдау әдісі туралы білім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Стандартталмаған өлшеу жабдығын ведомстволық белгілеу және өлшеуді орындау әдісіне аттестациялау өткізу, сыналатын жабдықты метрологиялық аттестациялауға қатысу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Стандартталмаған өлшеу жабдығын ведомстволық белгілеу және өлшеуді орындау әдісіне аттестациялау өткізуде шешімді қабылдау және талдау дағдысы.Сыналатын жабдықты метрологиялық аттестациялауға қатысуда талдау және өзі талдау дағдысы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стандартталмаған аттестация өткізуде жүйелі талдау және жобалау әдіснамасы және басқарушылық шешімдер қабылдау әдісі туралы білім</w:t>
            </w:r>
          </w:p>
        </w:tc>
      </w:tr>
      <w:tr>
        <w:trPr>
          <w:trHeight w:val="15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материалдар, электр энергиясы, мұнай өнімі</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есептілік құжаттары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НТҚ-та өзгерістерді тіркеу, сақтау, рәсімдеу және енгізу, технологиялық режимін, өнім ақаулығын, өндірістік емес шикізат материалдарының, электр энергиясы шығыны, мұнай өнімдері және басқа өндіріс және нысандарды пайдаланудағы шығын бұзылу себебін талдауға қатысу, ӨҚ-дарын дұрыс емес және бұрыс жағдайда қолдануға байланысты сынау және бақылау, сонымен қатар бақылау-өлшеу операцияларын орындау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режимдер бұзылуы, өнімнің ақаулығы, материалдар шығынын өндірілмегендігі шешімін талдау дағдысы. Бақылау-өлшеу операцияларын орындауын бақылау және түзету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НТҚ-та өзгерістерді тіркеу, сақтау, рәсімдеу және енгізуде жүйелі талдау және жобалау әдіснамасы және басқарушылық шешімдер қабылдау әдісі туралы білім</w:t>
            </w:r>
          </w:p>
        </w:tc>
      </w:tr>
      <w:tr>
        <w:trPr>
          <w:trHeight w:val="4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Өлшеу құралдары дұрыс сақталуын, берілуін және есептен шығарылуын, ұйым және пайдаланылатын нысандардың барлық өндірістік әрекетін метрологиялық қамтамасыз ету, метрологиялық қамтамасыз ету нәтижесін тексеру бойынша барлық пайдаланылатын құрылымдық қызметтерді және ұйымдастыру - техникалық іс-шара нысандарын орындау, еңбекті қорғау нормасын және ережесін сақтау, өндірістік тазалық және өртке қарсы қорғанысты, ӨҚ пайдаланатын метрологиялық қызмет жұмысшылардың біліктілігін арттыру бойынша жұмыстар өткізілуін бақылау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 сақтау, беру және шығарғанда талдау және шешім қабылдау дағдысы. Ұйымның өндірістік әрекетін метрологиялық қамтамасыз етуін бақылау және түзету дағдысы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барлық өндірістік әрекеттерді метрологиялық қамтамасыз етуде жүйелі талдау және жобалау әдіснамасы және басқарушылық шешімдер қабылдау әдісі туралы білім</w:t>
            </w:r>
          </w:p>
        </w:tc>
      </w:tr>
    </w:tbl>
    <w:bookmarkStart w:name="z105" w:id="91"/>
    <w:p>
      <w:pPr>
        <w:spacing w:after="0"/>
        <w:ind w:left="0"/>
        <w:jc w:val="both"/>
      </w:pPr>
      <w:r>
        <w:rPr>
          <w:rFonts w:ascii="Times New Roman"/>
          <w:b w:val="false"/>
          <w:i w:val="false"/>
          <w:color w:val="000000"/>
          <w:sz w:val="28"/>
        </w:rPr>
        <w:t>
8-кесте</w:t>
      </w:r>
    </w:p>
    <w:bookmarkEnd w:id="91"/>
    <w:bookmarkStart w:name="z106" w:id="92"/>
    <w:p>
      <w:pPr>
        <w:spacing w:after="0"/>
        <w:ind w:left="0"/>
        <w:jc w:val="left"/>
      </w:pPr>
      <w:r>
        <w:rPr>
          <w:rFonts w:ascii="Times New Roman"/>
          <w:b/>
          <w:i w:val="false"/>
          <w:color w:val="000000"/>
        </w:rPr>
        <w:t xml:space="preserve"> 
8. СБШ 2-деңгейіндегі «Жөндеуші-слесарь/жөндеуші-слесарь</w:t>
      </w:r>
      <w:r>
        <w:br/>
      </w:r>
      <w:r>
        <w:rPr>
          <w:rFonts w:ascii="Times New Roman"/>
          <w:b/>
          <w:i w:val="false"/>
          <w:color w:val="000000"/>
        </w:rPr>
        <w:t>
(УЗОТ)/жөндеуші-слесарь (жоғарғы қысымды тамырлар)» еңбек</w:t>
      </w:r>
      <w:r>
        <w:br/>
      </w:r>
      <w:r>
        <w:rPr>
          <w:rFonts w:ascii="Times New Roman"/>
          <w:b/>
          <w:i w:val="false"/>
          <w:color w:val="000000"/>
        </w:rPr>
        <w:t>
қызметінің (кәсібінің) түрі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714"/>
        <w:gridCol w:w="2571"/>
        <w:gridCol w:w="2857"/>
        <w:gridCol w:w="2858"/>
        <w:gridCol w:w="2858"/>
      </w:tblGrid>
      <w:tr>
        <w:trPr>
          <w:trHeight w:val="3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1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 жабдықтар, агрегаттар мен машиналар</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Гидропневматикалық, гидравликалық домкрат, кран, механикалық гайковерт, арба-манипуляторлары, қатты ағаш түрінен жасалған 15-20 мм төсемдер, стендтер, арнайы механизмдер мен құрылғылар. Пневматикалық и электрлік құрал-сайман, бұрғылайтын станок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Жай түйіндерді және жабдық механизмдерді, агрегаттарды және машиналарды ажырату, жөндеу, жинау және сынақтау. Жоғарғы біліктілігі көбірек слесарь басшылығымен орташа күрделіліктегі жабдықтарды, машиналар мен агрегаттарды, жай жабдықтарды жөндеу. 12-14 квалитеттері бойынша бөлшектерді слесарлы өңдеу. Құюды алып тастау және жабдықтарды жуу, тазалау, майлау. Бұрғылайтын станоктарда, пневматикалық и электрлік құрал-саймандарды қолдана жұмыстарды орындау. Механикалық құралдың көмегімен бөлшектерді тегістеу. Жөндеу және жинау үшін арналған жай құрылғыларды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түйіндерді және жабдық механизмдерді, агрегаттарды және машиналарды ажырату, жөндеу, жинау және сынақтау кезіндегі нұсқау негізінде жұмыс тәсілін таңдау. Бөлшектерді және түйіндерді слесарлы өңдеу кезінде өзіндік түзету және өзіндік бақылау дағдылары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түйіндерді және жабдық механизмдерді, агрегаттарды және машиналарды ажырату, жөндеу, жинау бойынша жұмыстарды орындау әдістері, слесарлы және бақылау-өлшеуіш құралдарын қолдану және белгілеу, өңделетін материалдардың негізгі механикалық қасиеттері, рұқсаттама мен отырғызу жүйелері, бұдырлықтың параметрлері мен квалитеттері, атаулар, майлардың таңбалары, жуылатын құрамдарды, металлдар мен майланатын жерлер туралы базалық білім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Агрегаттар мен машиналар, жабдық механизмдері мен орташа күрделіліктегі түйіндерді сынақтау және жинау, жөндеу, ажырату. Орташа күрделіліктегі жабдықтар, агрегаттар мен машиналарды сынақтау және реттеу, жөндеу, және де жоғарғы біліктілігі көбірек слесарь басшылығы мен күрделі жабдықтарда. Ферросилицийден және қорғаушы материалдардан жасалған жабдықтар мен футеровалық жабдықтарды жөндеу. Керамикалық және күлгін коммуникация мен аппаратураны тығыздау және жинау, ажырату. Жинау және жөндеу үшін орташа күрделіліктегі құрылғыларды әзірлеу. Еденнен басқарылатын, механизмдер мен жай жүк көтергіш құралдардың көмегімен жүктерді орын ауыстырған кезінде такелаждың жұмыстарды орындау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 мен машиналар, жабдық механизмдері мен орташа күрделіліктегі түйіндерді сынақтау және жинау, жөндеу, ажырату кезіндегі нұсқау негізінде жұмыс тәсілін таңдау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Жөнделетін жабдықтардың құралдары, негізгі түйіндер мен механизмдердің әрекеттесу және белгілеу, агрегаттар мен машиналар, жабдықтарды жинау, жөндеу, ажыратудың технологиялық дәйектілігі, механизмдер мен түйіндерді қабылдау, реттеу, сынақтаудың техникалық шарттары, өңделетін жабдықтардың негізгі қасиеттері, әмбебап құрылғылардың құралдары және қолданылатын бақылау-өлшеуіш құралдар, рұқсаттама мен отырғызу жүйелері, бұдырлықтың параметрлері мен квалитеттері, атаулар, жүктерді строптау, көтеру, орын ауыстыру. Еденнен басқарылатын, механизмдер мен жай жүк көтергіш құралдарды пайдалану туралы базалық білім</w:t>
            </w:r>
          </w:p>
        </w:tc>
      </w:tr>
    </w:tbl>
    <w:bookmarkStart w:name="z107" w:id="93"/>
    <w:p>
      <w:pPr>
        <w:spacing w:after="0"/>
        <w:ind w:left="0"/>
        <w:jc w:val="both"/>
      </w:pPr>
      <w:r>
        <w:rPr>
          <w:rFonts w:ascii="Times New Roman"/>
          <w:b w:val="false"/>
          <w:i w:val="false"/>
          <w:color w:val="000000"/>
          <w:sz w:val="28"/>
        </w:rPr>
        <w:t>
9-кесте</w:t>
      </w:r>
    </w:p>
    <w:bookmarkEnd w:id="93"/>
    <w:bookmarkStart w:name="z108" w:id="94"/>
    <w:p>
      <w:pPr>
        <w:spacing w:after="0"/>
        <w:ind w:left="0"/>
        <w:jc w:val="left"/>
      </w:pPr>
      <w:r>
        <w:rPr>
          <w:rFonts w:ascii="Times New Roman"/>
          <w:b/>
          <w:i w:val="false"/>
          <w:color w:val="000000"/>
        </w:rPr>
        <w:t xml:space="preserve"> 
9. СБШ 3-деңгейіндегі «Жөндеуші-слесарь/жөндеуші-слесарь</w:t>
      </w:r>
      <w:r>
        <w:br/>
      </w:r>
      <w:r>
        <w:rPr>
          <w:rFonts w:ascii="Times New Roman"/>
          <w:b/>
          <w:i w:val="false"/>
          <w:color w:val="000000"/>
        </w:rPr>
        <w:t>
(УЗОТ)/жөндеуші-слесарь (жоғарғы қысымды тамырлар)» еңбек</w:t>
      </w:r>
      <w:r>
        <w:br/>
      </w:r>
      <w:r>
        <w:rPr>
          <w:rFonts w:ascii="Times New Roman"/>
          <w:b/>
          <w:i w:val="false"/>
          <w:color w:val="000000"/>
        </w:rPr>
        <w:t>
қызметінің (кәсібінің) түрі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697"/>
        <w:gridCol w:w="2545"/>
        <w:gridCol w:w="2828"/>
        <w:gridCol w:w="2828"/>
        <w:gridCol w:w="2971"/>
      </w:tblGrid>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 жабдықтар, агрегаттар мен машиналар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Гидропневматикалық, гидравликалық домкрат, кран, механикалық гайковерт, арба-манипуляторлары, қатты ағаш түрінен жасалған 15-20 мм төсемдер, стендтер, арнайы механизмдер мен құрылғылар. Пневматикалық и электрлік құрал-сайман, бұрғылайтын станок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Күрделі түйіндер мен механизмдерді сынақтау және жинай, жөндеу, ажырату. Күрделі жабдықтар, агрегаттар мен машиналарды жөндеу, реттеу, сынақтау, құрастыру, бөлшектеу, жөндеу және жөндеуден кейін өткізу. 7-10 квалитеттері бойынша түйіндер мен бөлшектерді слесарлы өңдеу. Құрастыру және жөндеу үшін күрделі құрылғыларды әзірлеу. Жөндеуге арналған ақаулықтар тізімдемелерін құру. Арнайы құрылғылар мен көтерме-көліктік механизмдерді қолдана отырып такелаждық жұмыстарды орындау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түйіндер мен механизмдерді сынақтау және жинай, жөндеу, ажыратуды орындау тәсілін дербес анықтау. Бөлшектерді және түйіндерді слесарлы өңдеу кезінде өзіндік бағалау және өзіндік ұйымдастыру дағдылары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Жөнделетін жабдықтардың құралдар технологиясы, агрегаттар мен машиналар, машиналарды реттеу,жөндеу процесі кезіндегі ақаулықтарды жою тәсілдері, жабдықтарды, агрегаттар мен машиналар жинау және сынақтау, құралдар, бақылау-өлшеуіш құралдарды қолдану және белгілеу, әмбебап құрылымдар мен арнайы құрылғылар, әр түрлі күрделі емес бөлшектерді өңдеу және белгілеу тәсілдері, рұқсаттама мен отырғызу жүйелері, бұдырлықтың параметрлері мен квалитеттері, қышқыл дарымайтын және басқа қоспалардың қасиеттері, жабдықтарды жоспарлы-ескертпелік жөндеудің негізгі қағидалары туралы білім</w:t>
            </w:r>
          </w:p>
        </w:tc>
      </w:tr>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 жабдықтар, агрегаттар мен машиналар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Гидропневматикалық, гидравликалық домкрат, кран, механикалық гайковерт, арба-манипуляторлары, қатты ағаш түрінен жасалған 15-20 мм төсемдер, стендтер, арнайы механизмдер мен құрылғылар. Пневматикалық и электрлік құрал-сайман, бұрғылайтын станок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Күрделі жабдықтар, агрегаттар мен машиналарды жөндеу, реттеу, сынақтау, құрастыру, бөлшектеу, жөндеу және жөндеуден кейін өткізу. 6-7 квалитеттері бойынша түйіндер мен бөлшектерді слесарлы өңдеу.Тығыз және кернеулі отырғызу жағдайындағы жабдықтар мен түйіндерді жинау және жөндеу, ажырату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жабдықтар, агрегаттар мен машиналарды жөндеу, реттеу, сынақтау, құрастыру,бөлшектеу, жөндеу және жөндеуден кейін өткізуді орындау тәсілін дербес анықтау. Бөлшектерді және түйіндерді слесарлы өңдеу кезінде өзіндік бағалау және өзіндік ұйымдастыру дағдылары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Жөнделетін жабдықтардың құралдар технологиясы, агрегаттар мен машиналар, машиналарды реттеу, жөндеу процесі кезіндегі ақаулықтарды жою тәсілдері, жабдықтарды, агрегаттар мен машиналар жинау және сынақтау, құралдар, бақылау-өлшеуіш құралдарды қолдану және белгілеу, әмбебап құрылымдар мен арнайы құрылғылар, әр түрлі күрделі емес бөлшектерді өңдеу және белгілеу тәсілдері, рұқсаттама мен отырғызу жүйелері, бұдырлықтың параметрлері мен квалитеттері, қышқыл дарымайтын және басқа қоспалардың қасиеттері, жабдықтарды жоспарлы-ескертпелік жөндеудің негізгі қағидалары туралы білім</w:t>
            </w:r>
          </w:p>
        </w:tc>
      </w:tr>
    </w:tbl>
    <w:bookmarkStart w:name="z109" w:id="95"/>
    <w:p>
      <w:pPr>
        <w:spacing w:after="0"/>
        <w:ind w:left="0"/>
        <w:jc w:val="both"/>
      </w:pPr>
      <w:r>
        <w:rPr>
          <w:rFonts w:ascii="Times New Roman"/>
          <w:b w:val="false"/>
          <w:i w:val="false"/>
          <w:color w:val="000000"/>
          <w:sz w:val="28"/>
        </w:rPr>
        <w:t>
10-кесте</w:t>
      </w:r>
    </w:p>
    <w:bookmarkEnd w:id="95"/>
    <w:bookmarkStart w:name="z110" w:id="96"/>
    <w:p>
      <w:pPr>
        <w:spacing w:after="0"/>
        <w:ind w:left="0"/>
        <w:jc w:val="left"/>
      </w:pPr>
      <w:r>
        <w:rPr>
          <w:rFonts w:ascii="Times New Roman"/>
          <w:b/>
          <w:i w:val="false"/>
          <w:color w:val="000000"/>
        </w:rPr>
        <w:t xml:space="preserve"> 
10. СБШ 4-деңгейіндегі «Жөндеуші-слесарь/жөндеуші-слесарь</w:t>
      </w:r>
      <w:r>
        <w:br/>
      </w:r>
      <w:r>
        <w:rPr>
          <w:rFonts w:ascii="Times New Roman"/>
          <w:b/>
          <w:i w:val="false"/>
          <w:color w:val="000000"/>
        </w:rPr>
        <w:t>
(УЗОТ)/жөндеуші-слесарь (жоғарғы қысымды тамырлар)» еңбек</w:t>
      </w:r>
      <w:r>
        <w:br/>
      </w:r>
      <w:r>
        <w:rPr>
          <w:rFonts w:ascii="Times New Roman"/>
          <w:b/>
          <w:i w:val="false"/>
          <w:color w:val="000000"/>
        </w:rPr>
        <w:t>
қызметінің (кәсібінің) түрі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697"/>
        <w:gridCol w:w="2545"/>
        <w:gridCol w:w="2828"/>
        <w:gridCol w:w="2828"/>
        <w:gridCol w:w="2971"/>
      </w:tblGrid>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9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 жабдықтар, агрегаттар мен машиналар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Гидропневматикалық, гидравликалық домкрат, кран, механикалық гайковерт, арба-манипуляторлары, қатты ағаш түрінен жасалған 15-20 мм төсемдер, стендтер, арнайы механизмдер мен құрылғылар. Пневматикалық и электрлік құрал-сайман, бұрғылайтын станок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Күрделі үлкен өлшемді, бірегей, эксперименттік және тәжірибелік жабдықтарды, агрегаттарды және машиналарды жөндеу, құрастыру, бөлшектеу, сынақтау және реттеу. Жөндеу процесін тексеру кезінде және жабдықтарды пайдалану уақытындағы ақаулықтарды анықтау және жою. Жөнделген жабдықтарды жүктеме көмегімен сынақтау және дәлдікке тексеру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күрделі үлкен өлшемді, бірегей, эксперименттік және тәжірибелік жабдықтарды, агрегаттарды және машиналарды жөндеу, құрастыру, бөлшектеу, сынақтау және реттеуді орындау нәтижесіне баға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мен жөнделетін жабдықтың гидравликалық пен кинематикалық сызбаларының құрылымды ерекшеліктер принциптері, агрегаттар мен машиналар, жөндеу, жинау, құрастыру әдістері, жөнделген жабдықты сынау және дәлдікке тексеру, механизмдер мен жабдықтар, түйіндер, жұмыс істеп жатқан бөлшектерге мүмкін жүктемелер, сынықтарды ескерту бойынша профилактикалық шаралар, коррозиялық тозу және апаттар туралы білі</w:t>
            </w:r>
          </w:p>
        </w:tc>
      </w:tr>
      <w:tr>
        <w:trPr>
          <w:trHeight w:val="78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 жабдықтар, агрегаттар мен машиналар</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Гидропневматикалық, гидравликалық домкрат, кран, механикалық гайковерт, арба-манипуляторлары, қатты ағаш түрінен жасалған 15-20 мм төсемдер, стендтер,арнайы механизмдер мен құрылғылар. Пневматикалық и электрлік құрал-сайман, бұрғылайтын станок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Икемді өндірістік жүйелердегі күрделі жабдықтарды жөндеу және профилактика, диагностика жасау.</w:t>
            </w:r>
          </w:p>
          <w:p>
            <w:pPr>
              <w:spacing w:after="20"/>
              <w:ind w:left="20"/>
              <w:jc w:val="both"/>
            </w:pPr>
            <w:r>
              <w:rPr>
                <w:rFonts w:ascii="Times New Roman"/>
                <w:b w:val="false"/>
                <w:i w:val="false"/>
                <w:color w:val="000000"/>
                <w:sz w:val="20"/>
              </w:rPr>
              <w:t>Пневматикалық және гидравликалық, механикалық жүйелерді жөнделу және жөндеу бойынша жұмыс жиынтығын орындау кезіндегі жабдықтардың тоқтап қалуын жою</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Икемді өндірістік жүйелердегі күрделі жабдықтарды жөндеу және профилактика, диагностика жасау кезінде өзіндік нормалау және өзіндік анықтау дағдылары. Жұмысшылардың біліктілігін арттыру үшін уәждемелеу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мен жөнделетін күрделі жабдықтың гидравликалық пен кинематикалық сызбаларының құрылымды ерекшеліктер принциптері, жөндеу, жинау және құрастырудың диагностика әдістері, жөнделген жабдықты сынау және дәлдікке тексеру жөнделген жабдықты сынау және дәлдікке тексеру,механизмдер мен жабдықтар, түйіндер, жұмыс істеп жатқан бөлшектерге мүмкін жүктемелер, сынықтарды ескерту бойынша профилактикалық шаралар. Күрделі жабдықтарды пайдалануға шығару және сынау, жөндеудің технологиялық процесстері туралы білім</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Икемді өндірістік жүйелердегі күрделі жабдықтарды жөндеу және профилактика, диагностика жасау және жұмыстың берілген параметрлеріне шығаруды қамтамасыз ету бойынша жұмыстарға қатысу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Икемді өндірістік жүйелердегі күрделі жабдықтарды жөндеу және профилактика, диагностика жасау және жұмыстың берілген параметрлеріне шығаруды қамтамасыз ету кезінде өзіндік нормалау және өзіндік анықтау дағдылары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мен жөнделетін икемді өндірістік күрделі жабдықтарды гидравликалық пен кинематикалық сызбаларының құрылымды ерекшеліктер принциптері, жабдықтарды жөндеу мен қызмет көрсету үшін арналған диагностикалар стендтері мен бақылау-өлшеуіш аспаптар туралы білім.икемді және эксперименттік жабдықтарды жөндеудің технологиялық процесстері туралы білім</w:t>
            </w:r>
          </w:p>
        </w:tc>
      </w:tr>
    </w:tbl>
    <w:bookmarkStart w:name="z111" w:id="97"/>
    <w:p>
      <w:pPr>
        <w:spacing w:after="0"/>
        <w:ind w:left="0"/>
        <w:jc w:val="both"/>
      </w:pPr>
      <w:r>
        <w:rPr>
          <w:rFonts w:ascii="Times New Roman"/>
          <w:b w:val="false"/>
          <w:i w:val="false"/>
          <w:color w:val="000000"/>
          <w:sz w:val="28"/>
        </w:rPr>
        <w:t>
11-кесте</w:t>
      </w:r>
    </w:p>
    <w:bookmarkEnd w:id="97"/>
    <w:bookmarkStart w:name="z112" w:id="98"/>
    <w:p>
      <w:pPr>
        <w:spacing w:after="0"/>
        <w:ind w:left="0"/>
        <w:jc w:val="left"/>
      </w:pPr>
      <w:r>
        <w:rPr>
          <w:rFonts w:ascii="Times New Roman"/>
          <w:b/>
          <w:i w:val="false"/>
          <w:color w:val="000000"/>
        </w:rPr>
        <w:t xml:space="preserve"> 
11. «Техник-метрологы» еңбек қызметінің (кәсібінің) түрі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768"/>
        <w:gridCol w:w="2358"/>
        <w:gridCol w:w="2947"/>
        <w:gridCol w:w="2948"/>
        <w:gridCol w:w="2948"/>
      </w:tblGrid>
      <w:tr>
        <w:trPr>
          <w:trHeight w:val="39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1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приборлары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Өндірісті метрологиялық қамтамасыз ету бойынша комплексті жоспарлар, сынау жабдықтарын аттестациялау кестесін құру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метрологиялық қамтамасыз ету бойынша комплексті жоспарлар, сынау жабдықтарын аттестациялау кестесін құруда өзі анықтау және өзі нормалау дағдысы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Өнімге аттестация және сертификаттау өткізу тәртібінің ыңғайы, принципі туралы білім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Өлшеу түрлері бойынша жергілікті сынау сызбасын құру, өлшеу құралдарын мерзімдік тексеруді орнату және оларды өткізуге күнтізбелік кестесін әзірлеу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түрлері бойынша жергілікті сынау сызбасын құруда алынған міндетті нақтылау, нәтижені бағалау. Өлшеу құралдарын мерзімдік тексеруді орнату және оларды өткізуге күнтізбелік кестесін әзірлеуде өзі анықтау дағдысы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құралын ұйымда қолданылатын жұмыстардың техникалық, сипаттамалық, құрылымдық айырық шылықтары, атауы және принципі әдісі туралы білім</w:t>
            </w:r>
          </w:p>
        </w:tc>
      </w:tr>
      <w:tr>
        <w:trPr>
          <w:trHeight w:val="465"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приборлары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Сыналатын жабдыққа аттестация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Сыналатын жабдыққа аттестация өткізуде өзі анықтау және өзі нормалау дағдысы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Өнімге аттестация және сертификаттау өткізу тәртібінің ыңғайы, принципі туралы білім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Өлшеу құралына бөлімше ұйымдарына қажеттіліктерді анықтау, оларды сатып алуға жинақтық арыздар құру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құралына бөлімше ұйымдарына қажеттіліктерді өзі анықтау дағдысы, сатып алуға жинақтық арыздар құруда өзі нормалау дағдысы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стандарттарды, өлшемдерді орындау ыңғайы, принципі туралы білім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Өлшеу құралдарының жағдайын және монтаждалуын дұрыстығын міндетті бақылау, орнату және қолдану, қайта түскен өлшеу құралдарын техникалық қабылдау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құралдарының жағдайын және монтаждалуын шығаруда өзі нормалау дағдысы. Қайта түскен өлшеу құралдарын техникалық қабылдауда міндетті нақтылау, нәтижені бағалау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құралын ұйымда қолданылатын жұмыстардың техникалық, сипаттамалық, құрылымдық айырық шылықтары, атауы және принципі әдісі туралы білім</w:t>
            </w:r>
          </w:p>
        </w:tc>
      </w:tr>
      <w:tr>
        <w:trPr>
          <w:trHeight w:val="78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Нормативті-техникалық құжаттама, есеп беру және ішкі құжаттама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Нормативті-техникалық құжаттамаларды жүргізу және нормативті құжаттарға метрологиялық сараптама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Нормативті-техникалық құжаттамаларды жүргізуде өзі анықтау және өзі нормалау дағдысы. Нормативті құжаттарға метрологиялық сараптама жүргізгенде нақтылау, нәтижені бағалау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метрологиялық аттестациялау бойынша стандартарды және басқа нормативті құжаттарды әзірлеу тәртібі туралы және өндірісті метрологиялық қамтамасыз етуде материалдарды пайдалану ыңғайы, принципі туралы білім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АЛДҮ және жылдамдық өлшеуіш орнықсын жұмысы бойынша, өндірісті метрологиялық қамтамасыз ету жоспарларын орындау туралы есептерді құру, жылдамдық өлшеуіштер ақаулығы бойынша телеграммаларға жауап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метрологиялық қамтамасыз ету жоспарларын орындау туралы есептер құруда нәтижені нақтылау, бағалау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 пайдалану, жөндеу, тексеру және сақтау бойынша нормативтік құжаттардың ыңғайы, принципі туралы білім</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Сынау лабораториясының жалпы түзетуші және ескертуші әрекеттерінің әрекеті бойынша есептер әзірлеу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лабораториясының жалпы түзетуші және ескертуші әрекеттерінің әрекеті бойынша есептер әзірлеуде өзі анықтау және өзі нормалау дағдысы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негізінде еңбекті қорғау және өрт қауіпсіздігі, өндірісте ұйымдастыру, еңбек және басқару ыңғайы, принципі туралы білім</w:t>
            </w:r>
          </w:p>
        </w:tc>
      </w:tr>
    </w:tbl>
    <w:p>
      <w:pPr>
        <w:spacing w:after="0"/>
        <w:ind w:left="0"/>
        <w:jc w:val="both"/>
      </w:pPr>
      <w:r>
        <w:rPr>
          <w:rFonts w:ascii="Times New Roman"/>
          <w:b w:val="false"/>
          <w:i w:val="false"/>
          <w:color w:val="000000"/>
          <w:sz w:val="28"/>
        </w:rPr>
        <w:t>      Ескертпе:М – мақсат; НТҚ – нормативті-техникалық құжат; ӨҚ – өлшеу құралы; АЛДҮ – автоматтандырылған локомотивтер дабылының үзіліссіз әрекеті; ДБҚ – дөңгелек жұптарын бөлшектеу құрастыру.</w:t>
      </w:r>
    </w:p>
    <w:bookmarkStart w:name="z113" w:id="99"/>
    <w:p>
      <w:pPr>
        <w:spacing w:after="0"/>
        <w:ind w:left="0"/>
        <w:jc w:val="both"/>
      </w:pPr>
      <w:r>
        <w:rPr>
          <w:rFonts w:ascii="Times New Roman"/>
          <w:b w:val="false"/>
          <w:i w:val="false"/>
          <w:color w:val="000000"/>
          <w:sz w:val="28"/>
        </w:rPr>
        <w:t>
«Жүк вагондарын жүк тиеуге дайындау»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99"/>
    <w:bookmarkStart w:name="z114" w:id="100"/>
    <w:p>
      <w:pPr>
        <w:spacing w:after="0"/>
        <w:ind w:left="0"/>
        <w:jc w:val="left"/>
      </w:pPr>
      <w:r>
        <w:rPr>
          <w:rFonts w:ascii="Times New Roman"/>
          <w:b/>
          <w:i w:val="false"/>
          <w:color w:val="000000"/>
        </w:rPr>
        <w:t xml:space="preserve"> 
Келісу парағы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1"/>
        <w:gridCol w:w="3819"/>
      </w:tblGrid>
      <w:tr>
        <w:trPr>
          <w:trHeight w:val="30" w:hRule="atLeast"/>
        </w:trPr>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 тіркелді.</w:t>
      </w:r>
      <w:r>
        <w:br/>
      </w:r>
      <w:r>
        <w:rPr>
          <w:rFonts w:ascii="Times New Roman"/>
          <w:b w:val="false"/>
          <w:i w:val="false"/>
          <w:color w:val="000000"/>
          <w:sz w:val="28"/>
        </w:rPr>
        <w:t>
Кәсіби стандарттардың реестріне № ________________________ тіркелді.</w:t>
      </w:r>
      <w:r>
        <w:br/>
      </w:r>
      <w:r>
        <w:rPr>
          <w:rFonts w:ascii="Times New Roman"/>
          <w:b w:val="false"/>
          <w:i w:val="false"/>
          <w:color w:val="000000"/>
          <w:sz w:val="28"/>
        </w:rPr>
        <w:t>
Хат (хаттама) № ___________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