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20e2" w14:textId="2e92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Персоналды басқару тиімділігін бағалау әдістемесін бекіту және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25 желтоқсандағы № 06-7/187 бұйрығы. Қазақстан Республикасының Әділет министрлігінде 2014 жылы 10 қаңтарда № 9063 тіркелді. Күші жойылды - Қазақстан Республикасының Мемлекеттік қызмет істері және сыбайлас жемқорлыққа қарсы іс-қимыл агенттігі төрағасының 2014 жылғы 10 қарашадағы № 23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10.11.2014 </w:t>
      </w:r>
      <w:r>
        <w:rPr>
          <w:rFonts w:ascii="Times New Roman"/>
          <w:b w:val="false"/>
          <w:i w:val="false"/>
          <w:color w:val="ff0000"/>
          <w:sz w:val="28"/>
        </w:rPr>
        <w:t>№ 23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45-тармағын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1-қосымшасына сәйкес Қазақстан Республикасы Ұлттық Банкінің Персоналды басқару тиімділігін бағалау </w:t>
      </w:r>
      <w:r>
        <w:rPr>
          <w:rFonts w:ascii="Times New Roman"/>
          <w:b w:val="false"/>
          <w:i w:val="false"/>
          <w:color w:val="000000"/>
          <w:sz w:val="28"/>
        </w:rPr>
        <w:t>әдістемесі</w:t>
      </w:r>
      <w:r>
        <w:br/>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7384 болып тіркелген, 2012 жылғы 3 шілдедегі № 209-210 (27028-27029) «Казахстанская правда»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Персоналды басқару тиімділігін бағалау </w:t>
      </w:r>
      <w:r>
        <w:rPr>
          <w:rFonts w:ascii="Times New Roman"/>
          <w:b w:val="false"/>
          <w:i w:val="false"/>
          <w:color w:val="000000"/>
          <w:sz w:val="28"/>
        </w:rPr>
        <w:t>әдістемесін</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агенттігінің Мемлекеттік қызмет персоналын басқару бөлімі (Сәрсенов Ж.Ш.)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Төрағасының 2013 жылғы 25 желтоқсандағы</w:t>
      </w:r>
      <w:r>
        <w:br/>
      </w:r>
      <w:r>
        <w:rPr>
          <w:rFonts w:ascii="Times New Roman"/>
          <w:b w:val="false"/>
          <w:i w:val="false"/>
          <w:color w:val="000000"/>
          <w:sz w:val="28"/>
        </w:rPr>
        <w:t xml:space="preserve">
№ 06-7/187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Қазақстан Республикасы Ұлттық Банкінің</w:t>
      </w:r>
      <w:r>
        <w:br/>
      </w:r>
      <w:r>
        <w:rPr>
          <w:rFonts w:ascii="Times New Roman"/>
          <w:b/>
          <w:i w:val="false"/>
          <w:color w:val="000000"/>
        </w:rPr>
        <w:t>
Персоналды басқару тиімділігін бағалау әдістемесі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Қазақстан Республикасы Ұлттық Банкінің (бұдан әрі – Ұлттық Банк)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Ұлттық Банкі мен оның бөлімшелері және ведомстволары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Ұлттық Банкінің орталық аппараты кестесіне сәйкес қағаз және электрондық тасымалдағыштарда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Персоналды басқару тиімділігін бағалау нәтижелері туралы қорытындыларды мемлекеттік жоспарлау жөніндегі уәкілетті органға және бағаланушы органдарға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11 қосымшаларға</w:t>
      </w:r>
      <w:r>
        <w:rPr>
          <w:rFonts w:ascii="Times New Roman"/>
          <w:b w:val="false"/>
          <w:i w:val="false"/>
          <w:color w:val="000000"/>
          <w:sz w:val="28"/>
        </w:rPr>
        <w:t xml:space="preserve"> сәйкес Ұлттық Банк жолдаған ақпаратты талдау, Ұлттық Банктің қызметкерлері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9.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Ұлттық Банкінің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Ұлттық Банкінің қызметшілеріне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10. Жүйенің </w:t>
      </w:r>
      <w:r>
        <w:rPr>
          <w:rFonts w:ascii="Times New Roman"/>
          <w:b w:val="false"/>
          <w:i w:val="false"/>
          <w:color w:val="000000"/>
          <w:sz w:val="28"/>
        </w:rPr>
        <w:t>51-тармағына</w:t>
      </w:r>
      <w:r>
        <w:rPr>
          <w:rFonts w:ascii="Times New Roman"/>
          <w:b w:val="false"/>
          <w:i w:val="false"/>
          <w:color w:val="000000"/>
          <w:sz w:val="28"/>
        </w:rPr>
        <w:t xml:space="preserve"> сәйкес Агенттік Ұлттық Банктің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11. Ұлттық Банктің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 тиімділігі;</w:t>
      </w:r>
      <w:r>
        <w:br/>
      </w:r>
      <w:r>
        <w:rPr>
          <w:rFonts w:ascii="Times New Roman"/>
          <w:b w:val="false"/>
          <w:i w:val="false"/>
          <w:color w:val="000000"/>
          <w:sz w:val="28"/>
        </w:rPr>
        <w:t>
</w:t>
      </w:r>
      <w:r>
        <w:rPr>
          <w:rFonts w:ascii="Times New Roman"/>
          <w:b w:val="false"/>
          <w:i w:val="false"/>
          <w:color w:val="000000"/>
          <w:sz w:val="28"/>
        </w:rPr>
        <w:t>
      2) Ұлттық Банк қызметшілерін кәсібилендіру деңгейі;</w:t>
      </w:r>
      <w:r>
        <w:br/>
      </w:r>
      <w:r>
        <w:rPr>
          <w:rFonts w:ascii="Times New Roman"/>
          <w:b w:val="false"/>
          <w:i w:val="false"/>
          <w:color w:val="000000"/>
          <w:sz w:val="28"/>
        </w:rPr>
        <w:t>
</w:t>
      </w:r>
      <w:r>
        <w:rPr>
          <w:rFonts w:ascii="Times New Roman"/>
          <w:b w:val="false"/>
          <w:i w:val="false"/>
          <w:color w:val="000000"/>
          <w:sz w:val="28"/>
        </w:rPr>
        <w:t>
      3) сыбайлас жемқорлық деңгейі;</w:t>
      </w:r>
      <w:r>
        <w:br/>
      </w:r>
      <w:r>
        <w:rPr>
          <w:rFonts w:ascii="Times New Roman"/>
          <w:b w:val="false"/>
          <w:i w:val="false"/>
          <w:color w:val="000000"/>
          <w:sz w:val="28"/>
        </w:rPr>
        <w:t>
</w:t>
      </w:r>
      <w:r>
        <w:rPr>
          <w:rFonts w:ascii="Times New Roman"/>
          <w:b w:val="false"/>
          <w:i w:val="false"/>
          <w:color w:val="000000"/>
          <w:sz w:val="28"/>
        </w:rPr>
        <w:t>
      4) Ұлттық Банк қызметшілерінің қанағаттану деңгейі;</w:t>
      </w:r>
      <w:r>
        <w:br/>
      </w:r>
      <w:r>
        <w:rPr>
          <w:rFonts w:ascii="Times New Roman"/>
          <w:b w:val="false"/>
          <w:i w:val="false"/>
          <w:color w:val="000000"/>
          <w:sz w:val="28"/>
        </w:rPr>
        <w:t>
</w:t>
      </w:r>
      <w:r>
        <w:rPr>
          <w:rFonts w:ascii="Times New Roman"/>
          <w:b w:val="false"/>
          <w:i w:val="false"/>
          <w:color w:val="000000"/>
          <w:sz w:val="28"/>
        </w:rPr>
        <w:t>
      5) Ұлттық Банктің кадр қызметінің жұмыс тиімділігі.</w:t>
      </w:r>
      <w:r>
        <w:br/>
      </w:r>
      <w:r>
        <w:rPr>
          <w:rFonts w:ascii="Times New Roman"/>
          <w:b w:val="false"/>
          <w:i w:val="false"/>
          <w:color w:val="000000"/>
          <w:sz w:val="28"/>
        </w:rPr>
        <w:t>
</w:t>
      </w:r>
      <w:r>
        <w:rPr>
          <w:rFonts w:ascii="Times New Roman"/>
          <w:b w:val="false"/>
          <w:i w:val="false"/>
          <w:color w:val="000000"/>
          <w:sz w:val="28"/>
        </w:rPr>
        <w:t>
      12.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p>
    <w:bookmarkEnd w:id="4"/>
    <w:bookmarkStart w:name="z33" w:id="5"/>
    <w:p>
      <w:pPr>
        <w:spacing w:after="0"/>
        <w:ind w:left="0"/>
        <w:jc w:val="left"/>
      </w:pPr>
      <w:r>
        <w:rPr>
          <w:rFonts w:ascii="Times New Roman"/>
          <w:b/>
          <w:i w:val="false"/>
          <w:color w:val="000000"/>
        </w:rPr>
        <w:t xml:space="preserve"> 
2. «Адам ресурстарын пайдаланудың тиімділігі» өлшемі</w:t>
      </w:r>
    </w:p>
    <w:bookmarkEnd w:id="5"/>
    <w:bookmarkStart w:name="z34" w:id="6"/>
    <w:p>
      <w:pPr>
        <w:spacing w:after="0"/>
        <w:ind w:left="0"/>
        <w:jc w:val="both"/>
      </w:pPr>
      <w:r>
        <w:rPr>
          <w:rFonts w:ascii="Times New Roman"/>
          <w:b w:val="false"/>
          <w:i w:val="false"/>
          <w:color w:val="000000"/>
          <w:sz w:val="28"/>
        </w:rPr>
        <w:t>
      13. Осы өлшем бойынша бағалау орталық мемлекеттік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Баға мына формуламен есептеледі</w:t>
      </w:r>
    </w:p>
    <w:bookmarkEnd w:id="6"/>
    <w:p>
      <w:pPr>
        <w:spacing w:after="0"/>
        <w:ind w:left="0"/>
        <w:jc w:val="both"/>
      </w:pPr>
      <w:r>
        <w:drawing>
          <wp:inline distT="0" distB="0" distL="0" distR="0">
            <wp:extent cx="2743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43200" cy="457200"/>
                    </a:xfrm>
                    <a:prstGeom prst="rect">
                      <a:avLst/>
                    </a:prstGeom>
                  </pic:spPr>
                </pic:pic>
              </a:graphicData>
            </a:graphic>
          </wp:inline>
        </w:drawing>
      </w:r>
    </w:p>
    <w:bookmarkStart w:name="z36" w:id="7"/>
    <w:p>
      <w:pPr>
        <w:spacing w:after="0"/>
        <w:ind w:left="0"/>
        <w:jc w:val="both"/>
      </w:pPr>
      <w:r>
        <w:rPr>
          <w:rFonts w:ascii="Times New Roman"/>
          <w:b w:val="false"/>
          <w:i w:val="false"/>
          <w:color w:val="000000"/>
          <w:sz w:val="28"/>
        </w:rPr>
        <w:t>
      К1 – осы өлшем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w:t>
      </w:r>
      <w:r>
        <w:rPr>
          <w:rFonts w:ascii="Times New Roman"/>
          <w:b w:val="false"/>
          <w:i w:val="false"/>
          <w:color w:val="000000"/>
          <w:sz w:val="28"/>
        </w:rPr>
        <w:t>
      Р2 – «Ұлттық Банк штатының жасақталуы» көрсеткіші;</w:t>
      </w:r>
      <w:r>
        <w:br/>
      </w:r>
      <w:r>
        <w:rPr>
          <w:rFonts w:ascii="Times New Roman"/>
          <w:b w:val="false"/>
          <w:i w:val="false"/>
          <w:color w:val="000000"/>
          <w:sz w:val="28"/>
        </w:rPr>
        <w:t>
</w:t>
      </w:r>
      <w:r>
        <w:rPr>
          <w:rFonts w:ascii="Times New Roman"/>
          <w:b w:val="false"/>
          <w:i w:val="false"/>
          <w:color w:val="000000"/>
          <w:sz w:val="28"/>
        </w:rPr>
        <w:t>
      Р3 –«Ұлттық Банк қызметшілерін жоғарылату» көрсеткіші;</w:t>
      </w:r>
      <w:r>
        <w:br/>
      </w:r>
      <w:r>
        <w:rPr>
          <w:rFonts w:ascii="Times New Roman"/>
          <w:b w:val="false"/>
          <w:i w:val="false"/>
          <w:color w:val="000000"/>
          <w:sz w:val="28"/>
        </w:rPr>
        <w:t>
</w:t>
      </w:r>
      <w:r>
        <w:rPr>
          <w:rFonts w:ascii="Times New Roman"/>
          <w:b w:val="false"/>
          <w:i w:val="false"/>
          <w:color w:val="000000"/>
          <w:sz w:val="28"/>
        </w:rPr>
        <w:t>
      Р4 – «Ұлттық Банкте нақты жұмыс уақытының ұзақтығы»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34 балл болып саналады.</w:t>
      </w:r>
      <w:r>
        <w:br/>
      </w:r>
      <w:r>
        <w:rPr>
          <w:rFonts w:ascii="Times New Roman"/>
          <w:b w:val="false"/>
          <w:i w:val="false"/>
          <w:color w:val="000000"/>
          <w:sz w:val="28"/>
        </w:rPr>
        <w:t>
</w:t>
      </w:r>
      <w:r>
        <w:rPr>
          <w:rFonts w:ascii="Times New Roman"/>
          <w:b w:val="false"/>
          <w:i w:val="false"/>
          <w:color w:val="000000"/>
          <w:sz w:val="28"/>
        </w:rPr>
        <w:t>
      15. «Кадрлардың ауысушылығы деңгейі» көрсеткіші бойынша баға мына формуламен есептеледі:</w:t>
      </w:r>
    </w:p>
    <w:bookmarkEnd w:id="7"/>
    <w:p>
      <w:pPr>
        <w:spacing w:after="0"/>
        <w:ind w:left="0"/>
        <w:jc w:val="both"/>
      </w:pPr>
      <w:r>
        <w:drawing>
          <wp:inline distT="0" distB="0" distL="0" distR="0">
            <wp:extent cx="2895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95600" cy="812800"/>
                    </a:xfrm>
                    <a:prstGeom prst="rect">
                      <a:avLst/>
                    </a:prstGeom>
                  </pic:spPr>
                </pic:pic>
              </a:graphicData>
            </a:graphic>
          </wp:inline>
        </w:drawing>
      </w:r>
    </w:p>
    <w:bookmarkStart w:name="z43" w:id="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w:t>
      </w:r>
      <w:r>
        <w:rPr>
          <w:rFonts w:ascii="Times New Roman"/>
          <w:b w:val="false"/>
          <w:i w:val="false"/>
          <w:color w:val="000000"/>
          <w:sz w:val="28"/>
        </w:rPr>
        <w:t>
      a – есепті кезеңде жұмыстан шығарылған қызметшілер саны;</w:t>
      </w:r>
      <w:r>
        <w:br/>
      </w:r>
      <w:r>
        <w:rPr>
          <w:rFonts w:ascii="Times New Roman"/>
          <w:b w:val="false"/>
          <w:i w:val="false"/>
          <w:color w:val="000000"/>
          <w:sz w:val="28"/>
        </w:rPr>
        <w:t>
</w:t>
      </w:r>
      <w:r>
        <w:rPr>
          <w:rFonts w:ascii="Times New Roman"/>
          <w:b w:val="false"/>
          <w:i w:val="false"/>
          <w:color w:val="000000"/>
          <w:sz w:val="28"/>
        </w:rPr>
        <w:t>
      b – Ұлттық Банктің штат кестесіне сәйкес лауазымдар саны;</w:t>
      </w:r>
      <w:r>
        <w:br/>
      </w:r>
      <w:r>
        <w:rPr>
          <w:rFonts w:ascii="Times New Roman"/>
          <w:b w:val="false"/>
          <w:i w:val="false"/>
          <w:color w:val="000000"/>
          <w:sz w:val="28"/>
        </w:rPr>
        <w:t>
</w:t>
      </w:r>
      <w:r>
        <w:rPr>
          <w:rFonts w:ascii="Times New Roman"/>
          <w:b w:val="false"/>
          <w:i w:val="false"/>
          <w:color w:val="000000"/>
          <w:sz w:val="28"/>
        </w:rPr>
        <w:t>
      5 – қатаңдық көрсеткіші.</w:t>
      </w:r>
      <w:r>
        <w:br/>
      </w:r>
      <w:r>
        <w:rPr>
          <w:rFonts w:ascii="Times New Roman"/>
          <w:b w:val="false"/>
          <w:i w:val="false"/>
          <w:color w:val="000000"/>
          <w:sz w:val="28"/>
        </w:rPr>
        <w:t>
</w:t>
      </w:r>
      <w:r>
        <w:rPr>
          <w:rFonts w:ascii="Times New Roman"/>
          <w:b w:val="false"/>
          <w:i w:val="false"/>
          <w:color w:val="000000"/>
          <w:sz w:val="28"/>
        </w:rPr>
        <w:t>
      Ауысу бойынша бағалауды есептеген кезде төмендегідей жағдайда жұмыстан шығарылған қызметшілер есептелмейді:</w:t>
      </w:r>
      <w:r>
        <w:br/>
      </w:r>
      <w:r>
        <w:rPr>
          <w:rFonts w:ascii="Times New Roman"/>
          <w:b w:val="false"/>
          <w:i w:val="false"/>
          <w:color w:val="000000"/>
          <w:sz w:val="28"/>
        </w:rPr>
        <w:t>
</w:t>
      </w:r>
      <w:r>
        <w:rPr>
          <w:rFonts w:ascii="Times New Roman"/>
          <w:b w:val="false"/>
          <w:i w:val="false"/>
          <w:color w:val="000000"/>
          <w:sz w:val="28"/>
        </w:rPr>
        <w:t>
      зейнетке шығуына байланысты;</w:t>
      </w:r>
      <w:r>
        <w:br/>
      </w:r>
      <w:r>
        <w:rPr>
          <w:rFonts w:ascii="Times New Roman"/>
          <w:b w:val="false"/>
          <w:i w:val="false"/>
          <w:color w:val="000000"/>
          <w:sz w:val="28"/>
        </w:rPr>
        <w:t>
</w:t>
      </w:r>
      <w:r>
        <w:rPr>
          <w:rFonts w:ascii="Times New Roman"/>
          <w:b w:val="false"/>
          <w:i w:val="false"/>
          <w:color w:val="000000"/>
          <w:sz w:val="28"/>
        </w:rPr>
        <w:t>
      Ұлттық Банктің қайта құрылуы немесе штаттың қысқартылуына байланысты;</w:t>
      </w:r>
      <w:r>
        <w:br/>
      </w:r>
      <w:r>
        <w:rPr>
          <w:rFonts w:ascii="Times New Roman"/>
          <w:b w:val="false"/>
          <w:i w:val="false"/>
          <w:color w:val="000000"/>
          <w:sz w:val="28"/>
        </w:rPr>
        <w:t>
</w:t>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w:t>
      </w:r>
      <w:r>
        <w:rPr>
          <w:rFonts w:ascii="Times New Roman"/>
          <w:b w:val="false"/>
          <w:i w:val="false"/>
          <w:color w:val="000000"/>
          <w:sz w:val="28"/>
        </w:rPr>
        <w:t>
      Сонымен бірге, Ұлттық Банк жүйесінде (орталық аппараттан өкілдіктерге және ведомстволарға, өкілдіктер және ведомстволардан орталық аппаратқа) жұмыстан босатылған қызметшілер де есептелмейді.</w:t>
      </w:r>
      <w:r>
        <w:br/>
      </w:r>
      <w:r>
        <w:rPr>
          <w:rFonts w:ascii="Times New Roman"/>
          <w:b w:val="false"/>
          <w:i w:val="false"/>
          <w:color w:val="000000"/>
          <w:sz w:val="28"/>
        </w:rPr>
        <w:t>
</w:t>
      </w:r>
      <w:r>
        <w:rPr>
          <w:rFonts w:ascii="Times New Roman"/>
          <w:b w:val="false"/>
          <w:i w:val="false"/>
          <w:color w:val="000000"/>
          <w:sz w:val="28"/>
        </w:rPr>
        <w:t>
       Егер Ұлттық Банктен саяси мемлекеттік қызметшілер (төраға, төрағаның орынбасарлары) ауысқаннан кейін өз еркімен жұмыстан шыққан басшылық қызметтегі қызметшілер (комитеттер төрағалары және олардың орынбасарлары, департамент директорлары және олардың орынбасарлары, жеке басқармалардың басшылары және орынбасарлары) саны 3%-тен жоғары болса (тоқсан қорытындысы бойынша), онда 3 балл алынып тасталады.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w:t>
      </w:r>
      <w:r>
        <w:rPr>
          <w:rFonts w:ascii="Times New Roman"/>
          <w:b w:val="false"/>
          <w:i w:val="false"/>
          <w:color w:val="000000"/>
          <w:sz w:val="28"/>
        </w:rPr>
        <w:t>
      16. «Ұлттық Банк штатының жасақталуы» көрсеткіші бойынша баға мына формуламен есептеледі:</w:t>
      </w:r>
      <w:r>
        <w:br/>
      </w:r>
      <w:r>
        <w:rPr>
          <w:rFonts w:ascii="Times New Roman"/>
          <w:b w:val="false"/>
          <w:i w:val="false"/>
          <w:color w:val="000000"/>
          <w:sz w:val="28"/>
        </w:rPr>
        <w:t>
      </w:t>
      </w: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266700"/>
                    </a:xfrm>
                    <a:prstGeom prst="rect">
                      <a:avLst/>
                    </a:prstGeom>
                  </pic:spPr>
                </pic:pic>
              </a:graphicData>
            </a:graphic>
          </wp:inline>
        </w:drawing>
      </w:r>
      <w:r>
        <w:rPr>
          <w:rFonts w:ascii="Times New Roman"/>
          <w:b w:val="false"/>
          <w:i w:val="false"/>
          <w:color w:val="000000"/>
          <w:sz w:val="28"/>
        </w:rPr>
        <w:t xml:space="preserve"> болған жағдайда 1) формула қолданады:</w:t>
      </w:r>
    </w:p>
    <w:bookmarkEnd w:id="8"/>
    <w:p>
      <w:pPr>
        <w:spacing w:after="0"/>
        <w:ind w:left="0"/>
        <w:jc w:val="both"/>
      </w:pPr>
      <w:r>
        <w:drawing>
          <wp:inline distT="0" distB="0" distL="0" distR="0">
            <wp:extent cx="344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41700" cy="596900"/>
                    </a:xfrm>
                    <a:prstGeom prst="rect">
                      <a:avLst/>
                    </a:prstGeom>
                  </pic:spPr>
                </pic:pic>
              </a:graphicData>
            </a:graphic>
          </wp:inline>
        </w:drawing>
      </w:r>
    </w:p>
    <w:bookmarkStart w:name="z58" w:id="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(8-ге тең);</w:t>
      </w:r>
      <w:r>
        <w:br/>
      </w:r>
      <w:r>
        <w:rPr>
          <w:rFonts w:ascii="Times New Roman"/>
          <w:b w:val="false"/>
          <w:i w:val="false"/>
          <w:color w:val="000000"/>
          <w:sz w:val="28"/>
        </w:rPr>
        <w:t>
</w:t>
      </w:r>
      <w:r>
        <w:rPr>
          <w:rFonts w:ascii="Times New Roman"/>
          <w:b w:val="false"/>
          <w:i w:val="false"/>
          <w:color w:val="000000"/>
          <w:sz w:val="28"/>
        </w:rPr>
        <w:t>
      a – бос лауазым орындарынан пайда болған, оның ішінде қызметшілердің ұзақ мерзімді оқуға немесе бала күтімі демалысына кету себептері бойынша (бос лауазым орындарды толтыру үшін өткізілген конкурстың 22 күнін қоспағанда) адамға арналған күндердің саны;</w:t>
      </w:r>
      <w:r>
        <w:br/>
      </w:r>
      <w:r>
        <w:rPr>
          <w:rFonts w:ascii="Times New Roman"/>
          <w:b w:val="false"/>
          <w:i w:val="false"/>
          <w:color w:val="000000"/>
          <w:sz w:val="28"/>
        </w:rPr>
        <w:t>
</w:t>
      </w:r>
      <w:r>
        <w:rPr>
          <w:rFonts w:ascii="Times New Roman"/>
          <w:b w:val="false"/>
          <w:i w:val="false"/>
          <w:color w:val="000000"/>
          <w:sz w:val="28"/>
        </w:rPr>
        <w:t>
      b – Ұлттық Банк қызметшілерінің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Қазақстан Республикасының Еңбек кодексінде көрсетілген негізде қызметкелердің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w:t>
      </w:r>
      <w:r>
        <w:rPr>
          <w:rFonts w:ascii="Times New Roman"/>
          <w:b w:val="false"/>
          <w:i w:val="false"/>
          <w:color w:val="000000"/>
          <w:sz w:val="28"/>
        </w:rPr>
        <w:t>
      c – адамға арналған күндердің жалпы саны.</w:t>
      </w:r>
      <w:r>
        <w:br/>
      </w:r>
      <w:r>
        <w:rPr>
          <w:rFonts w:ascii="Times New Roman"/>
          <w:b w:val="false"/>
          <w:i w:val="false"/>
          <w:color w:val="000000"/>
          <w:sz w:val="28"/>
        </w:rPr>
        <w:t>
</w:t>
      </w:r>
      <w:r>
        <w:rPr>
          <w:rFonts w:ascii="Times New Roman"/>
          <w:b w:val="false"/>
          <w:i w:val="false"/>
          <w:color w:val="000000"/>
          <w:sz w:val="28"/>
        </w:rPr>
        <w:t>
      10 – бағалау қатаңдығының көрсеткіші.</w:t>
      </w:r>
      <w:r>
        <w:br/>
      </w:r>
      <w:r>
        <w:rPr>
          <w:rFonts w:ascii="Times New Roman"/>
          <w:b w:val="false"/>
          <w:i w:val="false"/>
          <w:color w:val="000000"/>
          <w:sz w:val="28"/>
        </w:rPr>
        <w:t>
</w:t>
      </w:r>
      <w:r>
        <w:rPr>
          <w:rFonts w:ascii="Times New Roman"/>
          <w:b w:val="false"/>
          <w:i w:val="false"/>
          <w:color w:val="000000"/>
          <w:sz w:val="28"/>
        </w:rPr>
        <w:t>
      Адамға арналған күндердің жалпы саны мына формула арқылы анықталады:</w:t>
      </w:r>
    </w:p>
    <w:bookmarkEnd w:id="9"/>
    <w:p>
      <w:pPr>
        <w:spacing w:after="0"/>
        <w:ind w:left="0"/>
        <w:jc w:val="both"/>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304800"/>
                    </a:xfrm>
                    <a:prstGeom prst="rect">
                      <a:avLst/>
                    </a:prstGeom>
                  </pic:spPr>
                </pic:pic>
              </a:graphicData>
            </a:graphic>
          </wp:inline>
        </w:drawing>
      </w:r>
    </w:p>
    <w:bookmarkStart w:name="z64" w:id="10"/>
    <w:p>
      <w:pPr>
        <w:spacing w:after="0"/>
        <w:ind w:left="0"/>
        <w:jc w:val="both"/>
      </w:pPr>
      <w:r>
        <w:rPr>
          <w:rFonts w:ascii="Times New Roman"/>
          <w:b w:val="false"/>
          <w:i w:val="false"/>
          <w:color w:val="000000"/>
          <w:sz w:val="28"/>
        </w:rPr>
        <w:t>
      m – Ұлттық Банктің орташа штат саны;</w:t>
      </w:r>
      <w:r>
        <w:br/>
      </w:r>
      <w:r>
        <w:rPr>
          <w:rFonts w:ascii="Times New Roman"/>
          <w:b w:val="false"/>
          <w:i w:val="false"/>
          <w:color w:val="000000"/>
          <w:sz w:val="28"/>
        </w:rPr>
        <w:t>
</w:t>
      </w:r>
      <w:r>
        <w:rPr>
          <w:rFonts w:ascii="Times New Roman"/>
          <w:b w:val="false"/>
          <w:i w:val="false"/>
          <w:color w:val="000000"/>
          <w:sz w:val="28"/>
        </w:rPr>
        <w:t>
      n – жыл ішіндегі жұмыс күндерінің саны.</w:t>
      </w:r>
      <w:r>
        <w:br/>
      </w:r>
      <w:r>
        <w:rPr>
          <w:rFonts w:ascii="Times New Roman"/>
          <w:b w:val="false"/>
          <w:i w:val="false"/>
          <w:color w:val="000000"/>
          <w:sz w:val="28"/>
        </w:rPr>
        <w:t>
</w:t>
      </w:r>
      <w:r>
        <w:rPr>
          <w:rFonts w:ascii="Times New Roman"/>
          <w:b w:val="false"/>
          <w:i w:val="false"/>
          <w:color w:val="000000"/>
          <w:sz w:val="28"/>
        </w:rPr>
        <w:t>
      Орташа штат саны Ұлттық Банктің бірінші тоқсаннан бастап төртінші тоқсанға дейінгі қоса есептелетін штат саны сомасының орташа мәні ретінде анықталады (әрі қарай мәтін бойынша – орташа штат саны).</w:t>
      </w:r>
      <w:r>
        <w:br/>
      </w:r>
      <w:r>
        <w:rPr>
          <w:rFonts w:ascii="Times New Roman"/>
          <w:b w:val="false"/>
          <w:i w:val="false"/>
          <w:color w:val="000000"/>
          <w:sz w:val="28"/>
        </w:rPr>
        <w:t>
</w:t>
      </w:r>
      <w:r>
        <w:rPr>
          <w:rFonts w:ascii="Times New Roman"/>
          <w:b w:val="false"/>
          <w:i w:val="false"/>
          <w:color w:val="000000"/>
          <w:sz w:val="28"/>
        </w:rPr>
        <w:t>
      S&lt;немесе=5 болған жағдайда, мынадай формула қолданады:</w:t>
      </w:r>
    </w:p>
    <w:bookmarkEnd w:id="10"/>
    <w:p>
      <w:pPr>
        <w:spacing w:after="0"/>
        <w:ind w:left="0"/>
        <w:jc w:val="both"/>
      </w:pPr>
      <w:r>
        <w:drawing>
          <wp:inline distT="0" distB="0" distL="0" distR="0">
            <wp:extent cx="2616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673100"/>
                    </a:xfrm>
                    <a:prstGeom prst="rect">
                      <a:avLst/>
                    </a:prstGeom>
                  </pic:spPr>
                </pic:pic>
              </a:graphicData>
            </a:graphic>
          </wp:inline>
        </w:drawing>
      </w:r>
    </w:p>
    <w:bookmarkStart w:name="z68" w:id="11"/>
    <w:p>
      <w:pPr>
        <w:spacing w:after="0"/>
        <w:ind w:left="0"/>
        <w:jc w:val="both"/>
      </w:pPr>
      <w:r>
        <w:rPr>
          <w:rFonts w:ascii="Times New Roman"/>
          <w:b w:val="false"/>
          <w:i w:val="false"/>
          <w:color w:val="000000"/>
          <w:sz w:val="28"/>
        </w:rPr>
        <w:t>
      S коэффициентін есептеуге мына формула қолданады:</w:t>
      </w:r>
    </w:p>
    <w:bookmarkEnd w:id="11"/>
    <w:p>
      <w:pPr>
        <w:spacing w:after="0"/>
        <w:ind w:left="0"/>
        <w:jc w:val="both"/>
      </w:pPr>
      <w:r>
        <w:drawing>
          <wp:inline distT="0" distB="0" distL="0" distR="0">
            <wp:extent cx="1155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749300"/>
                    </a:xfrm>
                    <a:prstGeom prst="rect">
                      <a:avLst/>
                    </a:prstGeom>
                  </pic:spPr>
                </pic:pic>
              </a:graphicData>
            </a:graphic>
          </wp:inline>
        </w:drawing>
      </w:r>
    </w:p>
    <w:bookmarkStart w:name="z69" w:id="12"/>
    <w:p>
      <w:pPr>
        <w:spacing w:after="0"/>
        <w:ind w:left="0"/>
        <w:jc w:val="both"/>
      </w:pPr>
      <w:r>
        <w:rPr>
          <w:rFonts w:ascii="Times New Roman"/>
          <w:b w:val="false"/>
          <w:i w:val="false"/>
          <w:color w:val="000000"/>
          <w:sz w:val="28"/>
        </w:rPr>
        <w:t>
      S коэффициенті арқылы орташа әр қызметшіге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8 балл болып саналады.</w:t>
      </w:r>
      <w:r>
        <w:br/>
      </w:r>
      <w:r>
        <w:rPr>
          <w:rFonts w:ascii="Times New Roman"/>
          <w:b w:val="false"/>
          <w:i w:val="false"/>
          <w:color w:val="000000"/>
          <w:sz w:val="28"/>
        </w:rPr>
        <w:t>
</w:t>
      </w:r>
      <w:r>
        <w:rPr>
          <w:rFonts w:ascii="Times New Roman"/>
          <w:b w:val="false"/>
          <w:i w:val="false"/>
          <w:color w:val="000000"/>
          <w:sz w:val="28"/>
        </w:rPr>
        <w:t>
      17.«Ұлттық Банктің қызметшілерін жоғарылату» көрсеткіші бойынша баға мына формуламен есептеледі:</w:t>
      </w:r>
    </w:p>
    <w:bookmarkEnd w:id="12"/>
    <w:p>
      <w:pPr>
        <w:spacing w:after="0"/>
        <w:ind w:left="0"/>
        <w:jc w:val="both"/>
      </w:pPr>
      <w:r>
        <w:drawing>
          <wp:inline distT="0" distB="0" distL="0" distR="0">
            <wp:extent cx="1422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22400" cy="647700"/>
                    </a:xfrm>
                    <a:prstGeom prst="rect">
                      <a:avLst/>
                    </a:prstGeom>
                  </pic:spPr>
                </pic:pic>
              </a:graphicData>
            </a:graphic>
          </wp:inline>
        </w:drawing>
      </w:r>
    </w:p>
    <w:bookmarkStart w:name="z73" w:id="13"/>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a – Ұлттық Банк қызметшілері ішінен жоғары лауазымға тағайындалған қызметшілердің саны;</w:t>
      </w:r>
      <w:r>
        <w:br/>
      </w:r>
      <w:r>
        <w:rPr>
          <w:rFonts w:ascii="Times New Roman"/>
          <w:b w:val="false"/>
          <w:i w:val="false"/>
          <w:color w:val="000000"/>
          <w:sz w:val="28"/>
        </w:rPr>
        <w:t>
</w:t>
      </w:r>
      <w:r>
        <w:rPr>
          <w:rFonts w:ascii="Times New Roman"/>
          <w:b w:val="false"/>
          <w:i w:val="false"/>
          <w:color w:val="000000"/>
          <w:sz w:val="28"/>
        </w:rPr>
        <w:t>
      b – Ұлттық Банкте ауысу тәртібімен тағайындалған қызметшілердің жалпы саны.</w:t>
      </w:r>
      <w:r>
        <w:br/>
      </w:r>
      <w:r>
        <w:rPr>
          <w:rFonts w:ascii="Times New Roman"/>
          <w:b w:val="false"/>
          <w:i w:val="false"/>
          <w:color w:val="000000"/>
          <w:sz w:val="28"/>
        </w:rPr>
        <w:t>
</w:t>
      </w:r>
      <w:r>
        <w:rPr>
          <w:rFonts w:ascii="Times New Roman"/>
          <w:b w:val="false"/>
          <w:i w:val="false"/>
          <w:color w:val="000000"/>
          <w:sz w:val="28"/>
        </w:rPr>
        <w:t>
      Егер бос жоғары лауазымдардың болмауына байланысты Ұлттық Банкте жоғары лауазымға тағайындау жүргізілмесе, осы көрсеткіш бойынша 3 балл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18. «Ұлттық Банкте нақты жұмыс уақытының ұзақтығы» көрсеткіші бойынша баға мына формуламен есептеледі:</w:t>
      </w:r>
    </w:p>
    <w:bookmarkEnd w:id="13"/>
    <w:p>
      <w:pPr>
        <w:spacing w:after="0"/>
        <w:ind w:left="0"/>
        <w:jc w:val="both"/>
      </w:pPr>
      <w:r>
        <w:drawing>
          <wp:inline distT="0" distB="0" distL="0" distR="0">
            <wp:extent cx="196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68500" cy="457200"/>
                    </a:xfrm>
                    <a:prstGeom prst="rect">
                      <a:avLst/>
                    </a:prstGeom>
                  </pic:spPr>
                </pic:pic>
              </a:graphicData>
            </a:graphic>
          </wp:inline>
        </w:drawing>
      </w:r>
    </w:p>
    <w:bookmarkStart w:name="z79" w:id="14"/>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Ұлттық Банкте орташа адам-сағат саны;</w:t>
      </w:r>
      <w:r>
        <w:br/>
      </w:r>
      <w:r>
        <w:rPr>
          <w:rFonts w:ascii="Times New Roman"/>
          <w:b w:val="false"/>
          <w:i w:val="false"/>
          <w:color w:val="000000"/>
          <w:sz w:val="28"/>
        </w:rPr>
        <w:t>
</w:t>
      </w:r>
      <w:r>
        <w:rPr>
          <w:rFonts w:ascii="Times New Roman"/>
          <w:b w:val="false"/>
          <w:i w:val="false"/>
          <w:color w:val="000000"/>
          <w:sz w:val="28"/>
        </w:rPr>
        <w:t>
      b – есептік кезеңде еңбек заңнамасымен белгіленген жұмыс уақытының жалпы ұзақтығы (аптасына 40 сағат).</w:t>
      </w:r>
      <w:r>
        <w:br/>
      </w:r>
      <w:r>
        <w:rPr>
          <w:rFonts w:ascii="Times New Roman"/>
          <w:b w:val="false"/>
          <w:i w:val="false"/>
          <w:color w:val="000000"/>
          <w:sz w:val="28"/>
        </w:rPr>
        <w:t>
</w:t>
      </w:r>
      <w:r>
        <w:rPr>
          <w:rFonts w:ascii="Times New Roman"/>
          <w:b w:val="false"/>
          <w:i w:val="false"/>
          <w:color w:val="000000"/>
          <w:sz w:val="28"/>
        </w:rPr>
        <w:t>
      Орташа адам-сағат мына формуламен есептеледі:</w:t>
      </w:r>
    </w:p>
    <w:bookmarkEnd w:id="14"/>
    <w:p>
      <w:pPr>
        <w:spacing w:after="0"/>
        <w:ind w:left="0"/>
        <w:jc w:val="both"/>
      </w:pPr>
      <w:r>
        <w:drawing>
          <wp:inline distT="0" distB="0" distL="0" distR="0">
            <wp:extent cx="1155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55700" cy="431800"/>
                    </a:xfrm>
                    <a:prstGeom prst="rect">
                      <a:avLst/>
                    </a:prstGeom>
                  </pic:spPr>
                </pic:pic>
              </a:graphicData>
            </a:graphic>
          </wp:inline>
        </w:drawing>
      </w:r>
    </w:p>
    <w:bookmarkStart w:name="z83" w:id="15"/>
    <w:p>
      <w:pPr>
        <w:spacing w:after="0"/>
        <w:ind w:left="0"/>
        <w:jc w:val="both"/>
      </w:pPr>
      <w:r>
        <w:rPr>
          <w:rFonts w:ascii="Times New Roman"/>
          <w:b w:val="false"/>
          <w:i w:val="false"/>
          <w:color w:val="000000"/>
          <w:sz w:val="28"/>
        </w:rPr>
        <w:t>
      m – есептік кезеңде Ұлттық Банк қызметшілерінің жұмыс істеген жалпы адам-сағаты, оның ішінде мерзiмiнен тыс, мереке және демалыс күндердегi жұмыс (Ұлттық Банктің Төрағасы және оның орынбасарларының жазбаша өкiмi бойынша қызметшілердің жұмыс істеген адам-сағаттарын қоспағанда, егер өкімдерді растайтын жазбаша құжаттардың болcа, сондай-ақ артық жұмыс үшін өтемақы төлемдері төленсе);</w:t>
      </w:r>
      <w:r>
        <w:br/>
      </w:r>
      <w:r>
        <w:rPr>
          <w:rFonts w:ascii="Times New Roman"/>
          <w:b w:val="false"/>
          <w:i w:val="false"/>
          <w:color w:val="000000"/>
          <w:sz w:val="28"/>
        </w:rPr>
        <w:t>
</w:t>
      </w:r>
      <w:r>
        <w:rPr>
          <w:rFonts w:ascii="Times New Roman"/>
          <w:b w:val="false"/>
          <w:i w:val="false"/>
          <w:color w:val="000000"/>
          <w:sz w:val="28"/>
        </w:rPr>
        <w:t>
      n – Ұлттық Банктің орташа штат саны.</w:t>
      </w:r>
      <w:r>
        <w:br/>
      </w:r>
      <w:r>
        <w:rPr>
          <w:rFonts w:ascii="Times New Roman"/>
          <w:b w:val="false"/>
          <w:i w:val="false"/>
          <w:color w:val="000000"/>
          <w:sz w:val="28"/>
        </w:rPr>
        <w:t>
</w:t>
      </w:r>
      <w:r>
        <w:rPr>
          <w:rFonts w:ascii="Times New Roman"/>
          <w:b w:val="false"/>
          <w:i w:val="false"/>
          <w:color w:val="000000"/>
          <w:sz w:val="28"/>
        </w:rPr>
        <w:t>
      Есептік кезеңде Ұлттық Банк қызметшілерінің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w:t>
      </w:r>
      <w:r>
        <w:rPr>
          <w:rFonts w:ascii="Times New Roman"/>
          <w:b w:val="false"/>
          <w:i w:val="false"/>
          <w:color w:val="000000"/>
          <w:sz w:val="28"/>
        </w:rPr>
        <w:t>
      Осы көрсеткіш бойынша Ұлттық Банктің бөлімшелері және ведомстволары 2015 жылдан бастап бағаланатын болады.</w:t>
      </w:r>
      <w:r>
        <w:br/>
      </w:r>
      <w:r>
        <w:rPr>
          <w:rFonts w:ascii="Times New Roman"/>
          <w:b w:val="false"/>
          <w:i w:val="false"/>
          <w:color w:val="000000"/>
          <w:sz w:val="28"/>
        </w:rPr>
        <w:t>
</w:t>
      </w:r>
      <w:r>
        <w:rPr>
          <w:rFonts w:ascii="Times New Roman"/>
          <w:b w:val="false"/>
          <w:i w:val="false"/>
          <w:color w:val="000000"/>
          <w:sz w:val="28"/>
        </w:rPr>
        <w:t>
      Автоматтандырылған электрондық өткізу жүйесі болмаған жағдайда, Ұлттық Банкке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p>
    <w:bookmarkEnd w:id="15"/>
    <w:bookmarkStart w:name="z90" w:id="16"/>
    <w:p>
      <w:pPr>
        <w:spacing w:after="0"/>
        <w:ind w:left="0"/>
        <w:jc w:val="left"/>
      </w:pPr>
      <w:r>
        <w:rPr>
          <w:rFonts w:ascii="Times New Roman"/>
          <w:b/>
          <w:i w:val="false"/>
          <w:color w:val="000000"/>
        </w:rPr>
        <w:t xml:space="preserve"> 
3. «Ұлттық Банк қызметшілерін кәсібилендіру деңгейі» өлшемі</w:t>
      </w:r>
    </w:p>
    <w:bookmarkEnd w:id="16"/>
    <w:bookmarkStart w:name="z91" w:id="17"/>
    <w:p>
      <w:pPr>
        <w:spacing w:after="0"/>
        <w:ind w:left="0"/>
        <w:jc w:val="both"/>
      </w:pPr>
      <w:r>
        <w:rPr>
          <w:rFonts w:ascii="Times New Roman"/>
          <w:b w:val="false"/>
          <w:i w:val="false"/>
          <w:color w:val="000000"/>
          <w:sz w:val="28"/>
        </w:rPr>
        <w:t>
      19. Осы өлшем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Ұлттық Банктің біліктілігін арттыруға тиіс және біліктілікті арттырудан өткен қызметшілер туралы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20. Бағалау мына формула бойынша есептеледі:</w:t>
      </w:r>
    </w:p>
    <w:bookmarkEnd w:id="17"/>
    <w:p>
      <w:pPr>
        <w:spacing w:after="0"/>
        <w:ind w:left="0"/>
        <w:jc w:val="both"/>
      </w:pPr>
      <w:r>
        <w:drawing>
          <wp:inline distT="0" distB="0" distL="0" distR="0">
            <wp:extent cx="1028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28700" cy="355600"/>
                    </a:xfrm>
                    <a:prstGeom prst="rect">
                      <a:avLst/>
                    </a:prstGeom>
                  </pic:spPr>
                </pic:pic>
              </a:graphicData>
            </a:graphic>
          </wp:inline>
        </w:drawing>
      </w:r>
    </w:p>
    <w:bookmarkStart w:name="z93" w:id="18"/>
    <w:p>
      <w:pPr>
        <w:spacing w:after="0"/>
        <w:ind w:left="0"/>
        <w:jc w:val="both"/>
      </w:pPr>
      <w:r>
        <w:rPr>
          <w:rFonts w:ascii="Times New Roman"/>
          <w:b w:val="false"/>
          <w:i w:val="false"/>
          <w:color w:val="000000"/>
          <w:sz w:val="28"/>
        </w:rPr>
        <w:t>
      К2 – органның осы өлшем бойынша бағасы;</w:t>
      </w:r>
      <w:r>
        <w:br/>
      </w:r>
      <w:r>
        <w:rPr>
          <w:rFonts w:ascii="Times New Roman"/>
          <w:b w:val="false"/>
          <w:i w:val="false"/>
          <w:color w:val="000000"/>
          <w:sz w:val="28"/>
        </w:rPr>
        <w:t>
</w:t>
      </w:r>
      <w:r>
        <w:rPr>
          <w:rFonts w:ascii="Times New Roman"/>
          <w:b w:val="false"/>
          <w:i w:val="false"/>
          <w:color w:val="000000"/>
          <w:sz w:val="28"/>
        </w:rPr>
        <w:t>
      Р1 – «Ұлттық Банк қызметшілерінің біліктілікті арттырудан өтуі»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10 балл болып саналады.</w:t>
      </w:r>
      <w:r>
        <w:br/>
      </w:r>
      <w:r>
        <w:rPr>
          <w:rFonts w:ascii="Times New Roman"/>
          <w:b w:val="false"/>
          <w:i w:val="false"/>
          <w:color w:val="000000"/>
          <w:sz w:val="28"/>
        </w:rPr>
        <w:t>
</w:t>
      </w:r>
      <w:r>
        <w:rPr>
          <w:rFonts w:ascii="Times New Roman"/>
          <w:b w:val="false"/>
          <w:i w:val="false"/>
          <w:color w:val="000000"/>
          <w:sz w:val="28"/>
        </w:rPr>
        <w:t>
     22. «Ұлттық Банк қызметшілерінің біліктілікті арттырудан өтуі» көрсеткіші бойынша баға мына формуламен есептеледі:</w:t>
      </w:r>
    </w:p>
    <w:bookmarkEnd w:id="18"/>
    <w:p>
      <w:pPr>
        <w:spacing w:after="0"/>
        <w:ind w:left="0"/>
        <w:jc w:val="both"/>
      </w:pPr>
      <w:r>
        <w:drawing>
          <wp:inline distT="0" distB="0" distL="0" distR="0">
            <wp:extent cx="128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82700" cy="660400"/>
                    </a:xfrm>
                    <a:prstGeom prst="rect">
                      <a:avLst/>
                    </a:prstGeom>
                  </pic:spPr>
                </pic:pic>
              </a:graphicData>
            </a:graphic>
          </wp:inline>
        </w:drawing>
      </w:r>
    </w:p>
    <w:bookmarkStart w:name="z97" w:id="1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w:t>
      </w:r>
      <w:r>
        <w:rPr>
          <w:rFonts w:ascii="Times New Roman"/>
          <w:b w:val="false"/>
          <w:i w:val="false"/>
          <w:color w:val="000000"/>
          <w:sz w:val="28"/>
        </w:rPr>
        <w:t>
      a – есепті кезеңде өтуге тиістілер ішінен біліктілікті арттырудан өткен Ұлттық Банк қызметшілерінің саны;</w:t>
      </w:r>
      <w:r>
        <w:br/>
      </w:r>
      <w:r>
        <w:rPr>
          <w:rFonts w:ascii="Times New Roman"/>
          <w:b w:val="false"/>
          <w:i w:val="false"/>
          <w:color w:val="000000"/>
          <w:sz w:val="28"/>
        </w:rPr>
        <w:t>
</w:t>
      </w:r>
      <w:r>
        <w:rPr>
          <w:rFonts w:ascii="Times New Roman"/>
          <w:b w:val="false"/>
          <w:i w:val="false"/>
          <w:color w:val="000000"/>
          <w:sz w:val="28"/>
        </w:rPr>
        <w:t>
      b – есепті кезеңде біліктілікті арттырудан өтуге тиісті Ұлттық Банк қызметшілерінің саны.</w:t>
      </w:r>
      <w:r>
        <w:br/>
      </w:r>
      <w:r>
        <w:rPr>
          <w:rFonts w:ascii="Times New Roman"/>
          <w:b w:val="false"/>
          <w:i w:val="false"/>
          <w:color w:val="000000"/>
          <w:sz w:val="28"/>
        </w:rPr>
        <w:t>
</w:t>
      </w:r>
      <w:r>
        <w:rPr>
          <w:rFonts w:ascii="Times New Roman"/>
          <w:b w:val="false"/>
          <w:i w:val="false"/>
          <w:color w:val="000000"/>
          <w:sz w:val="28"/>
        </w:rPr>
        <w:t>
      Біліктілікті арттыруға тиісті Ұлттық Банктің қызметшілері болмаған жағдайда, осы көрсеткіш бойынша ең жоғарғы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10 балл болып саналады.</w:t>
      </w:r>
    </w:p>
    <w:bookmarkEnd w:id="19"/>
    <w:bookmarkStart w:name="z102" w:id="20"/>
    <w:p>
      <w:pPr>
        <w:spacing w:after="0"/>
        <w:ind w:left="0"/>
        <w:jc w:val="left"/>
      </w:pPr>
      <w:r>
        <w:rPr>
          <w:rFonts w:ascii="Times New Roman"/>
          <w:b/>
          <w:i w:val="false"/>
          <w:color w:val="000000"/>
        </w:rPr>
        <w:t xml:space="preserve"> 
4. «Сыбайлас жемқорлық деңгейі» өлшемі</w:t>
      </w:r>
    </w:p>
    <w:bookmarkEnd w:id="20"/>
    <w:bookmarkStart w:name="z103" w:id="21"/>
    <w:p>
      <w:pPr>
        <w:spacing w:after="0"/>
        <w:ind w:left="0"/>
        <w:jc w:val="both"/>
      </w:pPr>
      <w:r>
        <w:rPr>
          <w:rFonts w:ascii="Times New Roman"/>
          <w:b w:val="false"/>
          <w:i w:val="false"/>
          <w:color w:val="000000"/>
          <w:sz w:val="28"/>
        </w:rPr>
        <w:t>
      22. Осы өлшем бойынша бағалау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23. Бағалау мына формула бойынша есептеледі:</w:t>
      </w:r>
    </w:p>
    <w:bookmarkEnd w:id="21"/>
    <w:p>
      <w:pPr>
        <w:spacing w:after="0"/>
        <w:ind w:left="0"/>
        <w:jc w:val="both"/>
      </w:pPr>
      <w:r>
        <w:drawing>
          <wp:inline distT="0" distB="0" distL="0" distR="0">
            <wp:extent cx="214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46300" cy="469900"/>
                    </a:xfrm>
                    <a:prstGeom prst="rect">
                      <a:avLst/>
                    </a:prstGeom>
                  </pic:spPr>
                </pic:pic>
              </a:graphicData>
            </a:graphic>
          </wp:inline>
        </w:drawing>
      </w:r>
    </w:p>
    <w:bookmarkStart w:name="z105" w:id="22"/>
    <w:p>
      <w:pPr>
        <w:spacing w:after="0"/>
        <w:ind w:left="0"/>
        <w:jc w:val="both"/>
      </w:pPr>
      <w:r>
        <w:rPr>
          <w:rFonts w:ascii="Times New Roman"/>
          <w:b w:val="false"/>
          <w:i w:val="false"/>
          <w:color w:val="000000"/>
          <w:sz w:val="28"/>
        </w:rPr>
        <w:t>
      К3 – аталған өлшем бойынша органның бағасы;</w:t>
      </w:r>
      <w:r>
        <w:br/>
      </w:r>
      <w:r>
        <w:rPr>
          <w:rFonts w:ascii="Times New Roman"/>
          <w:b w:val="false"/>
          <w:i w:val="false"/>
          <w:color w:val="000000"/>
          <w:sz w:val="28"/>
        </w:rPr>
        <w:t>
</w:t>
      </w:r>
      <w:r>
        <w:rPr>
          <w:rFonts w:ascii="Times New Roman"/>
          <w:b w:val="false"/>
          <w:i w:val="false"/>
          <w:color w:val="000000"/>
          <w:sz w:val="28"/>
        </w:rPr>
        <w:t>
      Р1 –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w:t>
      </w:r>
      <w:r>
        <w:br/>
      </w:r>
      <w:r>
        <w:rPr>
          <w:rFonts w:ascii="Times New Roman"/>
          <w:b w:val="false"/>
          <w:i w:val="false"/>
          <w:color w:val="000000"/>
          <w:sz w:val="28"/>
        </w:rPr>
        <w:t>
</w:t>
      </w:r>
      <w:r>
        <w:rPr>
          <w:rFonts w:ascii="Times New Roman"/>
          <w:b w:val="false"/>
          <w:i w:val="false"/>
          <w:color w:val="000000"/>
          <w:sz w:val="28"/>
        </w:rPr>
        <w:t>
      Р2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w:t>
      </w:r>
      <w:r>
        <w:br/>
      </w:r>
      <w:r>
        <w:rPr>
          <w:rFonts w:ascii="Times New Roman"/>
          <w:b w:val="false"/>
          <w:i w:val="false"/>
          <w:color w:val="000000"/>
          <w:sz w:val="28"/>
        </w:rPr>
        <w:t>
</w:t>
      </w:r>
      <w:r>
        <w:rPr>
          <w:rFonts w:ascii="Times New Roman"/>
          <w:b w:val="false"/>
          <w:i w:val="false"/>
          <w:color w:val="000000"/>
          <w:sz w:val="28"/>
        </w:rPr>
        <w:t>
      Р3 – «сыбайлас жемқорлық құқықбұзушылық жасағаны үшін тәртіптік жауаптылыққа тартылған қызметшілердің саны»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w:t>
      </w:r>
      <w:r>
        <w:rPr>
          <w:rFonts w:ascii="Times New Roman"/>
          <w:b w:val="false"/>
          <w:i w:val="false"/>
          <w:color w:val="000000"/>
          <w:sz w:val="28"/>
        </w:rPr>
        <w:t>
      24.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 бойынша баға мына формуламен есептеледі:</w:t>
      </w:r>
    </w:p>
    <w:bookmarkEnd w:id="22"/>
    <w:p>
      <w:pPr>
        <w:spacing w:after="0"/>
        <w:ind w:left="0"/>
        <w:jc w:val="both"/>
      </w:pPr>
      <w:r>
        <w:drawing>
          <wp:inline distT="0" distB="0" distL="0" distR="0">
            <wp:extent cx="1587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87500" cy="469900"/>
                    </a:xfrm>
                    <a:prstGeom prst="rect">
                      <a:avLst/>
                    </a:prstGeom>
                  </pic:spPr>
                </pic:pic>
              </a:graphicData>
            </a:graphic>
          </wp:inline>
        </w:drawing>
      </w:r>
    </w:p>
    <w:bookmarkStart w:name="z111" w:id="23"/>
    <w:p>
      <w:pPr>
        <w:spacing w:after="0"/>
        <w:ind w:left="0"/>
        <w:jc w:val="both"/>
      </w:pPr>
      <w:r>
        <w:rPr>
          <w:rFonts w:ascii="Times New Roman"/>
          <w:b w:val="false"/>
          <w:i w:val="false"/>
          <w:color w:val="000000"/>
          <w:sz w:val="28"/>
        </w:rPr>
        <w:t>
      a – сыбайлас жемқорлық қылмыс жасағаны үшін сотталған қызметшілердің, оның ішінде қылмыс жасаған уақытта Ұлттық Банктің қызметшілері болғандар саны;</w:t>
      </w:r>
      <w:r>
        <w:br/>
      </w:r>
      <w:r>
        <w:rPr>
          <w:rFonts w:ascii="Times New Roman"/>
          <w:b w:val="false"/>
          <w:i w:val="false"/>
          <w:color w:val="000000"/>
          <w:sz w:val="28"/>
        </w:rPr>
        <w:t>
</w:t>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25.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 бойынша баға мына формуламен есептеледі:</w:t>
      </w:r>
    </w:p>
    <w:bookmarkEnd w:id="23"/>
    <w:p>
      <w:pPr>
        <w:spacing w:after="0"/>
        <w:ind w:left="0"/>
        <w:jc w:val="both"/>
      </w:pPr>
      <w:r>
        <w:drawing>
          <wp:inline distT="0" distB="0" distL="0" distR="0">
            <wp:extent cx="176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65300" cy="368300"/>
                    </a:xfrm>
                    <a:prstGeom prst="rect">
                      <a:avLst/>
                    </a:prstGeom>
                  </pic:spPr>
                </pic:pic>
              </a:graphicData>
            </a:graphic>
          </wp:inline>
        </w:drawing>
      </w:r>
    </w:p>
    <w:bookmarkStart w:name="z116" w:id="24"/>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r>
        <w:br/>
      </w:r>
      <w:r>
        <w:rPr>
          <w:rFonts w:ascii="Times New Roman"/>
          <w:b w:val="false"/>
          <w:i w:val="false"/>
          <w:color w:val="000000"/>
          <w:sz w:val="28"/>
        </w:rPr>
        <w:t>
</w:t>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26. «Сыбайлас жемқорлық құқықбұзушылық жасағаны үшін тәртіптік жауаптылыққа тартылған қызметшілердің cаны» көрсеткіші бойынша баға мына формуламен есептеледі:</w:t>
      </w:r>
    </w:p>
    <w:bookmarkEnd w:id="24"/>
    <w:p>
      <w:pPr>
        <w:spacing w:after="0"/>
        <w:ind w:left="0"/>
        <w:jc w:val="both"/>
      </w:pPr>
      <w:r>
        <w:drawing>
          <wp:inline distT="0" distB="0" distL="0" distR="0">
            <wp:extent cx="1612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12900" cy="406400"/>
                    </a:xfrm>
                    <a:prstGeom prst="rect">
                      <a:avLst/>
                    </a:prstGeom>
                  </pic:spPr>
                </pic:pic>
              </a:graphicData>
            </a:graphic>
          </wp:inline>
        </w:drawing>
      </w:r>
    </w:p>
    <w:bookmarkStart w:name="z121" w:id="25"/>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қызметшілердің саны;</w:t>
      </w:r>
      <w:r>
        <w:br/>
      </w:r>
      <w:r>
        <w:rPr>
          <w:rFonts w:ascii="Times New Roman"/>
          <w:b w:val="false"/>
          <w:i w:val="false"/>
          <w:color w:val="000000"/>
          <w:sz w:val="28"/>
        </w:rPr>
        <w:t>
</w:t>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3 балл болып саналады.</w:t>
      </w:r>
    </w:p>
    <w:bookmarkEnd w:id="25"/>
    <w:bookmarkStart w:name="z125" w:id="26"/>
    <w:p>
      <w:pPr>
        <w:spacing w:after="0"/>
        <w:ind w:left="0"/>
        <w:jc w:val="left"/>
      </w:pPr>
      <w:r>
        <w:rPr>
          <w:rFonts w:ascii="Times New Roman"/>
          <w:b/>
          <w:i w:val="false"/>
          <w:color w:val="000000"/>
        </w:rPr>
        <w:t xml:space="preserve"> 
5. «Ұлттық Банк қызметшілерінің қанағаттану деңгейі» өлшемі</w:t>
      </w:r>
    </w:p>
    <w:bookmarkEnd w:id="26"/>
    <w:bookmarkStart w:name="z126" w:id="27"/>
    <w:p>
      <w:pPr>
        <w:spacing w:after="0"/>
        <w:ind w:left="0"/>
        <w:jc w:val="both"/>
      </w:pPr>
      <w:r>
        <w:rPr>
          <w:rFonts w:ascii="Times New Roman"/>
          <w:b w:val="false"/>
          <w:i w:val="false"/>
          <w:color w:val="000000"/>
          <w:sz w:val="28"/>
        </w:rPr>
        <w:t>
      27. Осы өлшем бағалау Агенттіктің және оның аумақтық бөлімшелерінің Ұлттық Банк қызметшілері арасында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28. Сауалнама анонимдік сұрау жүргізу түрінде жүзеге асырылады. Қызметшілер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w:t>
      </w:r>
      <w:r>
        <w:rPr>
          <w:rFonts w:ascii="Times New Roman"/>
          <w:b w:val="false"/>
          <w:i w:val="false"/>
          <w:color w:val="000000"/>
          <w:sz w:val="28"/>
        </w:rPr>
        <w:t>
      Кадр қызметтері Ұлттық Банктің қызметшілеріңің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29. Осы өлшем бойынша баға мына формуламен есептеледі:</w:t>
      </w:r>
    </w:p>
    <w:bookmarkEnd w:id="27"/>
    <w:p>
      <w:pPr>
        <w:spacing w:after="0"/>
        <w:ind w:left="0"/>
        <w:jc w:val="both"/>
      </w:pPr>
      <w:r>
        <w:drawing>
          <wp:inline distT="0" distB="0" distL="0" distR="0">
            <wp:extent cx="3378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78200" cy="419100"/>
                    </a:xfrm>
                    <a:prstGeom prst="rect">
                      <a:avLst/>
                    </a:prstGeom>
                  </pic:spPr>
                </pic:pic>
              </a:graphicData>
            </a:graphic>
          </wp:inline>
        </w:drawing>
      </w:r>
    </w:p>
    <w:bookmarkStart w:name="z130" w:id="28"/>
    <w:p>
      <w:pPr>
        <w:spacing w:after="0"/>
        <w:ind w:left="0"/>
        <w:jc w:val="both"/>
      </w:pPr>
      <w:r>
        <w:rPr>
          <w:rFonts w:ascii="Times New Roman"/>
          <w:b w:val="false"/>
          <w:i w:val="false"/>
          <w:color w:val="000000"/>
          <w:sz w:val="28"/>
        </w:rPr>
        <w:t>
      К4 – осы өлшемі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Р1 – «қызметшілердің Ұлттық Банк қызметіне қатысу дәрежесі» көрсеткіші;</w:t>
      </w:r>
      <w:r>
        <w:br/>
      </w:r>
      <w:r>
        <w:rPr>
          <w:rFonts w:ascii="Times New Roman"/>
          <w:b w:val="false"/>
          <w:i w:val="false"/>
          <w:color w:val="000000"/>
          <w:sz w:val="28"/>
        </w:rPr>
        <w:t>
</w:t>
      </w:r>
      <w:r>
        <w:rPr>
          <w:rFonts w:ascii="Times New Roman"/>
          <w:b w:val="false"/>
          <w:i w:val="false"/>
          <w:color w:val="000000"/>
          <w:sz w:val="28"/>
        </w:rPr>
        <w:t>
      Р2 – «көтермелеу жүйесімен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Р3 – «мансаптық өсу мүмкіндіктерімен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Р4 – «еңбектің ұйымдастырылуымен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Р5 – «персоналды іріктеу тәртібімен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20 балл болып саналады.</w:t>
      </w:r>
      <w:r>
        <w:br/>
      </w:r>
      <w:r>
        <w:rPr>
          <w:rFonts w:ascii="Times New Roman"/>
          <w:b w:val="false"/>
          <w:i w:val="false"/>
          <w:color w:val="000000"/>
          <w:sz w:val="28"/>
        </w:rPr>
        <w:t>
</w:t>
      </w:r>
      <w:r>
        <w:rPr>
          <w:rFonts w:ascii="Times New Roman"/>
          <w:b w:val="false"/>
          <w:i w:val="false"/>
          <w:color w:val="000000"/>
          <w:sz w:val="28"/>
        </w:rPr>
        <w:t>
      30. «Қызметшілердің Ұлттық Банк қызметіне қатысу дәрежесі» көрсеткіші бойынша баға мына формуламен есептеледі:</w:t>
      </w:r>
    </w:p>
    <w:bookmarkEnd w:id="28"/>
    <w:p>
      <w:pPr>
        <w:spacing w:after="0"/>
        <w:ind w:left="0"/>
        <w:jc w:val="both"/>
      </w:pPr>
      <w:r>
        <w:drawing>
          <wp:inline distT="0" distB="0" distL="0" distR="0">
            <wp:extent cx="2438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38400" cy="673100"/>
                    </a:xfrm>
                    <a:prstGeom prst="rect">
                      <a:avLst/>
                    </a:prstGeom>
                  </pic:spPr>
                </pic:pic>
              </a:graphicData>
            </a:graphic>
          </wp:inline>
        </w:drawing>
      </w:r>
    </w:p>
    <w:bookmarkStart w:name="z138" w:id="2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(3-ке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a – сауалнаманың 1-сұрағына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 – сауалнаманың 2-сұрағына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 – сауалнаманың 3-сұрағына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e – сауалнаманың 4-сұрағына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f – сауалнаманың 5-сұрағына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31. «Көтермелеу жүйесімен қанағаттану дәрежесі» көрсеткіші бойынша баға мына формуламен есептеледі:</w:t>
      </w:r>
    </w:p>
    <w:bookmarkEnd w:id="29"/>
    <w:p>
      <w:pPr>
        <w:spacing w:after="0"/>
        <w:ind w:left="0"/>
        <w:jc w:val="both"/>
      </w:pPr>
      <w:r>
        <w:drawing>
          <wp:inline distT="0" distB="0" distL="0" distR="0">
            <wp:extent cx="2679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79700" cy="762000"/>
                    </a:xfrm>
                    <a:prstGeom prst="rect">
                      <a:avLst/>
                    </a:prstGeom>
                  </pic:spPr>
                </pic:pic>
              </a:graphicData>
            </a:graphic>
          </wp:inline>
        </w:drawing>
      </w:r>
    </w:p>
    <w:bookmarkStart w:name="z148" w:id="3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сауалнаманың 6-сұрағына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 – сауалнаманың 7-сұрағына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 – сауалнаманың 8-сұрағына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e – сауалнаманың 9-сұрағына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f – сауалнаманың 10-сұрағына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g – сауалнаманың 11-сұрағына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32. «Мансаптық өсу мүмкіндіктерімен қанағаттану дәрежесі» көрсеткіші бойынша баға мына формуламен есептеледі:</w:t>
      </w:r>
    </w:p>
    <w:bookmarkEnd w:id="30"/>
    <w:p>
      <w:pPr>
        <w:spacing w:after="0"/>
        <w:ind w:left="0"/>
        <w:jc w:val="both"/>
      </w:pPr>
      <w:r>
        <w:drawing>
          <wp:inline distT="0" distB="0" distL="0" distR="0">
            <wp:extent cx="2768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68600" cy="660400"/>
                    </a:xfrm>
                    <a:prstGeom prst="rect">
                      <a:avLst/>
                    </a:prstGeom>
                  </pic:spPr>
                </pic:pic>
              </a:graphicData>
            </a:graphic>
          </wp:inline>
        </w:drawing>
      </w:r>
    </w:p>
    <w:bookmarkStart w:name="z159" w:id="3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сауалнаманың 12-сұрағына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 – сауалнаманың 13-сұрағына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 – сауалнаманың 14-сұрағына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e – сауалнаманың 15-сұрағына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f – сауалнаманың 16-сұрағына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g – сауалнаманың 17-сұрағына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33. «Еңбектің ұйымдастырылуымен қанағаттану дәрежесі» көрсеткіші бойынша баға мына формуламен есептеледі:</w:t>
      </w:r>
    </w:p>
    <w:bookmarkEnd w:id="31"/>
    <w:p>
      <w:pPr>
        <w:spacing w:after="0"/>
        <w:ind w:left="0"/>
        <w:jc w:val="both"/>
      </w:pPr>
      <w:r>
        <w:drawing>
          <wp:inline distT="0" distB="0" distL="0" distR="0">
            <wp:extent cx="2235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35200" cy="660400"/>
                    </a:xfrm>
                    <a:prstGeom prst="rect">
                      <a:avLst/>
                    </a:prstGeom>
                  </pic:spPr>
                </pic:pic>
              </a:graphicData>
            </a:graphic>
          </wp:inline>
        </w:drawing>
      </w:r>
    </w:p>
    <w:bookmarkStart w:name="z170" w:id="32"/>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а – сауалнаманың 18-сұрағына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 – сауалнаманың 19-сұрағына «жоқ»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 – сауалнаманың 20-сұрағына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e – сауалнаманың 21-сұрағына «жоқ»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34. «Қызметшілердің Ұлттық Банк қызметіне қатысу дәрежесі» көрсеткіші бойынша баға мына формуламен есептеледі:</w:t>
      </w:r>
    </w:p>
    <w:bookmarkEnd w:id="32"/>
    <w:p>
      <w:pPr>
        <w:spacing w:after="0"/>
        <w:ind w:left="0"/>
        <w:jc w:val="both"/>
      </w:pPr>
      <w:r>
        <w:drawing>
          <wp:inline distT="0" distB="0" distL="0" distR="0">
            <wp:extent cx="2603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03500" cy="685800"/>
                    </a:xfrm>
                    <a:prstGeom prst="rect">
                      <a:avLst/>
                    </a:prstGeom>
                  </pic:spPr>
                </pic:pic>
              </a:graphicData>
            </a:graphic>
          </wp:inline>
        </w:drawing>
      </w:r>
    </w:p>
    <w:bookmarkStart w:name="z179" w:id="33"/>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а – сауалнаманың 22-сұрағына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b – сауалнаманың 23-сұрағына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d – сауалнаманың 24-сұрағына «иә» деп жауап берген қызметілердің саны;</w:t>
      </w:r>
      <w:r>
        <w:br/>
      </w:r>
      <w:r>
        <w:rPr>
          <w:rFonts w:ascii="Times New Roman"/>
          <w:b w:val="false"/>
          <w:i w:val="false"/>
          <w:color w:val="000000"/>
          <w:sz w:val="28"/>
        </w:rPr>
        <w:t>
</w:t>
      </w:r>
      <w:r>
        <w:rPr>
          <w:rFonts w:ascii="Times New Roman"/>
          <w:b w:val="false"/>
          <w:i w:val="false"/>
          <w:color w:val="000000"/>
          <w:sz w:val="28"/>
        </w:rPr>
        <w:t>
      e – сауалнаманың 25-сұрағына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f – сауалнаманың 26-сұрағына «иә» деп жауап берген қызметшілердің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p>
    <w:bookmarkEnd w:id="33"/>
    <w:bookmarkStart w:name="z188" w:id="34"/>
    <w:p>
      <w:pPr>
        <w:spacing w:after="0"/>
        <w:ind w:left="0"/>
        <w:jc w:val="left"/>
      </w:pPr>
      <w:r>
        <w:rPr>
          <w:rFonts w:ascii="Times New Roman"/>
          <w:b/>
          <w:i w:val="false"/>
          <w:color w:val="000000"/>
        </w:rPr>
        <w:t xml:space="preserve"> 
6. «Ұлттық Банктің кадр қызметі жұмысының тиімділігі» өлшемі</w:t>
      </w:r>
    </w:p>
    <w:bookmarkEnd w:id="34"/>
    <w:bookmarkStart w:name="z189" w:id="35"/>
    <w:p>
      <w:pPr>
        <w:spacing w:after="0"/>
        <w:ind w:left="0"/>
        <w:jc w:val="both"/>
      </w:pPr>
      <w:r>
        <w:rPr>
          <w:rFonts w:ascii="Times New Roman"/>
          <w:b w:val="false"/>
          <w:i w:val="false"/>
          <w:color w:val="000000"/>
          <w:sz w:val="28"/>
        </w:rPr>
        <w:t>
      35. Осы өлшем бойынша бағалау Ұлттық Банкі осы Әдістемеге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36. Бағалау мына формула бойынша есептеледі:</w:t>
      </w:r>
    </w:p>
    <w:bookmarkEnd w:id="35"/>
    <w:p>
      <w:pPr>
        <w:spacing w:after="0"/>
        <w:ind w:left="0"/>
        <w:jc w:val="both"/>
      </w:pPr>
      <w:r>
        <w:drawing>
          <wp:inline distT="0" distB="0" distL="0" distR="0">
            <wp:extent cx="233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36800" cy="355600"/>
                    </a:xfrm>
                    <a:prstGeom prst="rect">
                      <a:avLst/>
                    </a:prstGeom>
                  </pic:spPr>
                </pic:pic>
              </a:graphicData>
            </a:graphic>
          </wp:inline>
        </w:drawing>
      </w:r>
    </w:p>
    <w:bookmarkStart w:name="z191" w:id="36"/>
    <w:p>
      <w:pPr>
        <w:spacing w:after="0"/>
        <w:ind w:left="0"/>
        <w:jc w:val="both"/>
      </w:pPr>
      <w:r>
        <w:rPr>
          <w:rFonts w:ascii="Times New Roman"/>
          <w:b w:val="false"/>
          <w:i w:val="false"/>
          <w:color w:val="000000"/>
          <w:sz w:val="28"/>
        </w:rPr>
        <w:t>
      К6 – аталған өлшем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Р1 – «кадр қызметінің қызметшілерінің кәсіби деңгейі» көрсеткіші;</w:t>
      </w:r>
      <w:r>
        <w:br/>
      </w:r>
      <w:r>
        <w:rPr>
          <w:rFonts w:ascii="Times New Roman"/>
          <w:b w:val="false"/>
          <w:i w:val="false"/>
          <w:color w:val="000000"/>
          <w:sz w:val="28"/>
        </w:rPr>
        <w:t>
</w:t>
      </w:r>
      <w:r>
        <w:rPr>
          <w:rFonts w:ascii="Times New Roman"/>
          <w:b w:val="false"/>
          <w:i w:val="false"/>
          <w:color w:val="000000"/>
          <w:sz w:val="28"/>
        </w:rPr>
        <w:t>
      Р2 – «Ұлттық Банк қызметкерлеріне еңбек демалысын уақытылы беру» көрсеткіші;</w:t>
      </w:r>
      <w:r>
        <w:br/>
      </w:r>
      <w:r>
        <w:rPr>
          <w:rFonts w:ascii="Times New Roman"/>
          <w:b w:val="false"/>
          <w:i w:val="false"/>
          <w:color w:val="000000"/>
          <w:sz w:val="28"/>
        </w:rPr>
        <w:t>
</w:t>
      </w:r>
      <w:r>
        <w:rPr>
          <w:rFonts w:ascii="Times New Roman"/>
          <w:b w:val="false"/>
          <w:i w:val="false"/>
          <w:color w:val="000000"/>
          <w:sz w:val="28"/>
        </w:rPr>
        <w:t>
      Р3 – «бос орындар жөніндегі ақпараттың қолжетімділігі»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w:t>
      </w:r>
      <w:r>
        <w:rPr>
          <w:rFonts w:ascii="Times New Roman"/>
          <w:b w:val="false"/>
          <w:i w:val="false"/>
          <w:color w:val="000000"/>
          <w:sz w:val="28"/>
        </w:rPr>
        <w:t>
      37. «Кадр қызметінің қызметшілерінің кәсіби деңгейі» көрсеткіші бойынша баға мына формуламен есептеледі:</w:t>
      </w:r>
    </w:p>
    <w:bookmarkEnd w:id="36"/>
    <w:p>
      <w:pPr>
        <w:spacing w:after="0"/>
        <w:ind w:left="0"/>
        <w:jc w:val="both"/>
      </w:pPr>
      <w:r>
        <w:drawing>
          <wp:inline distT="0" distB="0" distL="0" distR="0">
            <wp:extent cx="218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84400" cy="406400"/>
                    </a:xfrm>
                    <a:prstGeom prst="rect">
                      <a:avLst/>
                    </a:prstGeom>
                  </pic:spPr>
                </pic:pic>
              </a:graphicData>
            </a:graphic>
          </wp:inline>
        </w:drawing>
      </w:r>
    </w:p>
    <w:bookmarkStart w:name="z197" w:id="37"/>
    <w:p>
      <w:pPr>
        <w:spacing w:after="0"/>
        <w:ind w:left="0"/>
        <w:jc w:val="both"/>
      </w:pPr>
      <w:r>
        <w:rPr>
          <w:rFonts w:ascii="Times New Roman"/>
          <w:b w:val="false"/>
          <w:i w:val="false"/>
          <w:color w:val="000000"/>
          <w:sz w:val="28"/>
        </w:rPr>
        <w:t>
      k – алынған нәтижелерді өлшем мәніне келтіруге арналған коэффицент (6-ға тең);</w:t>
      </w:r>
      <w:r>
        <w:br/>
      </w:r>
      <w:r>
        <w:rPr>
          <w:rFonts w:ascii="Times New Roman"/>
          <w:b w:val="false"/>
          <w:i w:val="false"/>
          <w:color w:val="000000"/>
          <w:sz w:val="28"/>
        </w:rPr>
        <w:t>
</w:t>
      </w:r>
      <w:r>
        <w:rPr>
          <w:rFonts w:ascii="Times New Roman"/>
          <w:b w:val="false"/>
          <w:i w:val="false"/>
          <w:color w:val="000000"/>
          <w:sz w:val="28"/>
        </w:rPr>
        <w:t>
      a – персоналды басқару бағыты бойынша біліктілікті арттырудан өткен Ұлттық Банктің кадр қызметінің қызметшілерінің саны;</w:t>
      </w:r>
      <w:r>
        <w:br/>
      </w:r>
      <w:r>
        <w:rPr>
          <w:rFonts w:ascii="Times New Roman"/>
          <w:b w:val="false"/>
          <w:i w:val="false"/>
          <w:color w:val="000000"/>
          <w:sz w:val="28"/>
        </w:rPr>
        <w:t>
</w:t>
      </w:r>
      <w:r>
        <w:rPr>
          <w:rFonts w:ascii="Times New Roman"/>
          <w:b w:val="false"/>
          <w:i w:val="false"/>
          <w:color w:val="000000"/>
          <w:sz w:val="28"/>
        </w:rPr>
        <w:t>
      b – Ұлттық Банктің кадр қызметі қызметшілердің жалпы саны;</w:t>
      </w:r>
      <w:r>
        <w:br/>
      </w:r>
      <w:r>
        <w:rPr>
          <w:rFonts w:ascii="Times New Roman"/>
          <w:b w:val="false"/>
          <w:i w:val="false"/>
          <w:color w:val="000000"/>
          <w:sz w:val="28"/>
        </w:rPr>
        <w:t>
</w:t>
      </w:r>
      <w:r>
        <w:rPr>
          <w:rFonts w:ascii="Times New Roman"/>
          <w:b w:val="false"/>
          <w:i w:val="false"/>
          <w:color w:val="000000"/>
          <w:sz w:val="28"/>
        </w:rPr>
        <w:t>
      c – кадр қызметі қызметшілерінің кадр саласында орташа қызмет өтілі;</w:t>
      </w:r>
      <w:r>
        <w:br/>
      </w:r>
      <w:r>
        <w:rPr>
          <w:rFonts w:ascii="Times New Roman"/>
          <w:b w:val="false"/>
          <w:i w:val="false"/>
          <w:color w:val="000000"/>
          <w:sz w:val="28"/>
        </w:rPr>
        <w:t>
</w:t>
      </w:r>
      <w:r>
        <w:rPr>
          <w:rFonts w:ascii="Times New Roman"/>
          <w:b w:val="false"/>
          <w:i w:val="false"/>
          <w:color w:val="000000"/>
          <w:sz w:val="28"/>
        </w:rPr>
        <w:t>
      10 – бастапқы мәні.</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38. «Ұлттық Банк қызметкерлеріне еңбек демалысын өз уақытында беру» көрсеткіші бойынша баға мына формуламен есептеледі:</w:t>
      </w:r>
    </w:p>
    <w:bookmarkEnd w:id="37"/>
    <w:p>
      <w:pPr>
        <w:spacing w:after="0"/>
        <w:ind w:left="0"/>
        <w:jc w:val="both"/>
      </w:pPr>
      <w:r>
        <w:drawing>
          <wp:inline distT="0" distB="0" distL="0" distR="0">
            <wp:extent cx="262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28900" cy="406400"/>
                    </a:xfrm>
                    <a:prstGeom prst="rect">
                      <a:avLst/>
                    </a:prstGeom>
                  </pic:spPr>
                </pic:pic>
              </a:graphicData>
            </a:graphic>
          </wp:inline>
        </w:drawing>
      </w:r>
    </w:p>
    <w:bookmarkStart w:name="z204" w:id="3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есептік кезеңде Ұлттық Банктегі жыл сайынғы ақы төленетін еңбек демалысы күнінің орташа саны;</w:t>
      </w:r>
      <w:r>
        <w:br/>
      </w:r>
      <w:r>
        <w:rPr>
          <w:rFonts w:ascii="Times New Roman"/>
          <w:b w:val="false"/>
          <w:i w:val="false"/>
          <w:color w:val="000000"/>
          <w:sz w:val="28"/>
        </w:rPr>
        <w:t>
</w:t>
      </w:r>
      <w:r>
        <w:rPr>
          <w:rFonts w:ascii="Times New Roman"/>
          <w:b w:val="false"/>
          <w:i w:val="false"/>
          <w:color w:val="000000"/>
          <w:sz w:val="28"/>
        </w:rPr>
        <w:t>
      b – есептік кезеңде жыл сайынғы ақы төленетін еңбек демалысы берілген Ұлттық Банктің қызметшілерінің үлесі;</w:t>
      </w:r>
      <w:r>
        <w:br/>
      </w:r>
      <w:r>
        <w:rPr>
          <w:rFonts w:ascii="Times New Roman"/>
          <w:b w:val="false"/>
          <w:i w:val="false"/>
          <w:color w:val="000000"/>
          <w:sz w:val="28"/>
        </w:rPr>
        <w:t>
</w:t>
      </w:r>
      <w:r>
        <w:rPr>
          <w:rFonts w:ascii="Times New Roman"/>
          <w:b w:val="false"/>
          <w:i w:val="false"/>
          <w:color w:val="000000"/>
          <w:sz w:val="28"/>
        </w:rPr>
        <w:t>
      30 – бастапқы мәні;</w:t>
      </w:r>
      <w:r>
        <w:br/>
      </w:r>
      <w:r>
        <w:rPr>
          <w:rFonts w:ascii="Times New Roman"/>
          <w:b w:val="false"/>
          <w:i w:val="false"/>
          <w:color w:val="000000"/>
          <w:sz w:val="28"/>
        </w:rPr>
        <w:t>
</w:t>
      </w:r>
      <w:r>
        <w:rPr>
          <w:rFonts w:ascii="Times New Roman"/>
          <w:b w:val="false"/>
          <w:i w:val="false"/>
          <w:color w:val="000000"/>
          <w:sz w:val="28"/>
        </w:rPr>
        <w:t>
      90 – бастапқы мәні.</w:t>
      </w:r>
      <w:r>
        <w:br/>
      </w:r>
      <w:r>
        <w:rPr>
          <w:rFonts w:ascii="Times New Roman"/>
          <w:b w:val="false"/>
          <w:i w:val="false"/>
          <w:color w:val="000000"/>
          <w:sz w:val="28"/>
        </w:rPr>
        <w:t>
</w:t>
      </w:r>
      <w:r>
        <w:rPr>
          <w:rFonts w:ascii="Times New Roman"/>
          <w:b w:val="false"/>
          <w:i w:val="false"/>
          <w:color w:val="000000"/>
          <w:sz w:val="28"/>
        </w:rPr>
        <w:t>
      Егер жыл сайынғы ақылы еңбек демалыстан шақыртып алынған қызметшіге оның келісімі бойынша демалыстың пайдаланылмаған бөлігін басқа уақытта берудің орнына еңбек заңнамасына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39. «Бос орындар жөніндегі ақпараттың қолжетімділігі» көрсеткіші бойынша баға мына формуламен есептеледі:</w:t>
      </w:r>
    </w:p>
    <w:bookmarkEnd w:id="38"/>
    <w:p>
      <w:pPr>
        <w:spacing w:after="0"/>
        <w:ind w:left="0"/>
        <w:jc w:val="both"/>
      </w:pPr>
      <w:r>
        <w:drawing>
          <wp:inline distT="0" distB="0" distL="0" distR="0">
            <wp:extent cx="138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84300" cy="685800"/>
                    </a:xfrm>
                    <a:prstGeom prst="rect">
                      <a:avLst/>
                    </a:prstGeom>
                  </pic:spPr>
                </pic:pic>
              </a:graphicData>
            </a:graphic>
          </wp:inline>
        </w:drawing>
      </w:r>
    </w:p>
    <w:bookmarkStart w:name="z213" w:id="39"/>
    <w:p>
      <w:pPr>
        <w:spacing w:after="0"/>
        <w:ind w:left="0"/>
        <w:jc w:val="both"/>
      </w:pPr>
      <w:r>
        <w:rPr>
          <w:rFonts w:ascii="Times New Roman"/>
          <w:b w:val="false"/>
          <w:i w:val="false"/>
          <w:color w:val="000000"/>
          <w:sz w:val="28"/>
        </w:rPr>
        <w:t>
      k – алынған нәтижені өлшемді мәнге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Ұлттық Банктің интернет-ресурсында орналастырылған бос орындар саны;</w:t>
      </w:r>
      <w:r>
        <w:br/>
      </w:r>
      <w:r>
        <w:rPr>
          <w:rFonts w:ascii="Times New Roman"/>
          <w:b w:val="false"/>
          <w:i w:val="false"/>
          <w:color w:val="000000"/>
          <w:sz w:val="28"/>
        </w:rPr>
        <w:t>
</w:t>
      </w:r>
      <w:r>
        <w:rPr>
          <w:rFonts w:ascii="Times New Roman"/>
          <w:b w:val="false"/>
          <w:i w:val="false"/>
          <w:color w:val="000000"/>
          <w:sz w:val="28"/>
        </w:rPr>
        <w:t>
      b – есептік кезең бойынша бос лауазымдар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p>
    <w:bookmarkEnd w:id="39"/>
    <w:bookmarkStart w:name="z217" w:id="40"/>
    <w:p>
      <w:pPr>
        <w:spacing w:after="0"/>
        <w:ind w:left="0"/>
        <w:jc w:val="left"/>
      </w:pPr>
      <w:r>
        <w:rPr>
          <w:rFonts w:ascii="Times New Roman"/>
          <w:b/>
          <w:i w:val="false"/>
          <w:color w:val="000000"/>
        </w:rPr>
        <w:t xml:space="preserve"> 
7. Ұлттық Банктің персоналды басқару тиімділігі бойынша</w:t>
      </w:r>
      <w:r>
        <w:br/>
      </w:r>
      <w:r>
        <w:rPr>
          <w:rFonts w:ascii="Times New Roman"/>
          <w:b/>
          <w:i w:val="false"/>
          <w:color w:val="000000"/>
        </w:rPr>
        <w:t>
қорытынды бағасы</w:t>
      </w:r>
    </w:p>
    <w:bookmarkEnd w:id="40"/>
    <w:bookmarkStart w:name="z218" w:id="41"/>
    <w:p>
      <w:pPr>
        <w:spacing w:after="0"/>
        <w:ind w:left="0"/>
        <w:jc w:val="both"/>
      </w:pPr>
      <w:r>
        <w:rPr>
          <w:rFonts w:ascii="Times New Roman"/>
          <w:b w:val="false"/>
          <w:i w:val="false"/>
          <w:color w:val="000000"/>
          <w:sz w:val="28"/>
        </w:rPr>
        <w:t>
      40. Органның қорытынды бағасы барлық өлшемдер бойынша алынған есептердің нәтижелерін қосу жолымен анықталады:</w:t>
      </w:r>
    </w:p>
    <w:bookmarkEnd w:id="41"/>
    <w:p>
      <w:pPr>
        <w:spacing w:after="0"/>
        <w:ind w:left="0"/>
        <w:jc w:val="both"/>
      </w:pPr>
      <w:r>
        <w:drawing>
          <wp:inline distT="0" distB="0" distL="0" distR="0">
            <wp:extent cx="340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03600" cy="469900"/>
                    </a:xfrm>
                    <a:prstGeom prst="rect">
                      <a:avLst/>
                    </a:prstGeom>
                  </pic:spPr>
                </pic:pic>
              </a:graphicData>
            </a:graphic>
          </wp:inline>
        </w:drawing>
      </w:r>
    </w:p>
    <w:bookmarkStart w:name="z219" w:id="42"/>
    <w:p>
      <w:pPr>
        <w:spacing w:after="0"/>
        <w:ind w:left="0"/>
        <w:jc w:val="both"/>
      </w:pPr>
      <w:r>
        <w:rPr>
          <w:rFonts w:ascii="Times New Roman"/>
          <w:b w:val="false"/>
          <w:i w:val="false"/>
          <w:color w:val="000000"/>
          <w:sz w:val="28"/>
        </w:rPr>
        <w:t>
      О – Ұлттық Банктің персоналды басқару бойынша қорытынды бағасы.</w:t>
      </w:r>
      <w:r>
        <w:br/>
      </w:r>
      <w:r>
        <w:rPr>
          <w:rFonts w:ascii="Times New Roman"/>
          <w:b w:val="false"/>
          <w:i w:val="false"/>
          <w:color w:val="000000"/>
          <w:sz w:val="28"/>
        </w:rPr>
        <w:t>
</w:t>
      </w:r>
      <w:r>
        <w:rPr>
          <w:rFonts w:ascii="Times New Roman"/>
          <w:b w:val="false"/>
          <w:i w:val="false"/>
          <w:color w:val="000000"/>
          <w:sz w:val="28"/>
        </w:rPr>
        <w:t>
      41. Персоналды басқару бойынша бағалау нәтижелері туралы қорытынды келесілерді қамтиды:</w:t>
      </w:r>
      <w:r>
        <w:br/>
      </w:r>
      <w:r>
        <w:rPr>
          <w:rFonts w:ascii="Times New Roman"/>
          <w:b w:val="false"/>
          <w:i w:val="false"/>
          <w:color w:val="000000"/>
          <w:sz w:val="28"/>
        </w:rPr>
        <w:t>
</w:t>
      </w:r>
      <w:r>
        <w:rPr>
          <w:rFonts w:ascii="Times New Roman"/>
          <w:b w:val="false"/>
          <w:i w:val="false"/>
          <w:color w:val="000000"/>
          <w:sz w:val="28"/>
        </w:rPr>
        <w:t>
      бағаланатын органның атауы;</w:t>
      </w:r>
      <w:r>
        <w:br/>
      </w:r>
      <w:r>
        <w:rPr>
          <w:rFonts w:ascii="Times New Roman"/>
          <w:b w:val="false"/>
          <w:i w:val="false"/>
          <w:color w:val="000000"/>
          <w:sz w:val="28"/>
        </w:rPr>
        <w:t>
</w:t>
      </w:r>
      <w:r>
        <w:rPr>
          <w:rFonts w:ascii="Times New Roman"/>
          <w:b w:val="false"/>
          <w:i w:val="false"/>
          <w:color w:val="000000"/>
          <w:sz w:val="28"/>
        </w:rPr>
        <w:t>
      барлық өлшемдер бойынша бағалау кестесі;</w:t>
      </w:r>
      <w:r>
        <w:br/>
      </w:r>
      <w:r>
        <w:rPr>
          <w:rFonts w:ascii="Times New Roman"/>
          <w:b w:val="false"/>
          <w:i w:val="false"/>
          <w:color w:val="000000"/>
          <w:sz w:val="28"/>
        </w:rPr>
        <w:t>
</w:t>
      </w:r>
      <w:r>
        <w:rPr>
          <w:rFonts w:ascii="Times New Roman"/>
          <w:b w:val="false"/>
          <w:i w:val="false"/>
          <w:color w:val="000000"/>
          <w:sz w:val="28"/>
        </w:rPr>
        <w:t>
      орган қызметінің тиімділігін өлшемдер бойынша талдау;</w:t>
      </w:r>
      <w:r>
        <w:br/>
      </w:r>
      <w:r>
        <w:rPr>
          <w:rFonts w:ascii="Times New Roman"/>
          <w:b w:val="false"/>
          <w:i w:val="false"/>
          <w:color w:val="000000"/>
          <w:sz w:val="28"/>
        </w:rPr>
        <w:t>
</w:t>
      </w:r>
      <w:r>
        <w:rPr>
          <w:rFonts w:ascii="Times New Roman"/>
          <w:b w:val="false"/>
          <w:i w:val="false"/>
          <w:color w:val="000000"/>
          <w:sz w:val="28"/>
        </w:rPr>
        <w:t>
      тұжырымдар мен ұсынымдар.</w:t>
      </w:r>
      <w:r>
        <w:br/>
      </w:r>
      <w:r>
        <w:rPr>
          <w:rFonts w:ascii="Times New Roman"/>
          <w:b w:val="false"/>
          <w:i w:val="false"/>
          <w:color w:val="000000"/>
          <w:sz w:val="28"/>
        </w:rPr>
        <w:t>
</w:t>
      </w:r>
      <w:r>
        <w:rPr>
          <w:rFonts w:ascii="Times New Roman"/>
          <w:b w:val="false"/>
          <w:i w:val="false"/>
          <w:color w:val="000000"/>
          <w:sz w:val="28"/>
        </w:rPr>
        <w:t>
      42.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42"/>
    <w:bookmarkStart w:name="z226" w:id="43"/>
    <w:p>
      <w:pPr>
        <w:spacing w:after="0"/>
        <w:ind w:left="0"/>
        <w:jc w:val="left"/>
      </w:pPr>
      <w:r>
        <w:rPr>
          <w:rFonts w:ascii="Times New Roman"/>
          <w:b/>
          <w:i w:val="false"/>
          <w:color w:val="000000"/>
        </w:rPr>
        <w:t xml:space="preserve"> 
8. Бағалау нәтижелерін қайта тексеру</w:t>
      </w:r>
    </w:p>
    <w:bookmarkEnd w:id="43"/>
    <w:bookmarkStart w:name="z227" w:id="44"/>
    <w:p>
      <w:pPr>
        <w:spacing w:after="0"/>
        <w:ind w:left="0"/>
        <w:jc w:val="both"/>
      </w:pPr>
      <w:r>
        <w:rPr>
          <w:rFonts w:ascii="Times New Roman"/>
          <w:b w:val="false"/>
          <w:i w:val="false"/>
          <w:color w:val="000000"/>
          <w:sz w:val="28"/>
        </w:rPr>
        <w:t>
      43. Қайта тексеру шаралары (дәлелдейтін құжаттарды жинау, талдау) Қазақстан Республикасы Президенті Әкімшілігінің тапсырмасы бойынша немесе Ұлттық Банктің дәлелдейтін құжаттармен бірге қарсылықтары түскен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Ұлттық Банкке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44. Есеп мәліметтерді қайта зерттеу және растайтын құжаттамалармен танысу Агенттік қайта тексеру мерзімдері жұмыс тобымен анықталады.</w:t>
      </w:r>
    </w:p>
    <w:bookmarkEnd w:id="44"/>
    <w:bookmarkStart w:name="z230" w:id="45"/>
    <w:p>
      <w:pPr>
        <w:spacing w:after="0"/>
        <w:ind w:left="0"/>
        <w:jc w:val="left"/>
      </w:pPr>
      <w:r>
        <w:rPr>
          <w:rFonts w:ascii="Times New Roman"/>
          <w:b/>
          <w:i w:val="false"/>
          <w:color w:val="000000"/>
        </w:rPr>
        <w:t xml:space="preserve"> 
9. Ұлттық Банктің толық емес және сапасыз</w:t>
      </w:r>
      <w:r>
        <w:br/>
      </w:r>
      <w:r>
        <w:rPr>
          <w:rFonts w:ascii="Times New Roman"/>
          <w:b/>
          <w:i w:val="false"/>
          <w:color w:val="000000"/>
        </w:rPr>
        <w:t>
ақпараттар ұсынуы</w:t>
      </w:r>
    </w:p>
    <w:bookmarkEnd w:id="45"/>
    <w:bookmarkStart w:name="z231" w:id="46"/>
    <w:p>
      <w:pPr>
        <w:spacing w:after="0"/>
        <w:ind w:left="0"/>
        <w:jc w:val="both"/>
      </w:pPr>
      <w:r>
        <w:rPr>
          <w:rFonts w:ascii="Times New Roman"/>
          <w:b w:val="false"/>
          <w:i w:val="false"/>
          <w:color w:val="000000"/>
          <w:sz w:val="28"/>
        </w:rPr>
        <w:t xml:space="preserve">
      45. Ұлттық Банк толық және анық есептік ақпаратты Әдістеменің </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13-қосымшасына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w:t>
      </w:r>
      <w:r>
        <w:rPr>
          <w:rFonts w:ascii="Times New Roman"/>
          <w:b w:val="false"/>
          <w:i w:val="false"/>
          <w:color w:val="000000"/>
          <w:sz w:val="28"/>
        </w:rPr>
        <w:t>
      Толық немесе анық есепті ақпарат уақтылы ұсынылмаған жағдайда, сөгістің әрбір түрі үшін Ұлттық Банктің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46.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w:t>
      </w:r>
      <w:r>
        <w:rPr>
          <w:rFonts w:ascii="Times New Roman"/>
          <w:b w:val="false"/>
          <w:i w:val="false"/>
          <w:color w:val="000000"/>
          <w:sz w:val="28"/>
        </w:rPr>
        <w:t>
      Уақтылы ұсынылмаған есепті ақпаратты ұсынған Ұлттық Банктен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47.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Толық емес есепті ақпаратты ұсынған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48.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Ұлттық Банктің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12-қосымшаға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органнан әр белгіленген дерек үшін 0,2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w:t>
      </w:r>
      <w:r>
        <w:rPr>
          <w:rFonts w:ascii="Times New Roman"/>
          <w:b w:val="false"/>
          <w:i w:val="false"/>
          <w:color w:val="000000"/>
          <w:sz w:val="28"/>
        </w:rPr>
        <w:t>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46"/>
    <w:bookmarkStart w:name="z243" w:id="47"/>
    <w:p>
      <w:pPr>
        <w:spacing w:after="0"/>
        <w:ind w:left="0"/>
        <w:jc w:val="left"/>
      </w:pPr>
      <w:r>
        <w:rPr>
          <w:rFonts w:ascii="Times New Roman"/>
          <w:b/>
          <w:i w:val="false"/>
          <w:color w:val="000000"/>
        </w:rPr>
        <w:t xml:space="preserve"> 
10. Бағалау нәтижелері бойынша Ұлттық Банктің</w:t>
      </w:r>
      <w:r>
        <w:br/>
      </w:r>
      <w:r>
        <w:rPr>
          <w:rFonts w:ascii="Times New Roman"/>
          <w:b/>
          <w:i w:val="false"/>
          <w:color w:val="000000"/>
        </w:rPr>
        <w:t>
қарсылықтарын ұсыну</w:t>
      </w:r>
    </w:p>
    <w:bookmarkEnd w:id="47"/>
    <w:bookmarkStart w:name="z244" w:id="48"/>
    <w:p>
      <w:pPr>
        <w:spacing w:after="0"/>
        <w:ind w:left="0"/>
        <w:jc w:val="both"/>
      </w:pPr>
      <w:r>
        <w:rPr>
          <w:rFonts w:ascii="Times New Roman"/>
          <w:b w:val="false"/>
          <w:i w:val="false"/>
          <w:color w:val="000000"/>
          <w:sz w:val="28"/>
        </w:rPr>
        <w:t>
      49. Ұлттық Банк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мерзімін өтуінен кейін Ұлттық Банктің қарсылықтары қабылданбайды.</w:t>
      </w:r>
      <w:r>
        <w:br/>
      </w:r>
      <w:r>
        <w:rPr>
          <w:rFonts w:ascii="Times New Roman"/>
          <w:b w:val="false"/>
          <w:i w:val="false"/>
          <w:color w:val="000000"/>
          <w:sz w:val="28"/>
        </w:rPr>
        <w:t>
</w:t>
      </w:r>
      <w:r>
        <w:rPr>
          <w:rFonts w:ascii="Times New Roman"/>
          <w:b w:val="false"/>
          <w:i w:val="false"/>
          <w:color w:val="000000"/>
          <w:sz w:val="28"/>
        </w:rPr>
        <w:t>
      50. Ұлттық Банк тексеру нәтижелеріне келіспеушіліктері болмаған жағдайда, бес жұмыс күнінде Агенттікке тиісті хабарлама ұсынылады.</w:t>
      </w:r>
      <w:r>
        <w:br/>
      </w:r>
      <w:r>
        <w:rPr>
          <w:rFonts w:ascii="Times New Roman"/>
          <w:b w:val="false"/>
          <w:i w:val="false"/>
          <w:color w:val="000000"/>
          <w:sz w:val="28"/>
        </w:rPr>
        <w:t>
</w:t>
      </w:r>
      <w:r>
        <w:rPr>
          <w:rFonts w:ascii="Times New Roman"/>
          <w:b w:val="false"/>
          <w:i w:val="false"/>
          <w:color w:val="000000"/>
          <w:sz w:val="28"/>
        </w:rPr>
        <w:t>
      51. Шағымдану тәртібін жүргізу үшін, құрамына қарсылықты ұсынған Ұлттық Банкті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52. Ұлттық Банктен қарсылықтар түскен күннен бастап, Әдістеменің </w:t>
      </w:r>
      <w:r>
        <w:rPr>
          <w:rFonts w:ascii="Times New Roman"/>
          <w:b w:val="false"/>
          <w:i w:val="false"/>
          <w:color w:val="000000"/>
          <w:sz w:val="28"/>
        </w:rPr>
        <w:t>13-қосымшасына</w:t>
      </w:r>
      <w:r>
        <w:rPr>
          <w:rFonts w:ascii="Times New Roman"/>
          <w:b w:val="false"/>
          <w:i w:val="false"/>
          <w:color w:val="000000"/>
          <w:sz w:val="28"/>
        </w:rPr>
        <w:t xml:space="preserve">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53. Қарсылықтар ұсынған Ұлттық Банктен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54.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Ұлттық Банк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55. Растаушы құжаттармен Ұлттық Банктен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Ұлттық Банкке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p>
    <w:bookmarkEnd w:id="48"/>
    <w:bookmarkStart w:name="z251" w:id="49"/>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1-қосымша           </w:t>
      </w:r>
    </w:p>
    <w:bookmarkEnd w:id="49"/>
    <w:bookmarkStart w:name="z252" w:id="50"/>
    <w:p>
      <w:pPr>
        <w:spacing w:after="0"/>
        <w:ind w:left="0"/>
        <w:jc w:val="both"/>
      </w:pPr>
      <w:r>
        <w:rPr>
          <w:rFonts w:ascii="Times New Roman"/>
          <w:b w:val="false"/>
          <w:i w:val="false"/>
          <w:color w:val="000000"/>
          <w:sz w:val="28"/>
        </w:rPr>
        <w:t>
нысан</w:t>
      </w:r>
    </w:p>
    <w:bookmarkEnd w:id="50"/>
    <w:bookmarkStart w:name="z253" w:id="51"/>
    <w:p>
      <w:pPr>
        <w:spacing w:after="0"/>
        <w:ind w:left="0"/>
        <w:jc w:val="left"/>
      </w:pPr>
      <w:r>
        <w:rPr>
          <w:rFonts w:ascii="Times New Roman"/>
          <w:b/>
          <w:i w:val="false"/>
          <w:color w:val="000000"/>
        </w:rPr>
        <w:t xml:space="preserve"> 
Персоналды басқаруды бағалау нәтижелері бойынша қорытынды</w:t>
      </w:r>
      <w:r>
        <w:br/>
      </w:r>
      <w:r>
        <w:rPr>
          <w:rFonts w:ascii="Times New Roman"/>
          <w:b/>
          <w:i w:val="false"/>
          <w:color w:val="000000"/>
        </w:rPr>
        <w:t>
________________</w:t>
      </w:r>
      <w:r>
        <w:br/>
      </w:r>
      <w:r>
        <w:rPr>
          <w:rFonts w:ascii="Times New Roman"/>
          <w:b/>
          <w:i w:val="false"/>
          <w:color w:val="000000"/>
        </w:rPr>
        <w:t>
(есепті кезең)</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394"/>
        <w:gridCol w:w="4348"/>
      </w:tblGrid>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өлшемнің бағалау баллдары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 қызметшілерін кәсібилендіру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 қызметшілерін қанағаттану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қызметтерінің жұмыс тиімділігі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бағаның мәні**: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Банкі қызметінің тиімділігін бағалау өлшемдері бойынша талдау:</w:t>
      </w:r>
    </w:p>
    <w:p>
      <w:pPr>
        <w:spacing w:after="0"/>
        <w:ind w:left="0"/>
        <w:jc w:val="both"/>
      </w:pPr>
      <w:r>
        <w:rPr>
          <w:rFonts w:ascii="Times New Roman"/>
          <w:b w:val="false"/>
          <w:i w:val="false"/>
          <w:color w:val="000000"/>
          <w:sz w:val="28"/>
        </w:rPr>
        <w:t>Қорытындылар мен ұсынымдар:</w:t>
      </w:r>
    </w:p>
    <w:p>
      <w:pPr>
        <w:spacing w:after="0"/>
        <w:ind w:left="0"/>
        <w:jc w:val="both"/>
      </w:pPr>
      <w:r>
        <w:rPr>
          <w:rFonts w:ascii="Times New Roman"/>
          <w:b w:val="false"/>
          <w:i w:val="false"/>
          <w:color w:val="000000"/>
          <w:sz w:val="28"/>
        </w:rPr>
        <w:t>      Агенттік Төрағасының орынбасары/    ______ ___________________</w:t>
      </w:r>
      <w:r>
        <w:br/>
      </w:r>
      <w:r>
        <w:rPr>
          <w:rFonts w:ascii="Times New Roman"/>
          <w:b w:val="false"/>
          <w:i w:val="false"/>
          <w:color w:val="000000"/>
          <w:sz w:val="28"/>
        </w:rPr>
        <w:t>
      Қазақстан Республикасы Президенті   (қолы) (қолтаңбаның толық</w:t>
      </w:r>
      <w:r>
        <w:br/>
      </w:r>
      <w:r>
        <w:rPr>
          <w:rFonts w:ascii="Times New Roman"/>
          <w:b w:val="false"/>
          <w:i w:val="false"/>
          <w:color w:val="000000"/>
          <w:sz w:val="28"/>
        </w:rPr>
        <w:t>
      Әкімшілігінің тиісті бөлімі                     жазылуы)</w:t>
      </w:r>
    </w:p>
    <w:p>
      <w:pPr>
        <w:spacing w:after="0"/>
        <w:ind w:left="0"/>
        <w:jc w:val="both"/>
      </w:pPr>
      <w:r>
        <w:rPr>
          <w:rFonts w:ascii="Times New Roman"/>
          <w:b w:val="false"/>
          <w:i w:val="false"/>
          <w:color w:val="000000"/>
          <w:sz w:val="28"/>
        </w:rPr>
        <w:t>      Агентіктің/Қазақстан               _____    __________________</w:t>
      </w:r>
      <w:r>
        <w:br/>
      </w:r>
      <w:r>
        <w:rPr>
          <w:rFonts w:ascii="Times New Roman"/>
          <w:b w:val="false"/>
          <w:i w:val="false"/>
          <w:color w:val="000000"/>
          <w:sz w:val="28"/>
        </w:rPr>
        <w:t>
      Республикасы Президенті            (қолы)  (қолтаңбаның толық</w:t>
      </w:r>
      <w:r>
        <w:br/>
      </w:r>
      <w:r>
        <w:rPr>
          <w:rFonts w:ascii="Times New Roman"/>
          <w:b w:val="false"/>
          <w:i w:val="false"/>
          <w:color w:val="000000"/>
          <w:sz w:val="28"/>
        </w:rPr>
        <w:t>
      Әкімшілігінің тиісті құрылымдық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 ___ ж.</w:t>
      </w:r>
    </w:p>
    <w:bookmarkStart w:name="z254" w:id="52"/>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2-қосымша         </w:t>
      </w:r>
    </w:p>
    <w:bookmarkEnd w:id="52"/>
    <w:bookmarkStart w:name="z255" w:id="53"/>
    <w:p>
      <w:pPr>
        <w:spacing w:after="0"/>
        <w:ind w:left="0"/>
        <w:jc w:val="left"/>
      </w:pPr>
      <w:r>
        <w:rPr>
          <w:rFonts w:ascii="Times New Roman"/>
          <w:b/>
          <w:i w:val="false"/>
          <w:color w:val="000000"/>
        </w:rPr>
        <w:t xml:space="preserve"> 
Персоналды басқару бағалау үшін өлшемдер мен көрсеткіштер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982"/>
        <w:gridCol w:w="153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штатының жасақталуы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жоғарылату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нақты жұмыс уақытының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кәсібилендіру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біліктілікті арттырудан өтуі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қызметшілердің, оның ішінде қылмыс жасаған уақытта Ұлттық Банктің қызметшілері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қанағаттану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Ұлттық Банк қызметіне қатысу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жүйесімен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 мүмкіндіктерімен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ұйымдастырылуымен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тәртібімен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қызметтерінің жұмыс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қызметінің қызметшілерінің кәсіби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қызметшілеріне еңбек демалысын уақытылы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орындар жөніндегі ақпараттың қолжетімділігі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56" w:id="54"/>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3-қосымша        </w:t>
      </w:r>
    </w:p>
    <w:bookmarkEnd w:id="54"/>
    <w:bookmarkStart w:name="z257" w:id="55"/>
    <w:p>
      <w:pPr>
        <w:spacing w:after="0"/>
        <w:ind w:left="0"/>
        <w:jc w:val="both"/>
      </w:pPr>
      <w:r>
        <w:rPr>
          <w:rFonts w:ascii="Times New Roman"/>
          <w:b w:val="false"/>
          <w:i w:val="false"/>
          <w:color w:val="000000"/>
          <w:sz w:val="28"/>
        </w:rPr>
        <w:t>
нысан</w:t>
      </w:r>
    </w:p>
    <w:bookmarkEnd w:id="55"/>
    <w:bookmarkStart w:name="z258" w:id="56"/>
    <w:p>
      <w:pPr>
        <w:spacing w:after="0"/>
        <w:ind w:left="0"/>
        <w:jc w:val="left"/>
      </w:pPr>
      <w:r>
        <w:rPr>
          <w:rFonts w:ascii="Times New Roman"/>
          <w:b/>
          <w:i w:val="false"/>
          <w:color w:val="000000"/>
        </w:rPr>
        <w:t xml:space="preserve"> 
Кадрлардың ауысуы бойынша ақпарат</w:t>
      </w:r>
    </w:p>
    <w:bookmarkEnd w:id="56"/>
    <w:bookmarkStart w:name="z259" w:id="57"/>
    <w:p>
      <w:pPr>
        <w:spacing w:after="0"/>
        <w:ind w:left="0"/>
        <w:jc w:val="left"/>
      </w:pPr>
      <w:r>
        <w:rPr>
          <w:rFonts w:ascii="Times New Roman"/>
          <w:b/>
          <w:i w:val="false"/>
          <w:color w:val="000000"/>
        </w:rPr>
        <w:t xml:space="preserve"> 
Есепті кезеңде жұмыстан босатылған Ұлттық Банктің қызметшілерін</w:t>
      </w:r>
      <w:r>
        <w:br/>
      </w:r>
      <w:r>
        <w:rPr>
          <w:rFonts w:ascii="Times New Roman"/>
          <w:b/>
          <w:i w:val="false"/>
          <w:color w:val="000000"/>
        </w:rPr>
        <w:t>
лауазымдарға бөле отырып саны көрсетіледі, басшы құрамдағы</w:t>
      </w:r>
      <w:r>
        <w:br/>
      </w:r>
      <w:r>
        <w:rPr>
          <w:rFonts w:ascii="Times New Roman"/>
          <w:b/>
          <w:i w:val="false"/>
          <w:color w:val="000000"/>
        </w:rPr>
        <w:t>
лауазымдар бөлек және басшы емес құрам</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50"/>
        <w:gridCol w:w="1652"/>
        <w:gridCol w:w="2378"/>
        <w:gridCol w:w="2544"/>
      </w:tblGrid>
      <w:tr>
        <w:trPr>
          <w:trHeight w:val="25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мемлекеттік қызметшілердің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қызметшілер</w:t>
            </w:r>
          </w:p>
        </w:tc>
      </w:tr>
      <w:tr>
        <w:trPr>
          <w:trHeight w:val="25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«орталық-өңір», «өңір-орталық», «өңір-өңір» сызбасы бойынша ауысуына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58"/>
    <w:p>
      <w:pPr>
        <w:spacing w:after="0"/>
        <w:ind w:left="0"/>
        <w:jc w:val="both"/>
      </w:pPr>
      <w:r>
        <w:rPr>
          <w:rFonts w:ascii="Times New Roman"/>
          <w:b w:val="false"/>
          <w:i w:val="false"/>
          <w:color w:val="000000"/>
          <w:sz w:val="28"/>
        </w:rPr>
        <w:t>
      * бұрынғы лауазымына қарағанда мемлекеттік қызмет өтілі бойынша жоғары талаптар қойылатын лауазым.</w:t>
      </w:r>
      <w:r>
        <w:br/>
      </w:r>
      <w:r>
        <w:rPr>
          <w:rFonts w:ascii="Times New Roman"/>
          <w:b w:val="false"/>
          <w:i w:val="false"/>
          <w:color w:val="000000"/>
          <w:sz w:val="28"/>
        </w:rPr>
        <w:t>
</w:t>
      </w:r>
      <w:r>
        <w:rPr>
          <w:rFonts w:ascii="Times New Roman"/>
          <w:b w:val="false"/>
          <w:i w:val="false"/>
          <w:color w:val="000000"/>
          <w:sz w:val="28"/>
        </w:rPr>
        <w:t>
      ** бұрынғы лауазымына қарағанда мемлекеттік қызмет өтілі бойынша тең талаптар қойылатын лауазым.</w:t>
      </w:r>
      <w:r>
        <w:br/>
      </w:r>
      <w:r>
        <w:rPr>
          <w:rFonts w:ascii="Times New Roman"/>
          <w:b w:val="false"/>
          <w:i w:val="false"/>
          <w:color w:val="000000"/>
          <w:sz w:val="28"/>
        </w:rPr>
        <w:t>
</w:t>
      </w:r>
      <w:r>
        <w:rPr>
          <w:rFonts w:ascii="Times New Roman"/>
          <w:b w:val="false"/>
          <w:i w:val="false"/>
          <w:color w:val="000000"/>
          <w:sz w:val="28"/>
        </w:rPr>
        <w:t>
      *** бұрынғы лауазымына қарағанда мемлекеттік қызмет өтілі бойынша төменгі талаптар қойылатын лауазым.</w:t>
      </w:r>
    </w:p>
    <w:bookmarkEnd w:id="58"/>
    <w:bookmarkStart w:name="z263" w:id="59"/>
    <w:p>
      <w:pPr>
        <w:spacing w:after="0"/>
        <w:ind w:left="0"/>
        <w:jc w:val="both"/>
      </w:pPr>
      <w:r>
        <w:rPr>
          <w:rFonts w:ascii="Times New Roman"/>
          <w:b w:val="false"/>
          <w:i w:val="false"/>
          <w:color w:val="000000"/>
          <w:sz w:val="28"/>
        </w:rPr>
        <w:t>
Мемлекеттік саяси қызметшілердің ауысуы кезінде ауысушылығы</w:t>
      </w:r>
      <w:r>
        <w:br/>
      </w:r>
      <w:r>
        <w:rPr>
          <w:rFonts w:ascii="Times New Roman"/>
          <w:b w:val="false"/>
          <w:i w:val="false"/>
          <w:color w:val="000000"/>
          <w:sz w:val="28"/>
        </w:rPr>
        <w:t>
Ұлттық Банкте мемлекеттік саяси қызметшілері ауысқан жағдайда</w:t>
      </w:r>
      <w:r>
        <w:br/>
      </w:r>
      <w:r>
        <w:rPr>
          <w:rFonts w:ascii="Times New Roman"/>
          <w:b w:val="false"/>
          <w:i w:val="false"/>
          <w:color w:val="000000"/>
          <w:sz w:val="28"/>
        </w:rPr>
        <w:t>
толтырылады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579"/>
        <w:gridCol w:w="1660"/>
        <w:gridCol w:w="1767"/>
        <w:gridCol w:w="19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саяси қызметшілердің тағайындалуы актінің уақыты мен нөмірі, есепті жылдың соңына дейін жұмыстан босатылған басшылық құрамдағы қызметшілер саны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қызметшілердің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D</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D-O</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 бұзушылыққа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органға «орталық-өңір», «өңір-орталық», «өңір-өңір» сызбасы бойынша ауысуына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60"/>
    <w:p>
      <w:pPr>
        <w:spacing w:after="0"/>
        <w:ind w:left="0"/>
        <w:jc w:val="both"/>
      </w:pPr>
      <w:r>
        <w:rPr>
          <w:rFonts w:ascii="Times New Roman"/>
          <w:b w:val="false"/>
          <w:i w:val="false"/>
          <w:color w:val="000000"/>
          <w:sz w:val="28"/>
        </w:rPr>
        <w:t>
Басшылық құрамның орта штат саны туралы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2760"/>
        <w:gridCol w:w="298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лауазымдар</w:t>
            </w:r>
          </w:p>
        </w:tc>
      </w:tr>
      <w:tr>
        <w:trPr>
          <w:trHeight w:val="315"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(Ұлттық Банктің лауазымдарының штат саны әрбір тоқсанның соңғы күндегі жағдайы бойынша есептеледі және жылдың әрбір тоқсан санына бөлінеді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 ___ ж.</w:t>
      </w:r>
    </w:p>
    <w:bookmarkStart w:name="z264" w:id="61"/>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4-қосымша       </w:t>
      </w:r>
    </w:p>
    <w:bookmarkEnd w:id="61"/>
    <w:bookmarkStart w:name="z265" w:id="62"/>
    <w:p>
      <w:pPr>
        <w:spacing w:after="0"/>
        <w:ind w:left="0"/>
        <w:jc w:val="both"/>
      </w:pPr>
      <w:r>
        <w:rPr>
          <w:rFonts w:ascii="Times New Roman"/>
          <w:b w:val="false"/>
          <w:i w:val="false"/>
          <w:color w:val="000000"/>
          <w:sz w:val="28"/>
        </w:rPr>
        <w:t>
нысан</w:t>
      </w:r>
    </w:p>
    <w:bookmarkEnd w:id="62"/>
    <w:bookmarkStart w:name="z266" w:id="63"/>
    <w:p>
      <w:pPr>
        <w:spacing w:after="0"/>
        <w:ind w:left="0"/>
        <w:jc w:val="left"/>
      </w:pPr>
      <w:r>
        <w:rPr>
          <w:rFonts w:ascii="Times New Roman"/>
          <w:b/>
          <w:i w:val="false"/>
          <w:color w:val="000000"/>
        </w:rPr>
        <w:t xml:space="preserve"> 
Бос лауазым орындарынан пайда болған, оның ішінде</w:t>
      </w:r>
      <w:r>
        <w:br/>
      </w:r>
      <w:r>
        <w:rPr>
          <w:rFonts w:ascii="Times New Roman"/>
          <w:b/>
          <w:i w:val="false"/>
          <w:color w:val="000000"/>
        </w:rPr>
        <w:t>
қызметшілердің ұзақ мерзімді оқуға немесе бала күтімі</w:t>
      </w:r>
      <w:r>
        <w:br/>
      </w:r>
      <w:r>
        <w:rPr>
          <w:rFonts w:ascii="Times New Roman"/>
          <w:b/>
          <w:i w:val="false"/>
          <w:color w:val="000000"/>
        </w:rPr>
        <w:t>
демалысына кету себептері бойынша адамға арналған күндердің</w:t>
      </w:r>
      <w:r>
        <w:br/>
      </w:r>
      <w:r>
        <w:rPr>
          <w:rFonts w:ascii="Times New Roman"/>
          <w:b/>
          <w:i w:val="false"/>
          <w:color w:val="000000"/>
        </w:rPr>
        <w:t>
саны туралы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853"/>
        <w:gridCol w:w="3353"/>
        <w:gridCol w:w="988"/>
        <w:gridCol w:w="3673"/>
      </w:tblGrid>
      <w:tr>
        <w:trPr>
          <w:trHeight w:val="9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(Ұлттық Банктегі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64"/>
    <w:p>
      <w:pPr>
        <w:spacing w:after="0"/>
        <w:ind w:left="0"/>
        <w:jc w:val="both"/>
      </w:pPr>
      <w:r>
        <w:rPr>
          <w:rFonts w:ascii="Times New Roman"/>
          <w:b w:val="false"/>
          <w:i w:val="false"/>
          <w:color w:val="000000"/>
          <w:sz w:val="28"/>
        </w:rPr>
        <w:t>
Ұлттық Банк қызметшілерінің науқас болуы себебімен лауазымдар бос</w:t>
      </w:r>
      <w:r>
        <w:br/>
      </w:r>
      <w:r>
        <w:rPr>
          <w:rFonts w:ascii="Times New Roman"/>
          <w:b w:val="false"/>
          <w:i w:val="false"/>
          <w:color w:val="000000"/>
          <w:sz w:val="28"/>
        </w:rPr>
        <w:t>
болған күндердің саны (жүкті болған мерзімі 20 аптадан астам аяғы</w:t>
      </w:r>
      <w:r>
        <w:br/>
      </w:r>
      <w:r>
        <w:rPr>
          <w:rFonts w:ascii="Times New Roman"/>
          <w:b w:val="false"/>
          <w:i w:val="false"/>
          <w:color w:val="000000"/>
          <w:sz w:val="28"/>
        </w:rPr>
        <w:t>
ауыр әйелдердің уақытша еңбекке жарамсыздығына байланысты жұмыста</w:t>
      </w:r>
      <w:r>
        <w:br/>
      </w:r>
      <w:r>
        <w:rPr>
          <w:rFonts w:ascii="Times New Roman"/>
          <w:b w:val="false"/>
          <w:i w:val="false"/>
          <w:color w:val="000000"/>
          <w:sz w:val="28"/>
        </w:rPr>
        <w:t>
болмау себебімен, өндірістік жарақаттануына байланысты уақытша</w:t>
      </w:r>
      <w:r>
        <w:br/>
      </w:r>
      <w:r>
        <w:rPr>
          <w:rFonts w:ascii="Times New Roman"/>
          <w:b w:val="false"/>
          <w:i w:val="false"/>
          <w:color w:val="000000"/>
          <w:sz w:val="28"/>
        </w:rPr>
        <w:t>
еңбекке жарамсыздығы, қызметкерлердің онкологиялық аурумен</w:t>
      </w:r>
      <w:r>
        <w:br/>
      </w:r>
      <w:r>
        <w:rPr>
          <w:rFonts w:ascii="Times New Roman"/>
          <w:b w:val="false"/>
          <w:i w:val="false"/>
          <w:color w:val="000000"/>
          <w:sz w:val="28"/>
        </w:rPr>
        <w:t>
науқастануына орай уақытша еңбекке жарамсыздығына, сондай-ақ «Екі</w:t>
      </w:r>
      <w:r>
        <w:br/>
      </w:r>
      <w:r>
        <w:rPr>
          <w:rFonts w:ascii="Times New Roman"/>
          <w:b w:val="false"/>
          <w:i w:val="false"/>
          <w:color w:val="000000"/>
          <w:sz w:val="28"/>
        </w:rPr>
        <w:t>
айдан астам еңбекке уақытша жарамсыздық мерзімі белгіленуі мүмкін</w:t>
      </w:r>
      <w:r>
        <w:br/>
      </w:r>
      <w:r>
        <w:rPr>
          <w:rFonts w:ascii="Times New Roman"/>
          <w:b w:val="false"/>
          <w:i w:val="false"/>
          <w:color w:val="000000"/>
          <w:sz w:val="28"/>
        </w:rPr>
        <w:t>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 (жалақы</w:t>
      </w:r>
      <w:r>
        <w:br/>
      </w:r>
      <w:r>
        <w:rPr>
          <w:rFonts w:ascii="Times New Roman"/>
          <w:b w:val="false"/>
          <w:i w:val="false"/>
          <w:color w:val="000000"/>
          <w:sz w:val="28"/>
        </w:rPr>
        <w:t>
сақталмайтын демалыс, жұмыстан шеттету) адамға арналған</w:t>
      </w:r>
      <w:r>
        <w:br/>
      </w:r>
      <w:r>
        <w:rPr>
          <w:rFonts w:ascii="Times New Roman"/>
          <w:b w:val="false"/>
          <w:i w:val="false"/>
          <w:color w:val="000000"/>
          <w:sz w:val="28"/>
        </w:rPr>
        <w:t>
күндердің саны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08"/>
        <w:gridCol w:w="2533"/>
        <w:gridCol w:w="4813"/>
        <w:gridCol w:w="4433"/>
      </w:tblGrid>
      <w:tr>
        <w:trPr>
          <w:trHeight w:val="8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(Ұлттық Банктегі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65"/>
    <w:p>
      <w:pPr>
        <w:spacing w:after="0"/>
        <w:ind w:left="0"/>
        <w:jc w:val="both"/>
      </w:pPr>
      <w:r>
        <w:rPr>
          <w:rFonts w:ascii="Times New Roman"/>
          <w:b w:val="false"/>
          <w:i w:val="false"/>
          <w:color w:val="000000"/>
          <w:sz w:val="28"/>
        </w:rPr>
        <w:t>
Кадр қызметінде бос лауазым орындарынан пайда болған, оның ішінде</w:t>
      </w:r>
      <w:r>
        <w:br/>
      </w:r>
      <w:r>
        <w:rPr>
          <w:rFonts w:ascii="Times New Roman"/>
          <w:b w:val="false"/>
          <w:i w:val="false"/>
          <w:color w:val="000000"/>
          <w:sz w:val="28"/>
        </w:rPr>
        <w:t>
қызметшілердің ұзақ мерзімді оқуға немесе бала күтімі демалысына кету</w:t>
      </w:r>
      <w:r>
        <w:br/>
      </w:r>
      <w:r>
        <w:rPr>
          <w:rFonts w:ascii="Times New Roman"/>
          <w:b w:val="false"/>
          <w:i w:val="false"/>
          <w:color w:val="000000"/>
          <w:sz w:val="28"/>
        </w:rPr>
        <w:t>
себептері бойынша адамға арналған күндердің саны туралы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3552"/>
        <w:gridCol w:w="3919"/>
        <w:gridCol w:w="4509"/>
      </w:tblGrid>
      <w:tr>
        <w:trPr>
          <w:trHeight w:val="9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кадр қызметінің (бөлім, басқарма, департамент) толық атауы</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қызметінің орташа штат саны көрсетіледі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66"/>
    <w:p>
      <w:pPr>
        <w:spacing w:after="0"/>
        <w:ind w:left="0"/>
        <w:jc w:val="both"/>
      </w:pPr>
      <w:r>
        <w:rPr>
          <w:rFonts w:ascii="Times New Roman"/>
          <w:b w:val="false"/>
          <w:i w:val="false"/>
          <w:color w:val="000000"/>
          <w:sz w:val="28"/>
        </w:rPr>
        <w:t>
Кадр қызметінде Ұлттық Банк қызметшілерінің науқас болуы себебімен</w:t>
      </w:r>
      <w:r>
        <w:br/>
      </w:r>
      <w:r>
        <w:rPr>
          <w:rFonts w:ascii="Times New Roman"/>
          <w:b w:val="false"/>
          <w:i w:val="false"/>
          <w:color w:val="000000"/>
          <w:sz w:val="28"/>
        </w:rPr>
        <w:t>
лауазымдар бос болған күндердің саны (жүкті болған мерзімі 20 аптадан</w:t>
      </w:r>
      <w:r>
        <w:br/>
      </w:r>
      <w:r>
        <w:rPr>
          <w:rFonts w:ascii="Times New Roman"/>
          <w:b w:val="false"/>
          <w:i w:val="false"/>
          <w:color w:val="000000"/>
          <w:sz w:val="28"/>
        </w:rPr>
        <w:t>
астам аяғы ауыр әйелдердің уақытша еңбекке жарамсыздығына байланысты</w:t>
      </w:r>
      <w:r>
        <w:br/>
      </w:r>
      <w:r>
        <w:rPr>
          <w:rFonts w:ascii="Times New Roman"/>
          <w:b w:val="false"/>
          <w:i w:val="false"/>
          <w:color w:val="000000"/>
          <w:sz w:val="28"/>
        </w:rPr>
        <w:t>
жұмыста болмау себебімен, өндірістік жарақаттануына байланысты</w:t>
      </w:r>
      <w:r>
        <w:br/>
      </w:r>
      <w:r>
        <w:rPr>
          <w:rFonts w:ascii="Times New Roman"/>
          <w:b w:val="false"/>
          <w:i w:val="false"/>
          <w:color w:val="000000"/>
          <w:sz w:val="28"/>
        </w:rPr>
        <w:t>
уақытша еңбекке жарамсыздығы, қызметкерлердің онкологиялық</w:t>
      </w:r>
      <w:r>
        <w:br/>
      </w:r>
      <w:r>
        <w:rPr>
          <w:rFonts w:ascii="Times New Roman"/>
          <w:b w:val="false"/>
          <w:i w:val="false"/>
          <w:color w:val="000000"/>
          <w:sz w:val="28"/>
        </w:rPr>
        <w:t>
аурумен науқастануына орай уақытша еңбекке жарамсыздығына, сондай-ақ</w:t>
      </w:r>
      <w:r>
        <w:br/>
      </w:r>
      <w:r>
        <w:rPr>
          <w:rFonts w:ascii="Times New Roman"/>
          <w:b w:val="false"/>
          <w:i w:val="false"/>
          <w:color w:val="000000"/>
          <w:sz w:val="28"/>
        </w:rPr>
        <w:t>
«Екі айдан астам еңбекке уақытша жарамсыздық мерзімі белгіленуі</w:t>
      </w:r>
      <w:r>
        <w:br/>
      </w:r>
      <w:r>
        <w:rPr>
          <w:rFonts w:ascii="Times New Roman"/>
          <w:b w:val="false"/>
          <w:i w:val="false"/>
          <w:color w:val="000000"/>
          <w:sz w:val="28"/>
        </w:rPr>
        <w:t>
мүмкін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 (жалақы</w:t>
      </w:r>
      <w:r>
        <w:br/>
      </w:r>
      <w:r>
        <w:rPr>
          <w:rFonts w:ascii="Times New Roman"/>
          <w:b w:val="false"/>
          <w:i w:val="false"/>
          <w:color w:val="000000"/>
          <w:sz w:val="28"/>
        </w:rPr>
        <w:t>
сақталмайтын демалыс, жұмыстан шеттету) адамға арналған күндердің</w:t>
      </w:r>
      <w:r>
        <w:br/>
      </w:r>
      <w:r>
        <w:rPr>
          <w:rFonts w:ascii="Times New Roman"/>
          <w:b w:val="false"/>
          <w:i w:val="false"/>
          <w:color w:val="000000"/>
          <w:sz w:val="28"/>
        </w:rPr>
        <w:t>
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556"/>
        <w:gridCol w:w="3400"/>
        <w:gridCol w:w="4000"/>
      </w:tblGrid>
      <w:tr>
        <w:trPr>
          <w:trHeight w:val="10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қызметінің орташа штат саны көрсетіледі</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 ж.</w:t>
      </w:r>
    </w:p>
    <w:bookmarkStart w:name="z270" w:id="67"/>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5-қосымша       </w:t>
      </w:r>
    </w:p>
    <w:bookmarkEnd w:id="67"/>
    <w:bookmarkStart w:name="z271" w:id="68"/>
    <w:p>
      <w:pPr>
        <w:spacing w:after="0"/>
        <w:ind w:left="0"/>
        <w:jc w:val="both"/>
      </w:pPr>
      <w:r>
        <w:rPr>
          <w:rFonts w:ascii="Times New Roman"/>
          <w:b w:val="false"/>
          <w:i w:val="false"/>
          <w:color w:val="000000"/>
          <w:sz w:val="28"/>
        </w:rPr>
        <w:t>
нысан</w:t>
      </w:r>
    </w:p>
    <w:bookmarkEnd w:id="68"/>
    <w:bookmarkStart w:name="z272" w:id="69"/>
    <w:p>
      <w:pPr>
        <w:spacing w:after="0"/>
        <w:ind w:left="0"/>
        <w:jc w:val="left"/>
      </w:pPr>
      <w:r>
        <w:rPr>
          <w:rFonts w:ascii="Times New Roman"/>
          <w:b/>
          <w:i w:val="false"/>
          <w:color w:val="000000"/>
        </w:rPr>
        <w:t xml:space="preserve"> 
Ұлттық Банктің қызметшілерін жоғарылату туралы ақпарат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3155"/>
        <w:gridCol w:w="3381"/>
        <w:gridCol w:w="3381"/>
        <w:gridCol w:w="260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ішінде жоғары лауазымға тағайындалған адамның аты-жөні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20___ж.</w:t>
      </w:r>
    </w:p>
    <w:bookmarkStart w:name="z273" w:id="70"/>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6-қосымша       </w:t>
      </w:r>
    </w:p>
    <w:bookmarkEnd w:id="70"/>
    <w:bookmarkStart w:name="z274" w:id="71"/>
    <w:p>
      <w:pPr>
        <w:spacing w:after="0"/>
        <w:ind w:left="0"/>
        <w:jc w:val="both"/>
      </w:pPr>
      <w:r>
        <w:rPr>
          <w:rFonts w:ascii="Times New Roman"/>
          <w:b w:val="false"/>
          <w:i w:val="false"/>
          <w:color w:val="000000"/>
          <w:sz w:val="28"/>
        </w:rPr>
        <w:t>
нысан</w:t>
      </w:r>
    </w:p>
    <w:bookmarkEnd w:id="71"/>
    <w:bookmarkStart w:name="z275" w:id="72"/>
    <w:p>
      <w:pPr>
        <w:spacing w:after="0"/>
        <w:ind w:left="0"/>
        <w:jc w:val="left"/>
      </w:pPr>
      <w:r>
        <w:rPr>
          <w:rFonts w:ascii="Times New Roman"/>
          <w:b/>
          <w:i w:val="false"/>
          <w:color w:val="000000"/>
        </w:rPr>
        <w:t xml:space="preserve"> 
Ұлттық Банк қызметшілерінің жұмыс істеген жалпы</w:t>
      </w:r>
      <w:r>
        <w:br/>
      </w:r>
      <w:r>
        <w:rPr>
          <w:rFonts w:ascii="Times New Roman"/>
          <w:b/>
          <w:i w:val="false"/>
          <w:color w:val="000000"/>
        </w:rPr>
        <w:t>
адам-сағаты туралы ақпарат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691"/>
        <w:gridCol w:w="3553"/>
        <w:gridCol w:w="3350"/>
      </w:tblGrid>
      <w:tr>
        <w:trPr>
          <w:trHeight w:val="15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Ұлттық Банктің құрылымдық бөлімшесінің (бөлім, басқарма, департамент) толық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Ұлттық Банк қызметшілерінің жұмыс істеген жалпы адам-сағаты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Ұлттық Банктің құрылымдық бөлімшесінің орташа штат саны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20___ж.</w:t>
      </w:r>
    </w:p>
    <w:bookmarkStart w:name="z276" w:id="73"/>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7-қосымша       </w:t>
      </w:r>
    </w:p>
    <w:bookmarkEnd w:id="73"/>
    <w:bookmarkStart w:name="z277" w:id="74"/>
    <w:p>
      <w:pPr>
        <w:spacing w:after="0"/>
        <w:ind w:left="0"/>
        <w:jc w:val="both"/>
      </w:pPr>
      <w:r>
        <w:rPr>
          <w:rFonts w:ascii="Times New Roman"/>
          <w:b w:val="false"/>
          <w:i w:val="false"/>
          <w:color w:val="000000"/>
          <w:sz w:val="28"/>
        </w:rPr>
        <w:t>
нысан</w:t>
      </w:r>
    </w:p>
    <w:bookmarkEnd w:id="74"/>
    <w:bookmarkStart w:name="z278" w:id="75"/>
    <w:p>
      <w:pPr>
        <w:spacing w:after="0"/>
        <w:ind w:left="0"/>
        <w:jc w:val="left"/>
      </w:pPr>
      <w:r>
        <w:rPr>
          <w:rFonts w:ascii="Times New Roman"/>
          <w:b/>
          <w:i w:val="false"/>
          <w:color w:val="000000"/>
        </w:rPr>
        <w:t xml:space="preserve"> 
Біліктілігін арттыруға тиіс және біліктілікті арттырудан өткен</w:t>
      </w:r>
      <w:r>
        <w:br/>
      </w:r>
      <w:r>
        <w:rPr>
          <w:rFonts w:ascii="Times New Roman"/>
          <w:b/>
          <w:i w:val="false"/>
          <w:color w:val="000000"/>
        </w:rPr>
        <w:t>
қызметшілер туралы ақпарат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849"/>
        <w:gridCol w:w="2107"/>
        <w:gridCol w:w="1932"/>
        <w:gridCol w:w="2303"/>
        <w:gridCol w:w="2108"/>
      </w:tblGrid>
      <w:tr>
        <w:trPr>
          <w:trHeight w:val="26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оның ішінде комитеттер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Бөлімшелерөкілдіктер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20___ж.</w:t>
      </w:r>
    </w:p>
    <w:bookmarkStart w:name="z279" w:id="76"/>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8-қосымша       </w:t>
      </w:r>
    </w:p>
    <w:bookmarkEnd w:id="76"/>
    <w:bookmarkStart w:name="z280" w:id="77"/>
    <w:p>
      <w:pPr>
        <w:spacing w:after="0"/>
        <w:ind w:left="0"/>
        <w:jc w:val="both"/>
      </w:pPr>
      <w:r>
        <w:rPr>
          <w:rFonts w:ascii="Times New Roman"/>
          <w:b w:val="false"/>
          <w:i w:val="false"/>
          <w:color w:val="000000"/>
          <w:sz w:val="28"/>
        </w:rPr>
        <w:t>
нысан</w:t>
      </w:r>
    </w:p>
    <w:bookmarkEnd w:id="77"/>
    <w:bookmarkStart w:name="z281" w:id="78"/>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Сіз жұмыс істейтін мемлекеттік органда персоналды</w:t>
      </w:r>
      <w:r>
        <w:br/>
      </w:r>
      <w:r>
        <w:rPr>
          <w:rFonts w:ascii="Times New Roman"/>
          <w:b/>
          <w:i w:val="false"/>
          <w:color w:val="000000"/>
        </w:rPr>
        <w:t>
көтермелеу бойынша қабылданатын шаралардың тиімділігін анықтау</w:t>
      </w:r>
      <w:r>
        <w:br/>
      </w:r>
      <w:r>
        <w:rPr>
          <w:rFonts w:ascii="Times New Roman"/>
          <w:b/>
          <w:i w:val="false"/>
          <w:color w:val="000000"/>
        </w:rPr>
        <w:t>
мақсатында сауалнама жүргізеді</w:t>
      </w:r>
      <w:r>
        <w:br/>
      </w:r>
      <w:r>
        <w:rPr>
          <w:rFonts w:ascii="Times New Roman"/>
          <w:b/>
          <w:i w:val="false"/>
          <w:color w:val="000000"/>
        </w:rPr>
        <w:t>
Сауалнама анонимді болып табылады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9739"/>
        <w:gridCol w:w="1283"/>
        <w:gridCol w:w="15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Қызметшілердің Ұлттық Банк қызметіне қатысу дәрежесінің деңгейі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(атқаратын лауазымда) жұмысымның мақсаттары түсінікті және айқын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Ұлттық Банкттің маңызды бөлігі ретінде сезінемін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салтанатты жиналыстар және мерекелік шаралар жақсы ұйымдастырылады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Көтермелеу жүйесіне және әлеуметтік қамтамасыз етуге қанағаттану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атқаратын жұмыс көлеміне сәйкес келеді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материалдық емес көтермелеу шаралары қолданылады (наградалар, мақтау қағаздары, алғыс хаттар, құрмет тақтасы)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қызметшілерінің жалақысы олардың біліктіліктеріне, еңбектегі үлестеріне сәйкес келеді деп есептеймін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мені жұмысымның сапасын арттыруға ынталандырады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жалақым, оның ішінде сыйақылар мені және отбасымды қамтамасыз етуге жеткілікті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менің отбасымның мүшелері медициналық қызмет көрсету жеңілдіктерін қолданыда, спорт және мәдени мекемелерге жеңілдетілген мүмкіндіктері бар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Мансаптық өсу мүмкіндіктеріне қанағаттану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өзімнің тәжірибемді және білімімді толық қолданамын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 жұмыс абыройлы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мен жаңа білімді және дағдыларды аламын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мансаптық өсуді қолдайды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ішінде менде кәсіби өсуге мүмкіндік болды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Еңбекті ұйымдастыруға қанағаттану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менің жұмысыма жағымды әсер етеді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кідіріп қаламын және/немесе демалыс күндері жұмыс істеймін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Келешекте мен жеке сектордағы жұмысқа өткім келеді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Персоанлды іріктеу тәртібіне қанағаттану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кіру кезіндегі тестілеу үміткерлердің біліктілігін анықтауға жол ашады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орналастыру және персоналды іріктеу кезінде тиісті құрылымдық бөлімше басшысының ең үлкен әсері бар деп есептеймін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конкурстық іріктеудің қолданыстағы ережелері қызметке кірудің ашықтығын және айқындығын қамтамасыз етеді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кiру кезiнде менің тегіме, әлеуметтiк, лауазымдық және мүлiктiк жағдайыма, жынысыма, нәсiлiме, ұлтыма, тiлiме, дiнге көзқарасыма, нанымыма, тұрғылықты жерiме байланысты немесе кез келген өзге жағдайлар бойынша қандай да бір кемсітушілік белгілеуге жол берiлмедi</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p>
        </w:tc>
      </w:tr>
    </w:tbl>
    <w:bookmarkStart w:name="z282" w:id="79"/>
    <w:p>
      <w:pPr>
        <w:spacing w:after="0"/>
        <w:ind w:left="0"/>
        <w:jc w:val="both"/>
      </w:pPr>
      <w:r>
        <w:rPr>
          <w:rFonts w:ascii="Times New Roman"/>
          <w:b w:val="false"/>
          <w:i w:val="false"/>
          <w:color w:val="000000"/>
          <w:sz w:val="28"/>
        </w:rPr>
        <w:t xml:space="preserve">
Еңбекті ұйымдастыруға қатысты қосымша сұрақтар </w:t>
      </w:r>
      <w:r>
        <w:br/>
      </w:r>
      <w:r>
        <w:rPr>
          <w:rFonts w:ascii="Times New Roman"/>
          <w:b w:val="false"/>
          <w:i w:val="false"/>
          <w:color w:val="000000"/>
          <w:sz w:val="28"/>
        </w:rPr>
        <w:t>
(бұл бөлімнің жауаптары тек талдау үшін қолданылады)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240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жиілікпен Ұлттық Банкте жиналыстар болып тұрады?</w:t>
            </w:r>
            <w:r>
              <w:br/>
            </w:r>
            <w:r>
              <w:rPr>
                <w:rFonts w:ascii="Times New Roman"/>
                <w:b w:val="false"/>
                <w:i w:val="false"/>
                <w:color w:val="000000"/>
                <w:sz w:val="20"/>
              </w:rPr>
              <w:t>
А) аптасына бір рет</w:t>
            </w:r>
            <w:r>
              <w:br/>
            </w:r>
            <w:r>
              <w:rPr>
                <w:rFonts w:ascii="Times New Roman"/>
                <w:b w:val="false"/>
                <w:i w:val="false"/>
                <w:color w:val="000000"/>
                <w:sz w:val="20"/>
              </w:rPr>
              <w:t>
Б) аптасына екі рет</w:t>
            </w:r>
            <w:r>
              <w:br/>
            </w:r>
            <w:r>
              <w:rPr>
                <w:rFonts w:ascii="Times New Roman"/>
                <w:b w:val="false"/>
                <w:i w:val="false"/>
                <w:color w:val="000000"/>
                <w:sz w:val="20"/>
              </w:rPr>
              <w:t>
В) үш және одан артық</w:t>
            </w:r>
            <w:r>
              <w:br/>
            </w:r>
            <w:r>
              <w:rPr>
                <w:rFonts w:ascii="Times New Roman"/>
                <w:b w:val="false"/>
                <w:i w:val="false"/>
                <w:color w:val="000000"/>
                <w:sz w:val="20"/>
              </w:rPr>
              <w:t>
Г) басқа ____________</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А) 1 сағат</w:t>
            </w:r>
            <w:r>
              <w:br/>
            </w:r>
            <w:r>
              <w:rPr>
                <w:rFonts w:ascii="Times New Roman"/>
                <w:b w:val="false"/>
                <w:i w:val="false"/>
                <w:color w:val="000000"/>
                <w:sz w:val="20"/>
              </w:rPr>
              <w:t>
Б) 2 сағат</w:t>
            </w:r>
            <w:r>
              <w:br/>
            </w:r>
            <w:r>
              <w:rPr>
                <w:rFonts w:ascii="Times New Roman"/>
                <w:b w:val="false"/>
                <w:i w:val="false"/>
                <w:color w:val="000000"/>
                <w:sz w:val="20"/>
              </w:rPr>
              <w:t>
В) 3 сағат</w:t>
            </w:r>
            <w:r>
              <w:br/>
            </w:r>
            <w:r>
              <w:rPr>
                <w:rFonts w:ascii="Times New Roman"/>
                <w:b w:val="false"/>
                <w:i w:val="false"/>
                <w:color w:val="000000"/>
                <w:sz w:val="20"/>
              </w:rPr>
              <w:t>
Г) 4 және одан көп сағат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қызметшілердің жұмыс нормативтерінің бұзудың негізгі себебі болып табылады?</w:t>
            </w:r>
            <w:r>
              <w:br/>
            </w:r>
            <w:r>
              <w:rPr>
                <w:rFonts w:ascii="Times New Roman"/>
                <w:b w:val="false"/>
                <w:i w:val="false"/>
                <w:color w:val="000000"/>
                <w:sz w:val="20"/>
              </w:rPr>
              <w:t>
А) жұмысты дұрыс ұйымдастырмау</w:t>
            </w:r>
            <w:r>
              <w:br/>
            </w:r>
            <w:r>
              <w:rPr>
                <w:rFonts w:ascii="Times New Roman"/>
                <w:b w:val="false"/>
                <w:i w:val="false"/>
                <w:color w:val="000000"/>
                <w:sz w:val="20"/>
              </w:rPr>
              <w:t>
Б) қызметкерлердің жеткіліксіздігі</w:t>
            </w:r>
            <w:r>
              <w:br/>
            </w:r>
            <w:r>
              <w:rPr>
                <w:rFonts w:ascii="Times New Roman"/>
                <w:b w:val="false"/>
                <w:i w:val="false"/>
                <w:color w:val="000000"/>
                <w:sz w:val="20"/>
              </w:rPr>
              <w:t>
В) жоғары тұрған мемлекеттік органнан шұғыл тапсырмалардың келуі</w:t>
            </w:r>
            <w:r>
              <w:br/>
            </w:r>
            <w:r>
              <w:rPr>
                <w:rFonts w:ascii="Times New Roman"/>
                <w:b w:val="false"/>
                <w:i w:val="false"/>
                <w:color w:val="000000"/>
                <w:sz w:val="20"/>
              </w:rPr>
              <w:t>
Г) реттелмеген ақпараттық ағын (есептер, тарсырмалардың қайталануы)</w:t>
            </w:r>
            <w:r>
              <w:br/>
            </w:r>
            <w:r>
              <w:rPr>
                <w:rFonts w:ascii="Times New Roman"/>
                <w:b w:val="false"/>
                <w:i w:val="false"/>
                <w:color w:val="000000"/>
                <w:sz w:val="20"/>
              </w:rPr>
              <w:t>
Д) өзге себеп: ________________</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А) тайм-менеджмент бойынша тренинг өткізу</w:t>
            </w:r>
            <w:r>
              <w:br/>
            </w:r>
            <w:r>
              <w:rPr>
                <w:rFonts w:ascii="Times New Roman"/>
                <w:b w:val="false"/>
                <w:i w:val="false"/>
                <w:color w:val="000000"/>
                <w:sz w:val="20"/>
              </w:rPr>
              <w:t>
Б) жұмыс режимдерін бұзғаны үшін лауазымды тұлғалардың жауаптылығын қарастыру</w:t>
            </w:r>
            <w:r>
              <w:br/>
            </w:r>
            <w:r>
              <w:rPr>
                <w:rFonts w:ascii="Times New Roman"/>
                <w:b w:val="false"/>
                <w:i w:val="false"/>
                <w:color w:val="000000"/>
                <w:sz w:val="20"/>
              </w:rPr>
              <w:t>
В) жұмыс немесе апта соңына қарай жиналыс өткізу тәжірибесін қысқарту</w:t>
            </w:r>
            <w:r>
              <w:br/>
            </w:r>
            <w:r>
              <w:rPr>
                <w:rFonts w:ascii="Times New Roman"/>
                <w:b w:val="false"/>
                <w:i w:val="false"/>
                <w:color w:val="000000"/>
                <w:sz w:val="20"/>
              </w:rPr>
              <w:t>
Г) ақпараттық ағындарды реттеу</w:t>
            </w:r>
            <w:r>
              <w:br/>
            </w:r>
            <w:r>
              <w:rPr>
                <w:rFonts w:ascii="Times New Roman"/>
                <w:b w:val="false"/>
                <w:i w:val="false"/>
                <w:color w:val="000000"/>
                <w:sz w:val="20"/>
              </w:rPr>
              <w:t>
Д) қысқа мерзімді тапсырмаларды қысқарту</w:t>
            </w:r>
            <w:r>
              <w:br/>
            </w:r>
            <w:r>
              <w:rPr>
                <w:rFonts w:ascii="Times New Roman"/>
                <w:b w:val="false"/>
                <w:i w:val="false"/>
                <w:color w:val="000000"/>
                <w:sz w:val="20"/>
              </w:rPr>
              <w:t>
Сіздің ұсынысыңыз: ________________</w:t>
            </w:r>
          </w:p>
        </w:tc>
      </w:tr>
    </w:tbl>
    <w:p>
      <w:pPr>
        <w:spacing w:after="0"/>
        <w:ind w:left="0"/>
        <w:jc w:val="both"/>
      </w:pPr>
      <w:r>
        <w:rPr>
          <w:rFonts w:ascii="Times New Roman"/>
          <w:b w:val="false"/>
          <w:i/>
          <w:color w:val="000000"/>
          <w:sz w:val="28"/>
        </w:rPr>
        <w:t>Толтырушы туралы мәліметтер</w:t>
      </w:r>
    </w:p>
    <w:p>
      <w:pPr>
        <w:spacing w:after="0"/>
        <w:ind w:left="0"/>
        <w:jc w:val="both"/>
      </w:pPr>
      <w:r>
        <w:rPr>
          <w:rFonts w:ascii="Times New Roman"/>
          <w:b w:val="false"/>
          <w:i w:val="false"/>
          <w:color w:val="000000"/>
          <w:sz w:val="28"/>
        </w:rPr>
        <w:t>      Жынысыңыз</w:t>
      </w:r>
      <w:r>
        <w:br/>
      </w:r>
      <w:r>
        <w:rPr>
          <w:rFonts w:ascii="Times New Roman"/>
          <w:b w:val="false"/>
          <w:i w:val="false"/>
          <w:color w:val="000000"/>
          <w:sz w:val="28"/>
        </w:rPr>
        <w:t xml:space="preserve">
      Ер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Әйел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Лауазымыңыз</w:t>
      </w:r>
      <w:r>
        <w:br/>
      </w:r>
      <w:r>
        <w:rPr>
          <w:rFonts w:ascii="Times New Roman"/>
          <w:b w:val="false"/>
          <w:i w:val="false"/>
          <w:color w:val="000000"/>
          <w:sz w:val="28"/>
        </w:rPr>
        <w:t xml:space="preserve">
      Басқарушы (басқарма/бөлім бастығы және жоғары)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Атқарушы (сарапшы, бас сарапшы, маман және т.б.)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p>
    <w:bookmarkStart w:name="z283" w:id="80"/>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9-қосымша       </w:t>
      </w:r>
    </w:p>
    <w:bookmarkEnd w:id="80"/>
    <w:bookmarkStart w:name="z284" w:id="81"/>
    <w:p>
      <w:pPr>
        <w:spacing w:after="0"/>
        <w:ind w:left="0"/>
        <w:jc w:val="both"/>
      </w:pPr>
      <w:r>
        <w:rPr>
          <w:rFonts w:ascii="Times New Roman"/>
          <w:b w:val="false"/>
          <w:i w:val="false"/>
          <w:color w:val="000000"/>
          <w:sz w:val="28"/>
        </w:rPr>
        <w:t>
нысан</w:t>
      </w:r>
    </w:p>
    <w:bookmarkEnd w:id="81"/>
    <w:bookmarkStart w:name="z285" w:id="82"/>
    <w:p>
      <w:pPr>
        <w:spacing w:after="0"/>
        <w:ind w:left="0"/>
        <w:jc w:val="left"/>
      </w:pPr>
      <w:r>
        <w:rPr>
          <w:rFonts w:ascii="Times New Roman"/>
          <w:b/>
          <w:i w:val="false"/>
          <w:color w:val="000000"/>
        </w:rPr>
        <w:t xml:space="preserve"> 
Ұлттық Банктің кадр қызметі қызметшілерінің кәсіби деңгейі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4959"/>
        <w:gridCol w:w="7680"/>
      </w:tblGrid>
      <w:tr>
        <w:trPr>
          <w:trHeight w:val="8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қызметі қызметкерлерінің жалпы саны</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бағыты бойынша біліктілікті арттырудан өткен Ұлттық Банктің кадр қызметі қызметкерлерінің саны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8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(күні көрсетіледі)</w:t>
      </w:r>
      <w:r>
        <w:rPr>
          <w:rFonts w:ascii="Times New Roman"/>
          <w:b w:val="false"/>
          <w:i w:val="false"/>
          <w:color w:val="000000"/>
          <w:sz w:val="28"/>
        </w:rPr>
        <w:t xml:space="preserve"> ахуал бойынша кадр қызметі қызметшілерінің кадр саласында еңбек өтілі бойынша ақпарат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6194"/>
        <w:gridCol w:w="6387"/>
      </w:tblGrid>
      <w:tr>
        <w:trPr>
          <w:trHeight w:val="100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қызметіндегі жұмыс өтілі</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қызметіндегі жұмыс өтілі бойынша қызметшілер саны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2 жылға дейін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3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4 жылға дейін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жылдан 5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6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8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9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10 жылға дейін</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астам</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кадр қызметіндегі жұмыс өтілі орташа жұмыс өтілі</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 ж.</w:t>
      </w:r>
    </w:p>
    <w:bookmarkStart w:name="z287" w:id="84"/>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10-қосымша       </w:t>
      </w:r>
    </w:p>
    <w:bookmarkEnd w:id="84"/>
    <w:bookmarkStart w:name="z288" w:id="85"/>
    <w:p>
      <w:pPr>
        <w:spacing w:after="0"/>
        <w:ind w:left="0"/>
        <w:jc w:val="both"/>
      </w:pPr>
      <w:r>
        <w:rPr>
          <w:rFonts w:ascii="Times New Roman"/>
          <w:b w:val="false"/>
          <w:i w:val="false"/>
          <w:color w:val="000000"/>
          <w:sz w:val="28"/>
        </w:rPr>
        <w:t>
нысан</w:t>
      </w:r>
    </w:p>
    <w:bookmarkEnd w:id="85"/>
    <w:bookmarkStart w:name="z289" w:id="86"/>
    <w:p>
      <w:pPr>
        <w:spacing w:after="0"/>
        <w:ind w:left="0"/>
        <w:jc w:val="left"/>
      </w:pPr>
      <w:r>
        <w:rPr>
          <w:rFonts w:ascii="Times New Roman"/>
          <w:b/>
          <w:i w:val="false"/>
          <w:color w:val="000000"/>
        </w:rPr>
        <w:t xml:space="preserve"> 
Ұлттық Банк қызметшілеріне жыл сайынғы ақы төленетін</w:t>
      </w:r>
      <w:r>
        <w:br/>
      </w:r>
      <w:r>
        <w:rPr>
          <w:rFonts w:ascii="Times New Roman"/>
          <w:b/>
          <w:i w:val="false"/>
          <w:color w:val="000000"/>
        </w:rPr>
        <w:t>
еңбек демалысын өз уақытында беру туралы ақпарат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3400"/>
        <w:gridCol w:w="3757"/>
        <w:gridCol w:w="2644"/>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қызметшілерінің жалпы саны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жыл сайынғы ақы төленетін еңбек демалысы берілген қызметшілердің саны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жыл сайынғы ақы төленетін еңбек демалысы күнінің орташа саны</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өкілдіктер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20___ж.</w:t>
      </w:r>
    </w:p>
    <w:bookmarkStart w:name="z290" w:id="87"/>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11-қосымша       </w:t>
      </w:r>
    </w:p>
    <w:bookmarkEnd w:id="87"/>
    <w:bookmarkStart w:name="z291" w:id="88"/>
    <w:p>
      <w:pPr>
        <w:spacing w:after="0"/>
        <w:ind w:left="0"/>
        <w:jc w:val="both"/>
      </w:pPr>
      <w:r>
        <w:rPr>
          <w:rFonts w:ascii="Times New Roman"/>
          <w:b w:val="false"/>
          <w:i w:val="false"/>
          <w:color w:val="000000"/>
          <w:sz w:val="28"/>
        </w:rPr>
        <w:t>
нысан</w:t>
      </w:r>
    </w:p>
    <w:bookmarkEnd w:id="88"/>
    <w:bookmarkStart w:name="z292" w:id="89"/>
    <w:p>
      <w:pPr>
        <w:spacing w:after="0"/>
        <w:ind w:left="0"/>
        <w:jc w:val="left"/>
      </w:pPr>
      <w:r>
        <w:rPr>
          <w:rFonts w:ascii="Times New Roman"/>
          <w:b/>
          <w:i w:val="false"/>
          <w:color w:val="000000"/>
        </w:rPr>
        <w:t xml:space="preserve"> 
Орындар жөніндегі ақпараттың қолжетімділігі туралы ақпарат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3166"/>
        <w:gridCol w:w="6034"/>
        <w:gridCol w:w="2780"/>
      </w:tblGrid>
      <w:tr>
        <w:trPr>
          <w:trHeight w:val="118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лауазымның толық атауы</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туралы ақпараттың</w:t>
            </w:r>
            <w:r>
              <w:br/>
            </w:r>
            <w:r>
              <w:rPr>
                <w:rFonts w:ascii="Times New Roman"/>
                <w:b w:val="false"/>
                <w:i w:val="false"/>
                <w:color w:val="000000"/>
                <w:sz w:val="20"/>
              </w:rPr>
              <w:t>
Ұлттық Банктің интернет-ресурсына орналыстырылған күні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интернет-ресурсына сілтеме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_____________ 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Ұлттық Банктің тиісті  _____________ 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 ж.</w:t>
      </w:r>
    </w:p>
    <w:bookmarkStart w:name="z293" w:id="90"/>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12-қосымша       </w:t>
      </w:r>
    </w:p>
    <w:bookmarkEnd w:id="90"/>
    <w:bookmarkStart w:name="z294" w:id="91"/>
    <w:p>
      <w:pPr>
        <w:spacing w:after="0"/>
        <w:ind w:left="0"/>
        <w:jc w:val="both"/>
      </w:pPr>
      <w:r>
        <w:rPr>
          <w:rFonts w:ascii="Times New Roman"/>
          <w:b w:val="false"/>
          <w:i w:val="false"/>
          <w:color w:val="000000"/>
          <w:sz w:val="28"/>
        </w:rPr>
        <w:t>
нысан</w:t>
      </w:r>
    </w:p>
    <w:bookmarkEnd w:id="91"/>
    <w:bookmarkStart w:name="z295" w:id="92"/>
    <w:p>
      <w:pPr>
        <w:spacing w:after="0"/>
        <w:ind w:left="0"/>
        <w:jc w:val="left"/>
      </w:pPr>
      <w:r>
        <w:rPr>
          <w:rFonts w:ascii="Times New Roman"/>
          <w:b/>
          <w:i w:val="false"/>
          <w:color w:val="000000"/>
        </w:rPr>
        <w:t xml:space="preserve"> 
ҚР Мемлекеттік қызмет істері агенттігіне ұсынылған</w:t>
      </w:r>
      <w:r>
        <w:br/>
      </w:r>
      <w:r>
        <w:rPr>
          <w:rFonts w:ascii="Times New Roman"/>
          <w:b/>
          <w:i w:val="false"/>
          <w:color w:val="000000"/>
        </w:rPr>
        <w:t>
деректі салыстырып тексеру актісі</w:t>
      </w:r>
    </w:p>
    <w:bookmarkEnd w:id="92"/>
    <w:bookmarkStart w:name="z296" w:id="93"/>
    <w:p>
      <w:pPr>
        <w:spacing w:after="0"/>
        <w:ind w:left="0"/>
        <w:jc w:val="both"/>
      </w:pPr>
      <w:r>
        <w:rPr>
          <w:rFonts w:ascii="Times New Roman"/>
          <w:b w:val="false"/>
          <w:i w:val="false"/>
          <w:color w:val="000000"/>
          <w:sz w:val="28"/>
        </w:rPr>
        <w:t>
Қазақстан Республикасының Ұлттық Банкі</w:t>
      </w:r>
    </w:p>
    <w:bookmarkEnd w:id="93"/>
    <w:bookmarkStart w:name="z297" w:id="94"/>
    <w:p>
      <w:pPr>
        <w:spacing w:after="0"/>
        <w:ind w:left="0"/>
        <w:jc w:val="both"/>
      </w:pPr>
      <w:r>
        <w:rPr>
          <w:rFonts w:ascii="Times New Roman"/>
          <w:b w:val="false"/>
          <w:i w:val="false"/>
          <w:color w:val="000000"/>
          <w:sz w:val="28"/>
        </w:rPr>
        <w:t>
20 __ жылы қорытындылары бойынша персоналды басқару бағалау үшін</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414"/>
        <w:gridCol w:w="2855"/>
        <w:gridCol w:w="2459"/>
        <w:gridCol w:w="2648"/>
        <w:gridCol w:w="2251"/>
      </w:tblGrid>
      <w:tr>
        <w:trPr>
          <w:trHeight w:val="13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Өлшем/көрсеткіштің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ведомство/өкілдік</w:t>
            </w:r>
          </w:p>
        </w:tc>
      </w:tr>
      <w:tr>
        <w:trPr>
          <w:trHeight w:val="645"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Салыстырмалып тексеруді</w:t>
      </w:r>
      <w:r>
        <w:br/>
      </w:r>
      <w:r>
        <w:rPr>
          <w:rFonts w:ascii="Times New Roman"/>
          <w:b w:val="false"/>
          <w:i w:val="false"/>
          <w:color w:val="000000"/>
          <w:sz w:val="28"/>
        </w:rPr>
        <w:t>
      атқарған МҚІА қызметкері ___________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Ұлттық Банктің           ___________ __________________________</w:t>
      </w:r>
      <w:r>
        <w:br/>
      </w:r>
      <w:r>
        <w:rPr>
          <w:rFonts w:ascii="Times New Roman"/>
          <w:b w:val="false"/>
          <w:i w:val="false"/>
          <w:color w:val="000000"/>
          <w:sz w:val="28"/>
        </w:rPr>
        <w:t>
      Төрағасы                 (қолы)     (қолтаңбаның толық жазылуы)</w:t>
      </w:r>
    </w:p>
    <w:p>
      <w:pPr>
        <w:spacing w:after="0"/>
        <w:ind w:left="0"/>
        <w:jc w:val="both"/>
      </w:pPr>
      <w:r>
        <w:rPr>
          <w:rFonts w:ascii="Times New Roman"/>
          <w:b w:val="false"/>
          <w:i w:val="false"/>
          <w:color w:val="000000"/>
          <w:sz w:val="28"/>
        </w:rPr>
        <w:t>      Ұлттық Банктің тиісті    ___________ __________________________</w:t>
      </w:r>
      <w:r>
        <w:br/>
      </w:r>
      <w:r>
        <w:rPr>
          <w:rFonts w:ascii="Times New Roman"/>
          <w:b w:val="false"/>
          <w:i w:val="false"/>
          <w:color w:val="000000"/>
          <w:sz w:val="28"/>
        </w:rPr>
        <w:t>
      құрылымдық               (қолы)     (қолтаңбаның толық жазылуы)</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 ______________ 20___ ж.</w:t>
      </w:r>
    </w:p>
    <w:bookmarkStart w:name="z298" w:id="95"/>
    <w:p>
      <w:pPr>
        <w:spacing w:after="0"/>
        <w:ind w:left="0"/>
        <w:jc w:val="both"/>
      </w:pPr>
      <w:r>
        <w:rPr>
          <w:rFonts w:ascii="Times New Roman"/>
          <w:b w:val="false"/>
          <w:i w:val="false"/>
          <w:color w:val="000000"/>
          <w:sz w:val="28"/>
        </w:rPr>
        <w:t>
Қазақстан Республикасы Ұлттық Банкінің</w:t>
      </w:r>
      <w:r>
        <w:br/>
      </w:r>
      <w:r>
        <w:rPr>
          <w:rFonts w:ascii="Times New Roman"/>
          <w:b w:val="false"/>
          <w:i w:val="false"/>
          <w:color w:val="000000"/>
          <w:sz w:val="28"/>
        </w:rPr>
        <w:t>
Персоналды басқару тиімділігін бағалау</w:t>
      </w:r>
      <w:r>
        <w:br/>
      </w:r>
      <w:r>
        <w:rPr>
          <w:rFonts w:ascii="Times New Roman"/>
          <w:b w:val="false"/>
          <w:i w:val="false"/>
          <w:color w:val="000000"/>
          <w:sz w:val="28"/>
        </w:rPr>
        <w:t xml:space="preserve">
әдістемесіне 13-қосымша       </w:t>
      </w:r>
    </w:p>
    <w:bookmarkEnd w:id="95"/>
    <w:bookmarkStart w:name="z299" w:id="96"/>
    <w:p>
      <w:pPr>
        <w:spacing w:after="0"/>
        <w:ind w:left="0"/>
        <w:jc w:val="both"/>
      </w:pPr>
      <w:r>
        <w:rPr>
          <w:rFonts w:ascii="Times New Roman"/>
          <w:b w:val="false"/>
          <w:i w:val="false"/>
          <w:color w:val="000000"/>
          <w:sz w:val="28"/>
        </w:rPr>
        <w:t>
нысан</w:t>
      </w:r>
    </w:p>
    <w:bookmarkEnd w:id="96"/>
    <w:bookmarkStart w:name="z300" w:id="97"/>
    <w:p>
      <w:pPr>
        <w:spacing w:after="0"/>
        <w:ind w:left="0"/>
        <w:jc w:val="left"/>
      </w:pPr>
      <w:r>
        <w:rPr>
          <w:rFonts w:ascii="Times New Roman"/>
          <w:b/>
          <w:i w:val="false"/>
          <w:color w:val="000000"/>
        </w:rPr>
        <w:t xml:space="preserve"> 
Келіспеушілік кестесі</w:t>
      </w:r>
    </w:p>
    <w:bookmarkEnd w:id="97"/>
    <w:bookmarkStart w:name="z301" w:id="98"/>
    <w:p>
      <w:pPr>
        <w:spacing w:after="0"/>
        <w:ind w:left="0"/>
        <w:jc w:val="both"/>
      </w:pPr>
      <w:r>
        <w:rPr>
          <w:rFonts w:ascii="Times New Roman"/>
          <w:b w:val="false"/>
          <w:i w:val="false"/>
          <w:color w:val="000000"/>
          <w:sz w:val="28"/>
        </w:rPr>
        <w:t>
Қазақстан Республикасының Ұлттық Банкі</w:t>
      </w:r>
      <w:r>
        <w:br/>
      </w:r>
      <w:r>
        <w:rPr>
          <w:rFonts w:ascii="Times New Roman"/>
          <w:b w:val="false"/>
          <w:i w:val="false"/>
          <w:color w:val="000000"/>
          <w:sz w:val="28"/>
        </w:rPr>
        <w:t>
________________</w:t>
      </w:r>
      <w:r>
        <w:br/>
      </w:r>
      <w:r>
        <w:rPr>
          <w:rFonts w:ascii="Times New Roman"/>
          <w:b w:val="false"/>
          <w:i w:val="false"/>
          <w:color w:val="000000"/>
          <w:sz w:val="28"/>
        </w:rPr>
        <w:t>
(есепті кезең)</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p>
      <w:pPr>
        <w:spacing w:after="0"/>
        <w:ind w:left="0"/>
        <w:jc w:val="both"/>
      </w:pPr>
      <w:r>
        <w:rPr>
          <w:rFonts w:ascii="Times New Roman"/>
          <w:b w:val="false"/>
          <w:i w:val="false"/>
          <w:color w:val="000000"/>
          <w:sz w:val="28"/>
        </w:rPr>
        <w:t>Комиссияның Төрағасы, оның</w:t>
      </w:r>
      <w:r>
        <w:br/>
      </w:r>
      <w:r>
        <w:rPr>
          <w:rFonts w:ascii="Times New Roman"/>
          <w:b w:val="false"/>
          <w:i w:val="false"/>
          <w:color w:val="000000"/>
          <w:sz w:val="28"/>
        </w:rPr>
        <w:t>
лауазымы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Шағым қорытындыларымен</w:t>
      </w:r>
      <w:r>
        <w:br/>
      </w:r>
      <w:r>
        <w:rPr>
          <w:rFonts w:ascii="Times New Roman"/>
          <w:b w:val="false"/>
          <w:i w:val="false"/>
          <w:color w:val="000000"/>
          <w:sz w:val="28"/>
        </w:rPr>
        <w:t>
таныстым, қарсы емеспін      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өкілі, оның лауазымы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302"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Төрағасының 2013 жылғы 25 желтоқсандағы</w:t>
      </w:r>
      <w:r>
        <w:br/>
      </w:r>
      <w:r>
        <w:rPr>
          <w:rFonts w:ascii="Times New Roman"/>
          <w:b w:val="false"/>
          <w:i w:val="false"/>
          <w:color w:val="000000"/>
          <w:sz w:val="28"/>
        </w:rPr>
        <w:t xml:space="preserve">
№ 06-7/187 бұйрығына      </w:t>
      </w:r>
      <w:r>
        <w:br/>
      </w:r>
      <w:r>
        <w:rPr>
          <w:rFonts w:ascii="Times New Roman"/>
          <w:b w:val="false"/>
          <w:i w:val="false"/>
          <w:color w:val="000000"/>
          <w:sz w:val="28"/>
        </w:rPr>
        <w:t xml:space="preserve">
2-қосымша            </w:t>
      </w:r>
    </w:p>
    <w:bookmarkEnd w:id="99"/>
    <w:bookmarkStart w:name="z303" w:id="100"/>
    <w:p>
      <w:pPr>
        <w:spacing w:after="0"/>
        <w:ind w:left="0"/>
        <w:jc w:val="left"/>
      </w:pPr>
      <w:r>
        <w:rPr>
          <w:rFonts w:ascii="Times New Roman"/>
          <w:b/>
          <w:i w:val="false"/>
          <w:color w:val="000000"/>
        </w:rPr>
        <w:t xml:space="preserve"> 
Персоналды басқару тиімділігін бағалау әдістемесі</w:t>
      </w:r>
    </w:p>
    <w:bookmarkEnd w:id="100"/>
    <w:bookmarkStart w:name="z304" w:id="101"/>
    <w:p>
      <w:pPr>
        <w:spacing w:after="0"/>
        <w:ind w:left="0"/>
        <w:jc w:val="left"/>
      </w:pPr>
      <w:r>
        <w:rPr>
          <w:rFonts w:ascii="Times New Roman"/>
          <w:b/>
          <w:i w:val="false"/>
          <w:color w:val="000000"/>
        </w:rPr>
        <w:t xml:space="preserve"> 
1. Жалпы ережелер</w:t>
      </w:r>
    </w:p>
    <w:bookmarkEnd w:id="101"/>
    <w:bookmarkStart w:name="z305" w:id="102"/>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орталық мемлекеттік органдар мен облыстардың, республикалық маңызы бар қаланың, астананың жергілікті атқарушы органдарында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олардың ведомстволары, орталық мемлекеттік органдардың және олардың ведомстволарының аудандық бөлімшелерін қоспағанда, облыстар, Астана және Алматы қалаларындағы аумақтық бөлімшелері, сондай-ақ облыстардың, Астана мен Алматы қалаларының жергілікті атқарушы органдары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Агенттікке қатысты персоналды басқару тиімділігін бағалауды Қазақстан Республикасы Президентінің Әкімшілігі (бұдан әрі – Президент Әкімшілігі) іске асырады.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орталық мемлекеттік органның аппараты, облыстардың, Астана және Алматы қалалары әкімдерінің аппараттары Кестесіне сәйкес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уәкілетті органға және бағаланушы мемлекеттік органдарға ұсынылады.</w:t>
      </w:r>
      <w:r>
        <w:br/>
      </w:r>
      <w:r>
        <w:rPr>
          <w:rFonts w:ascii="Times New Roman"/>
          <w:b w:val="false"/>
          <w:i w:val="false"/>
          <w:color w:val="000000"/>
          <w:sz w:val="28"/>
        </w:rPr>
        <w:t>
</w:t>
      </w:r>
      <w:r>
        <w:rPr>
          <w:rFonts w:ascii="Times New Roman"/>
          <w:b w:val="false"/>
          <w:i w:val="false"/>
          <w:color w:val="000000"/>
          <w:sz w:val="28"/>
        </w:rPr>
        <w:t>
      Президент Әкімшілігі дайындаған Агенттікте персоналды басқару тиімділігін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10 қосымшаларға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9.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мемлекеттік қызметшілерге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10. Жүйенің </w:t>
      </w:r>
      <w:r>
        <w:rPr>
          <w:rFonts w:ascii="Times New Roman"/>
          <w:b w:val="false"/>
          <w:i w:val="false"/>
          <w:color w:val="000000"/>
          <w:sz w:val="28"/>
        </w:rPr>
        <w:t>51-тармағына</w:t>
      </w:r>
      <w:r>
        <w:rPr>
          <w:rFonts w:ascii="Times New Roman"/>
          <w:b w:val="false"/>
          <w:i w:val="false"/>
          <w:color w:val="000000"/>
          <w:sz w:val="28"/>
        </w:rPr>
        <w:t xml:space="preserve"> сәйкес Агенттік бағаланатын мемлекеттік органдардың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11. Мемлекеттік органның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пайдаланудың тиімділігі;</w:t>
      </w:r>
      <w:r>
        <w:br/>
      </w:r>
      <w:r>
        <w:rPr>
          <w:rFonts w:ascii="Times New Roman"/>
          <w:b w:val="false"/>
          <w:i w:val="false"/>
          <w:color w:val="000000"/>
          <w:sz w:val="28"/>
        </w:rPr>
        <w:t>
</w:t>
      </w:r>
      <w:r>
        <w:rPr>
          <w:rFonts w:ascii="Times New Roman"/>
          <w:b w:val="false"/>
          <w:i w:val="false"/>
          <w:color w:val="000000"/>
          <w:sz w:val="28"/>
        </w:rPr>
        <w:t>
      2) мемлекеттік қызметшілерді кәсібилендіру деңгейі;</w:t>
      </w:r>
      <w:r>
        <w:br/>
      </w:r>
      <w:r>
        <w:rPr>
          <w:rFonts w:ascii="Times New Roman"/>
          <w:b w:val="false"/>
          <w:i w:val="false"/>
          <w:color w:val="000000"/>
          <w:sz w:val="28"/>
        </w:rPr>
        <w:t>
</w:t>
      </w:r>
      <w:r>
        <w:rPr>
          <w:rFonts w:ascii="Times New Roman"/>
          <w:b w:val="false"/>
          <w:i w:val="false"/>
          <w:color w:val="000000"/>
          <w:sz w:val="28"/>
        </w:rPr>
        <w:t>
      3) мемлекеттік органдардағы сыбайлас жемқорлық деңгейі;</w:t>
      </w:r>
      <w:r>
        <w:br/>
      </w:r>
      <w:r>
        <w:rPr>
          <w:rFonts w:ascii="Times New Roman"/>
          <w:b w:val="false"/>
          <w:i w:val="false"/>
          <w:color w:val="000000"/>
          <w:sz w:val="28"/>
        </w:rPr>
        <w:t>
</w:t>
      </w:r>
      <w:r>
        <w:rPr>
          <w:rFonts w:ascii="Times New Roman"/>
          <w:b w:val="false"/>
          <w:i w:val="false"/>
          <w:color w:val="000000"/>
          <w:sz w:val="28"/>
        </w:rPr>
        <w:t>
      4) мемлекеттік қызметшілердің қанағаттану деңгейі;</w:t>
      </w:r>
      <w:r>
        <w:br/>
      </w:r>
      <w:r>
        <w:rPr>
          <w:rFonts w:ascii="Times New Roman"/>
          <w:b w:val="false"/>
          <w:i w:val="false"/>
          <w:color w:val="000000"/>
          <w:sz w:val="28"/>
        </w:rPr>
        <w:t>
</w:t>
      </w:r>
      <w:r>
        <w:rPr>
          <w:rFonts w:ascii="Times New Roman"/>
          <w:b w:val="false"/>
          <w:i w:val="false"/>
          <w:color w:val="000000"/>
          <w:sz w:val="28"/>
        </w:rPr>
        <w:t>
      5) персоналды басқару қызметтерінің (кадр қызметтерінің) жұмыс тиімділігі.</w:t>
      </w:r>
      <w:r>
        <w:br/>
      </w:r>
      <w:r>
        <w:rPr>
          <w:rFonts w:ascii="Times New Roman"/>
          <w:b w:val="false"/>
          <w:i w:val="false"/>
          <w:color w:val="000000"/>
          <w:sz w:val="28"/>
        </w:rPr>
        <w:t>
</w:t>
      </w:r>
      <w:r>
        <w:rPr>
          <w:rFonts w:ascii="Times New Roman"/>
          <w:b w:val="false"/>
          <w:i w:val="false"/>
          <w:color w:val="000000"/>
          <w:sz w:val="28"/>
        </w:rPr>
        <w:t>
      12.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p>
    <w:bookmarkEnd w:id="102"/>
    <w:bookmarkStart w:name="z330" w:id="103"/>
    <w:p>
      <w:pPr>
        <w:spacing w:after="0"/>
        <w:ind w:left="0"/>
        <w:jc w:val="left"/>
      </w:pPr>
      <w:r>
        <w:rPr>
          <w:rFonts w:ascii="Times New Roman"/>
          <w:b/>
          <w:i w:val="false"/>
          <w:color w:val="000000"/>
        </w:rPr>
        <w:t xml:space="preserve"> 
2. «Адам ресурстарын пайдаланудың тиімділігі» өлшемі</w:t>
      </w:r>
    </w:p>
    <w:bookmarkEnd w:id="103"/>
    <w:bookmarkStart w:name="z331" w:id="104"/>
    <w:p>
      <w:pPr>
        <w:spacing w:after="0"/>
        <w:ind w:left="0"/>
        <w:jc w:val="both"/>
      </w:pPr>
      <w:r>
        <w:rPr>
          <w:rFonts w:ascii="Times New Roman"/>
          <w:b w:val="false"/>
          <w:i w:val="false"/>
          <w:color w:val="000000"/>
          <w:sz w:val="28"/>
        </w:rPr>
        <w:t>
      13. Осы өлшем бойынша бағалау орталық мемлекеттік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«Кадрлардың ауысушылығы деңгейі» көрсеткіші бойынша бағалау жүргізу барысында мемлекеттік органдар есепті кезеңнен кейінгі жылдың 1 қаңтары жағдайы бойынша Агенттікке тоқсан сайын ұсынатын кадрлар есеп деректері ескеріледі.</w:t>
      </w:r>
      <w:r>
        <w:br/>
      </w:r>
      <w:r>
        <w:rPr>
          <w:rFonts w:ascii="Times New Roman"/>
          <w:b w:val="false"/>
          <w:i w:val="false"/>
          <w:color w:val="000000"/>
          <w:sz w:val="28"/>
        </w:rPr>
        <w:t>
</w:t>
      </w:r>
      <w:r>
        <w:rPr>
          <w:rFonts w:ascii="Times New Roman"/>
          <w:b w:val="false"/>
          <w:i w:val="false"/>
          <w:color w:val="000000"/>
          <w:sz w:val="28"/>
        </w:rPr>
        <w:t>
      15. Баға мына формуламен есептеледі:</w:t>
      </w:r>
    </w:p>
    <w:bookmarkEnd w:id="104"/>
    <w:p>
      <w:pPr>
        <w:spacing w:after="0"/>
        <w:ind w:left="0"/>
        <w:jc w:val="both"/>
      </w:pPr>
      <w:r>
        <w:drawing>
          <wp:inline distT="0" distB="0" distL="0" distR="0">
            <wp:extent cx="2413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413000" cy="330200"/>
                    </a:xfrm>
                    <a:prstGeom prst="rect">
                      <a:avLst/>
                    </a:prstGeom>
                  </pic:spPr>
                </pic:pic>
              </a:graphicData>
            </a:graphic>
          </wp:inline>
        </w:drawing>
      </w:r>
    </w:p>
    <w:bookmarkStart w:name="z334" w:id="105"/>
    <w:p>
      <w:pPr>
        <w:spacing w:after="0"/>
        <w:ind w:left="0"/>
        <w:jc w:val="both"/>
      </w:pPr>
      <w:r>
        <w:rPr>
          <w:rFonts w:ascii="Times New Roman"/>
          <w:b w:val="false"/>
          <w:i w:val="false"/>
          <w:color w:val="000000"/>
          <w:sz w:val="28"/>
        </w:rPr>
        <w:t>
      К1 – осы өлшем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w:t>
      </w:r>
      <w:r>
        <w:rPr>
          <w:rFonts w:ascii="Times New Roman"/>
          <w:b w:val="false"/>
          <w:i w:val="false"/>
          <w:color w:val="000000"/>
          <w:sz w:val="28"/>
        </w:rPr>
        <w:t>
      Р2 – «мемлекеттік орган штатының жасақталуы» көрсеткіші;</w:t>
      </w:r>
      <w:r>
        <w:br/>
      </w:r>
      <w:r>
        <w:rPr>
          <w:rFonts w:ascii="Times New Roman"/>
          <w:b w:val="false"/>
          <w:i w:val="false"/>
          <w:color w:val="000000"/>
          <w:sz w:val="28"/>
        </w:rPr>
        <w:t>
</w:t>
      </w:r>
      <w:r>
        <w:rPr>
          <w:rFonts w:ascii="Times New Roman"/>
          <w:b w:val="false"/>
          <w:i w:val="false"/>
          <w:color w:val="000000"/>
          <w:sz w:val="28"/>
        </w:rPr>
        <w:t>
      Р3 – «мемлекеттік органның қызметкерлерін жоғарылату» көрсеткіші;</w:t>
      </w:r>
      <w:r>
        <w:br/>
      </w:r>
      <w:r>
        <w:rPr>
          <w:rFonts w:ascii="Times New Roman"/>
          <w:b w:val="false"/>
          <w:i w:val="false"/>
          <w:color w:val="000000"/>
          <w:sz w:val="28"/>
        </w:rPr>
        <w:t>
</w:t>
      </w:r>
      <w:r>
        <w:rPr>
          <w:rFonts w:ascii="Times New Roman"/>
          <w:b w:val="false"/>
          <w:i w:val="false"/>
          <w:color w:val="000000"/>
          <w:sz w:val="28"/>
        </w:rPr>
        <w:t>
      Р4 – «мемлекеттік органдағы жұмыс уақытының нақты ұзақтығы»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34 балл болып саналады.</w:t>
      </w:r>
      <w:r>
        <w:br/>
      </w:r>
      <w:r>
        <w:rPr>
          <w:rFonts w:ascii="Times New Roman"/>
          <w:b w:val="false"/>
          <w:i w:val="false"/>
          <w:color w:val="000000"/>
          <w:sz w:val="28"/>
        </w:rPr>
        <w:t>
</w:t>
      </w:r>
      <w:r>
        <w:rPr>
          <w:rFonts w:ascii="Times New Roman"/>
          <w:b w:val="false"/>
          <w:i w:val="false"/>
          <w:color w:val="000000"/>
          <w:sz w:val="28"/>
        </w:rPr>
        <w:t>
      16. «Кадрлардың ауысушылығы деңгейі» көрсеткіші бойынша баға мына формуламен есептеледі:</w:t>
      </w:r>
    </w:p>
    <w:bookmarkEnd w:id="105"/>
    <w:p>
      <w:pPr>
        <w:spacing w:after="0"/>
        <w:ind w:left="0"/>
        <w:jc w:val="both"/>
      </w:pPr>
      <w:r>
        <w:drawing>
          <wp:inline distT="0" distB="0" distL="0" distR="0">
            <wp:extent cx="217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71700" cy="584200"/>
                    </a:xfrm>
                    <a:prstGeom prst="rect">
                      <a:avLst/>
                    </a:prstGeom>
                  </pic:spPr>
                </pic:pic>
              </a:graphicData>
            </a:graphic>
          </wp:inline>
        </w:drawing>
      </w:r>
    </w:p>
    <w:bookmarkStart w:name="z341" w:id="106"/>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w:t>
      </w:r>
      <w:r>
        <w:rPr>
          <w:rFonts w:ascii="Times New Roman"/>
          <w:b w:val="false"/>
          <w:i w:val="false"/>
          <w:color w:val="000000"/>
          <w:sz w:val="28"/>
        </w:rPr>
        <w:t>
      a – есепті кезеңде жұмыстан шығарылған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мемлекеттік органның штат кестесіне сәйкес мемлекеттік әкімшілік лауазымдардың орташа саны;</w:t>
      </w:r>
      <w:r>
        <w:br/>
      </w:r>
      <w:r>
        <w:rPr>
          <w:rFonts w:ascii="Times New Roman"/>
          <w:b w:val="false"/>
          <w:i w:val="false"/>
          <w:color w:val="000000"/>
          <w:sz w:val="28"/>
        </w:rPr>
        <w:t>
</w:t>
      </w:r>
      <w:r>
        <w:rPr>
          <w:rFonts w:ascii="Times New Roman"/>
          <w:b w:val="false"/>
          <w:i w:val="false"/>
          <w:color w:val="000000"/>
          <w:sz w:val="28"/>
        </w:rPr>
        <w:t>
      5 – қатаңдық көрсеткіші.</w:t>
      </w:r>
      <w:r>
        <w:br/>
      </w:r>
      <w:r>
        <w:rPr>
          <w:rFonts w:ascii="Times New Roman"/>
          <w:b w:val="false"/>
          <w:i w:val="false"/>
          <w:color w:val="000000"/>
          <w:sz w:val="28"/>
        </w:rPr>
        <w:t>
</w:t>
      </w:r>
      <w:r>
        <w:rPr>
          <w:rFonts w:ascii="Times New Roman"/>
          <w:b w:val="false"/>
          <w:i w:val="false"/>
          <w:color w:val="000000"/>
          <w:sz w:val="28"/>
        </w:rPr>
        <w:t>
      Мемлекеттік әкімшілік лауазымдардың орташа саны мемлекеттік органның бірінші тоқсаннан бастап төртінші тоқсанға дейінгі қоса есептелетін мемлекеттік әкімшілік лауазымдардың орташа саны сомасының орташа мәні ретінде анықталады.</w:t>
      </w:r>
      <w:r>
        <w:br/>
      </w:r>
      <w:r>
        <w:rPr>
          <w:rFonts w:ascii="Times New Roman"/>
          <w:b w:val="false"/>
          <w:i w:val="false"/>
          <w:color w:val="000000"/>
          <w:sz w:val="28"/>
        </w:rPr>
        <w:t>
</w:t>
      </w:r>
      <w:r>
        <w:rPr>
          <w:rFonts w:ascii="Times New Roman"/>
          <w:b w:val="false"/>
          <w:i w:val="false"/>
          <w:color w:val="000000"/>
          <w:sz w:val="28"/>
        </w:rPr>
        <w:t>
      Ауысу бойынша бағалауды есептеген кезде төмендегідей жағдайда жұмыстан шығарылған мемлекеттік қызметшілер есептелмейді:</w:t>
      </w:r>
      <w:r>
        <w:br/>
      </w:r>
      <w:r>
        <w:rPr>
          <w:rFonts w:ascii="Times New Roman"/>
          <w:b w:val="false"/>
          <w:i w:val="false"/>
          <w:color w:val="000000"/>
          <w:sz w:val="28"/>
        </w:rPr>
        <w:t>
</w:t>
      </w:r>
      <w:r>
        <w:rPr>
          <w:rFonts w:ascii="Times New Roman"/>
          <w:b w:val="false"/>
          <w:i w:val="false"/>
          <w:color w:val="000000"/>
          <w:sz w:val="28"/>
        </w:rPr>
        <w:t>
      зейнетке шығуына байланысты;</w:t>
      </w:r>
      <w:r>
        <w:br/>
      </w:r>
      <w:r>
        <w:rPr>
          <w:rFonts w:ascii="Times New Roman"/>
          <w:b w:val="false"/>
          <w:i w:val="false"/>
          <w:color w:val="000000"/>
          <w:sz w:val="28"/>
        </w:rPr>
        <w:t>
</w:t>
      </w:r>
      <w:r>
        <w:rPr>
          <w:rFonts w:ascii="Times New Roman"/>
          <w:b w:val="false"/>
          <w:i w:val="false"/>
          <w:color w:val="000000"/>
          <w:sz w:val="28"/>
        </w:rPr>
        <w:t>
      мемлекеттік органның қайта құрылуы немесе штаттың қысқартылуына байланысты;</w:t>
      </w:r>
      <w:r>
        <w:br/>
      </w:r>
      <w:r>
        <w:rPr>
          <w:rFonts w:ascii="Times New Roman"/>
          <w:b w:val="false"/>
          <w:i w:val="false"/>
          <w:color w:val="000000"/>
          <w:sz w:val="28"/>
        </w:rPr>
        <w:t>
</w:t>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w:t>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w:t>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w:t>
      </w:r>
      <w:r>
        <w:rPr>
          <w:rFonts w:ascii="Times New Roman"/>
          <w:b w:val="false"/>
          <w:i w:val="false"/>
          <w:color w:val="000000"/>
          <w:sz w:val="28"/>
        </w:rPr>
        <w:t>
      бұрынғы лауазымына қарағанда мемлекеттік қызмет өтілі бойынша жоғары немесе тең талаптар белгіленетін лауазымға, оның ішінде «А» корпусының әкімшілік мемлекеттік лауазымына ауысуға байланысты.</w:t>
      </w:r>
      <w:r>
        <w:br/>
      </w:r>
      <w:r>
        <w:rPr>
          <w:rFonts w:ascii="Times New Roman"/>
          <w:b w:val="false"/>
          <w:i w:val="false"/>
          <w:color w:val="000000"/>
          <w:sz w:val="28"/>
        </w:rPr>
        <w:t>
</w:t>
      </w:r>
      <w:r>
        <w:rPr>
          <w:rFonts w:ascii="Times New Roman"/>
          <w:b w:val="false"/>
          <w:i w:val="false"/>
          <w:color w:val="000000"/>
          <w:sz w:val="28"/>
        </w:rPr>
        <w:t>
      Сонымен бірге, бір орталық мемлекеттік орган жүйесінде жұмыстан босатылған қызметкерлер де есептелмейді.</w:t>
      </w:r>
      <w:r>
        <w:br/>
      </w:r>
      <w:r>
        <w:rPr>
          <w:rFonts w:ascii="Times New Roman"/>
          <w:b w:val="false"/>
          <w:i w:val="false"/>
          <w:color w:val="000000"/>
          <w:sz w:val="28"/>
        </w:rPr>
        <w:t>
</w:t>
      </w:r>
      <w:r>
        <w:rPr>
          <w:rFonts w:ascii="Times New Roman"/>
          <w:b w:val="false"/>
          <w:i w:val="false"/>
          <w:color w:val="000000"/>
          <w:sz w:val="28"/>
        </w:rPr>
        <w:t>
      Егер мемлекеттік органнан саяси мемлекеттік қызметшілер (министр, агенттік төрағасы, министр орынбасарлары, агенттік төрағасының орынбасарлары, облыс, астана, республикалық деңгейдегі қалалар әкімдері (әрі қарай – әкім), әкім орынбасарлары, әкім аппаратының басшылары), сондай-ақ «А» корпусының кейбір әкімшілік қызметшілері (жауапты хатшылар, аппарат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басшылары,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3%-дан жоғары болса (тоқсан қорытындысы бойынша), онда 3 балл алынып тасталады.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w:t>
      </w:r>
      <w:r>
        <w:rPr>
          <w:rFonts w:ascii="Times New Roman"/>
          <w:b w:val="false"/>
          <w:i w:val="false"/>
          <w:color w:val="000000"/>
          <w:sz w:val="28"/>
        </w:rPr>
        <w:t>
      17. «Мемлекеттік орган штатының жасақталуы» көрсеткіші бойынша баға мына формуламен есептеледі:</w:t>
      </w:r>
      <w:r>
        <w:br/>
      </w:r>
      <w:r>
        <w:rPr>
          <w:rFonts w:ascii="Times New Roman"/>
          <w:b w:val="false"/>
          <w:i w:val="false"/>
          <w:color w:val="000000"/>
          <w:sz w:val="28"/>
        </w:rPr>
        <w:t>
</w:t>
      </w:r>
      <w:r>
        <w:rPr>
          <w:rFonts w:ascii="Times New Roman"/>
          <w:b w:val="false"/>
          <w:i w:val="false"/>
          <w:color w:val="000000"/>
          <w:sz w:val="28"/>
        </w:rPr>
        <w:t>
      S&gt;5 болған жағдайда 1) формула қолданады:</w:t>
      </w:r>
    </w:p>
    <w:bookmarkEnd w:id="106"/>
    <w:p>
      <w:pPr>
        <w:spacing w:after="0"/>
        <w:ind w:left="0"/>
        <w:jc w:val="both"/>
      </w:pPr>
      <w:r>
        <w:drawing>
          <wp:inline distT="0" distB="0" distL="0" distR="0">
            <wp:extent cx="2717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17800" cy="596900"/>
                    </a:xfrm>
                    <a:prstGeom prst="rect">
                      <a:avLst/>
                    </a:prstGeom>
                  </pic:spPr>
                </pic:pic>
              </a:graphicData>
            </a:graphic>
          </wp:inline>
        </w:drawing>
      </w:r>
    </w:p>
    <w:bookmarkStart w:name="z359" w:id="107"/>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(8-ге тең);</w:t>
      </w:r>
      <w:r>
        <w:br/>
      </w:r>
      <w:r>
        <w:rPr>
          <w:rFonts w:ascii="Times New Roman"/>
          <w:b w:val="false"/>
          <w:i w:val="false"/>
          <w:color w:val="000000"/>
          <w:sz w:val="28"/>
        </w:rPr>
        <w:t>
</w:t>
      </w:r>
      <w:r>
        <w:rPr>
          <w:rFonts w:ascii="Times New Roman"/>
          <w:b w:val="false"/>
          <w:i w:val="false"/>
          <w:color w:val="000000"/>
          <w:sz w:val="28"/>
        </w:rPr>
        <w:t>
      a – бос лауазым орындарынан пайда болған, оның ішінде қызметкерлердің ұзақ мерзімді оқуға немесе бала күтімі демалысына кету себептері бойынша (Агенттікке сұраным жолданғаннан кейін осы бос лауазымға орналасу үшін конкурс өткізуге жұмсалған 45 жұмыс күні, сондай-ақ Агенттікке сұрату жіберілгеннен кейін осы бос лауазымға ауысу тәртібімен немесе кадр резервінен орналасуға жұмсалған 11 жұмыс күні қоспағанда) адамға арналған күндердің саны;</w:t>
      </w:r>
      <w:r>
        <w:br/>
      </w:r>
      <w:r>
        <w:rPr>
          <w:rFonts w:ascii="Times New Roman"/>
          <w:b w:val="false"/>
          <w:i w:val="false"/>
          <w:color w:val="000000"/>
          <w:sz w:val="28"/>
        </w:rPr>
        <w:t>
</w:t>
      </w:r>
      <w:r>
        <w:rPr>
          <w:rFonts w:ascii="Times New Roman"/>
          <w:b w:val="false"/>
          <w:i w:val="false"/>
          <w:color w:val="000000"/>
          <w:sz w:val="28"/>
        </w:rPr>
        <w:t>
      b – мемлекетік қызметшілердің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Қазақстан Республикасының Еңбек кодексінде көрсетілген негізде қызметкелердің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w:t>
      </w:r>
      <w:r>
        <w:rPr>
          <w:rFonts w:ascii="Times New Roman"/>
          <w:b w:val="false"/>
          <w:i w:val="false"/>
          <w:color w:val="000000"/>
          <w:sz w:val="28"/>
        </w:rPr>
        <w:t>
      c – адамға арналған күндердің жалпы саны;</w:t>
      </w:r>
      <w:r>
        <w:br/>
      </w:r>
      <w:r>
        <w:rPr>
          <w:rFonts w:ascii="Times New Roman"/>
          <w:b w:val="false"/>
          <w:i w:val="false"/>
          <w:color w:val="000000"/>
          <w:sz w:val="28"/>
        </w:rPr>
        <w:t>
</w:t>
      </w:r>
      <w:r>
        <w:rPr>
          <w:rFonts w:ascii="Times New Roman"/>
          <w:b w:val="false"/>
          <w:i w:val="false"/>
          <w:color w:val="000000"/>
          <w:sz w:val="28"/>
        </w:rPr>
        <w:t>
      10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Адамға арналған күндердің жалпы саны мына формула арқылы анықталады:</w:t>
      </w:r>
    </w:p>
    <w:bookmarkEnd w:id="107"/>
    <w:p>
      <w:pPr>
        <w:spacing w:after="0"/>
        <w:ind w:left="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04900" cy="342900"/>
                    </a:xfrm>
                    <a:prstGeom prst="rect">
                      <a:avLst/>
                    </a:prstGeom>
                  </pic:spPr>
                </pic:pic>
              </a:graphicData>
            </a:graphic>
          </wp:inline>
        </w:drawing>
      </w:r>
    </w:p>
    <w:bookmarkStart w:name="z365" w:id="108"/>
    <w:p>
      <w:pPr>
        <w:spacing w:after="0"/>
        <w:ind w:left="0"/>
        <w:jc w:val="both"/>
      </w:pPr>
      <w:r>
        <w:rPr>
          <w:rFonts w:ascii="Times New Roman"/>
          <w:b w:val="false"/>
          <w:i w:val="false"/>
          <w:color w:val="000000"/>
          <w:sz w:val="28"/>
        </w:rPr>
        <w:t>
      m – мемлекеттік органның орташа штат саны;</w:t>
      </w:r>
      <w:r>
        <w:br/>
      </w:r>
      <w:r>
        <w:rPr>
          <w:rFonts w:ascii="Times New Roman"/>
          <w:b w:val="false"/>
          <w:i w:val="false"/>
          <w:color w:val="000000"/>
          <w:sz w:val="28"/>
        </w:rPr>
        <w:t>
</w:t>
      </w:r>
      <w:r>
        <w:rPr>
          <w:rFonts w:ascii="Times New Roman"/>
          <w:b w:val="false"/>
          <w:i w:val="false"/>
          <w:color w:val="000000"/>
          <w:sz w:val="28"/>
        </w:rPr>
        <w:t>
      n – жыл ішіндегі жұмыс күндерінің саны.</w:t>
      </w:r>
      <w:r>
        <w:br/>
      </w:r>
      <w:r>
        <w:rPr>
          <w:rFonts w:ascii="Times New Roman"/>
          <w:b w:val="false"/>
          <w:i w:val="false"/>
          <w:color w:val="000000"/>
          <w:sz w:val="28"/>
        </w:rPr>
        <w:t>
</w:t>
      </w:r>
      <w:r>
        <w:rPr>
          <w:rFonts w:ascii="Times New Roman"/>
          <w:b w:val="false"/>
          <w:i w:val="false"/>
          <w:color w:val="000000"/>
          <w:sz w:val="28"/>
        </w:rPr>
        <w:t>
      Орташа штат саны мемлекеттік органның бірінші тоқсаннан бастап төртінші тоқсанға дейінгі қоса есептелетін штат саны сомасының орташа мәні ретінде анықталады (мәтін бойынша бұдан әрі – орташа штат саны).</w:t>
      </w:r>
      <w:r>
        <w:br/>
      </w:r>
      <w:r>
        <w:rPr>
          <w:rFonts w:ascii="Times New Roman"/>
          <w:b w:val="false"/>
          <w:i w:val="false"/>
          <w:color w:val="000000"/>
          <w:sz w:val="28"/>
        </w:rPr>
        <w:t>
</w:t>
      </w:r>
      <w:r>
        <w:rPr>
          <w:rFonts w:ascii="Times New Roman"/>
          <w:b w:val="false"/>
          <w:i w:val="false"/>
          <w:color w:val="000000"/>
          <w:sz w:val="28"/>
        </w:rPr>
        <w:t>
      S&lt;немесе=5 болған жағдайда, мынадай формула қолданады:</w:t>
      </w:r>
    </w:p>
    <w:bookmarkEnd w:id="108"/>
    <w:p>
      <w:pPr>
        <w:spacing w:after="0"/>
        <w:ind w:left="0"/>
        <w:jc w:val="both"/>
      </w:pPr>
      <w:r>
        <w:drawing>
          <wp:inline distT="0" distB="0" distL="0" distR="0">
            <wp:extent cx="2120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20900" cy="647700"/>
                    </a:xfrm>
                    <a:prstGeom prst="rect">
                      <a:avLst/>
                    </a:prstGeom>
                  </pic:spPr>
                </pic:pic>
              </a:graphicData>
            </a:graphic>
          </wp:inline>
        </w:drawing>
      </w:r>
    </w:p>
    <w:bookmarkStart w:name="z369" w:id="109"/>
    <w:p>
      <w:pPr>
        <w:spacing w:after="0"/>
        <w:ind w:left="0"/>
        <w:jc w:val="both"/>
      </w:pPr>
      <w:r>
        <w:rPr>
          <w:rFonts w:ascii="Times New Roman"/>
          <w:b w:val="false"/>
          <w:i w:val="false"/>
          <w:color w:val="000000"/>
          <w:sz w:val="28"/>
        </w:rPr>
        <w:t>
      S коэффициентін есептеуге мына формула қолданады:</w:t>
      </w:r>
    </w:p>
    <w:bookmarkEnd w:id="109"/>
    <w:p>
      <w:pPr>
        <w:spacing w:after="0"/>
        <w:ind w:left="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50900" cy="609600"/>
                    </a:xfrm>
                    <a:prstGeom prst="rect">
                      <a:avLst/>
                    </a:prstGeom>
                  </pic:spPr>
                </pic:pic>
              </a:graphicData>
            </a:graphic>
          </wp:inline>
        </w:drawing>
      </w:r>
    </w:p>
    <w:bookmarkStart w:name="z370" w:id="110"/>
    <w:p>
      <w:pPr>
        <w:spacing w:after="0"/>
        <w:ind w:left="0"/>
        <w:jc w:val="both"/>
      </w:pPr>
      <w:r>
        <w:rPr>
          <w:rFonts w:ascii="Times New Roman"/>
          <w:b w:val="false"/>
          <w:i w:val="false"/>
          <w:color w:val="000000"/>
          <w:sz w:val="28"/>
        </w:rPr>
        <w:t>
      S коэффициенті арқылы орташа әр қызметкерге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8 балл болып саналады.</w:t>
      </w:r>
      <w:r>
        <w:br/>
      </w:r>
      <w:r>
        <w:rPr>
          <w:rFonts w:ascii="Times New Roman"/>
          <w:b w:val="false"/>
          <w:i w:val="false"/>
          <w:color w:val="000000"/>
          <w:sz w:val="28"/>
        </w:rPr>
        <w:t>
</w:t>
      </w:r>
      <w:r>
        <w:rPr>
          <w:rFonts w:ascii="Times New Roman"/>
          <w:b w:val="false"/>
          <w:i w:val="false"/>
          <w:color w:val="000000"/>
          <w:sz w:val="28"/>
        </w:rPr>
        <w:t>
      18. «Мемлекеттік органның қызметкерлерін жоғарылату» көрсеткіші бойынша баға мына формуламен есептеледі:</w:t>
      </w:r>
    </w:p>
    <w:bookmarkEnd w:id="110"/>
    <w:p>
      <w:pPr>
        <w:spacing w:after="0"/>
        <w:ind w:left="0"/>
        <w:jc w:val="both"/>
      </w:pPr>
      <w:r>
        <w:drawing>
          <wp:inline distT="0" distB="0" distL="0" distR="0">
            <wp:extent cx="128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82700" cy="635000"/>
                    </a:xfrm>
                    <a:prstGeom prst="rect">
                      <a:avLst/>
                    </a:prstGeom>
                  </pic:spPr>
                </pic:pic>
              </a:graphicData>
            </a:graphic>
          </wp:inline>
        </w:drawing>
      </w:r>
    </w:p>
    <w:bookmarkStart w:name="z374" w:id="11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осы мемлекеттік органның қызметкерлері ішінен осы мемлекеттік органда жоғары лауазымға тағайындалған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осы мемлекеттік органда конкурс бойынша және кадр резервінен тағайындалған мемлекеттік қызметшілердің жалпы саны (С-5, С-О-6, D-5, D-O-5 санаттарын қоспағанда).</w:t>
      </w:r>
      <w:r>
        <w:br/>
      </w:r>
      <w:r>
        <w:rPr>
          <w:rFonts w:ascii="Times New Roman"/>
          <w:b w:val="false"/>
          <w:i w:val="false"/>
          <w:color w:val="000000"/>
          <w:sz w:val="28"/>
        </w:rPr>
        <w:t>
</w:t>
      </w:r>
      <w:r>
        <w:rPr>
          <w:rFonts w:ascii="Times New Roman"/>
          <w:b w:val="false"/>
          <w:i w:val="false"/>
          <w:color w:val="000000"/>
          <w:sz w:val="28"/>
        </w:rPr>
        <w:t>
      Егер бос жоғары лауазымдардың болмауына байланысты мемлекеттік органда жоғары лауазымға тағайындау жүргізілмесе, мемлекеттік органға осы көрсеткіш бойынша 3 балл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19. «Мемлекеттік органдағы жұмыс уақытының нақты ұзақтығы» көрсеткіші бойынша баға мына формуламен есептеледі:</w:t>
      </w:r>
    </w:p>
    <w:bookmarkEnd w:id="111"/>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12900" cy="317500"/>
                    </a:xfrm>
                    <a:prstGeom prst="rect">
                      <a:avLst/>
                    </a:prstGeom>
                  </pic:spPr>
                </pic:pic>
              </a:graphicData>
            </a:graphic>
          </wp:inline>
        </w:drawing>
      </w:r>
    </w:p>
    <w:bookmarkStart w:name="z380" w:id="112"/>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мемлекеттік органда орташа адам-сағат саны;</w:t>
      </w:r>
      <w:r>
        <w:br/>
      </w:r>
      <w:r>
        <w:rPr>
          <w:rFonts w:ascii="Times New Roman"/>
          <w:b w:val="false"/>
          <w:i w:val="false"/>
          <w:color w:val="000000"/>
          <w:sz w:val="28"/>
        </w:rPr>
        <w:t>
</w:t>
      </w:r>
      <w:r>
        <w:rPr>
          <w:rFonts w:ascii="Times New Roman"/>
          <w:b w:val="false"/>
          <w:i w:val="false"/>
          <w:color w:val="000000"/>
          <w:sz w:val="28"/>
        </w:rPr>
        <w:t>
      b – еңбек заңнамасымен белгіленген жұмыс уақытының ұзақтығы (аптасына 40 сағат).</w:t>
      </w:r>
      <w:r>
        <w:br/>
      </w:r>
      <w:r>
        <w:rPr>
          <w:rFonts w:ascii="Times New Roman"/>
          <w:b w:val="false"/>
          <w:i w:val="false"/>
          <w:color w:val="000000"/>
          <w:sz w:val="28"/>
        </w:rPr>
        <w:t>
</w:t>
      </w:r>
      <w:r>
        <w:rPr>
          <w:rFonts w:ascii="Times New Roman"/>
          <w:b w:val="false"/>
          <w:i w:val="false"/>
          <w:color w:val="000000"/>
          <w:sz w:val="28"/>
        </w:rPr>
        <w:t>
      Орташа адам-сағат мына формуламен есептеледі:</w:t>
      </w:r>
    </w:p>
    <w:bookmarkEnd w:id="112"/>
    <w:p>
      <w:pPr>
        <w:spacing w:after="0"/>
        <w:ind w:left="0"/>
        <w:jc w:val="both"/>
      </w:pPr>
      <w:r>
        <w:drawing>
          <wp:inline distT="0" distB="0" distL="0" distR="0">
            <wp:extent cx="101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016000" cy="292100"/>
                    </a:xfrm>
                    <a:prstGeom prst="rect">
                      <a:avLst/>
                    </a:prstGeom>
                  </pic:spPr>
                </pic:pic>
              </a:graphicData>
            </a:graphic>
          </wp:inline>
        </w:drawing>
      </w:r>
    </w:p>
    <w:bookmarkStart w:name="z384" w:id="113"/>
    <w:p>
      <w:pPr>
        <w:spacing w:after="0"/>
        <w:ind w:left="0"/>
        <w:jc w:val="both"/>
      </w:pPr>
      <w:r>
        <w:rPr>
          <w:rFonts w:ascii="Times New Roman"/>
          <w:b w:val="false"/>
          <w:i w:val="false"/>
          <w:color w:val="000000"/>
          <w:sz w:val="28"/>
        </w:rPr>
        <w:t>
      m – есептік кезеңде мемлекеттік қызметшілердің жұмыс істеген жалпы адам-сағаты, оның ішінде мерзiмiнен тыс, мереке және демалыс күндердегi жұмыс (мемлекеттік органның бірінші басшысының, оның орынбасарларының, сондай-ақ жауапты хатшының (әкімдікте – аппарат басшысының) жазбаша өкiмi бойынша мемлекеттік қызметшілердің жұмыс істеген адам-сағаттарын қоспағанда, егер «Мемлекеттік қызмет туралы» Заңның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өкімдерді растайтын жазбаша құжаттар болса, сондай-ақ артық жұмыс үшін өтемақы төлемдері төленсе);</w:t>
      </w:r>
      <w:r>
        <w:br/>
      </w:r>
      <w:r>
        <w:rPr>
          <w:rFonts w:ascii="Times New Roman"/>
          <w:b w:val="false"/>
          <w:i w:val="false"/>
          <w:color w:val="000000"/>
          <w:sz w:val="28"/>
        </w:rPr>
        <w:t>
</w:t>
      </w:r>
      <w:r>
        <w:rPr>
          <w:rFonts w:ascii="Times New Roman"/>
          <w:b w:val="false"/>
          <w:i w:val="false"/>
          <w:color w:val="000000"/>
          <w:sz w:val="28"/>
        </w:rPr>
        <w:t>
      n – мемлекеттік органның орташа штат саны.</w:t>
      </w:r>
      <w:r>
        <w:br/>
      </w:r>
      <w:r>
        <w:rPr>
          <w:rFonts w:ascii="Times New Roman"/>
          <w:b w:val="false"/>
          <w:i w:val="false"/>
          <w:color w:val="000000"/>
          <w:sz w:val="28"/>
        </w:rPr>
        <w:t>
</w:t>
      </w:r>
      <w:r>
        <w:rPr>
          <w:rFonts w:ascii="Times New Roman"/>
          <w:b w:val="false"/>
          <w:i w:val="false"/>
          <w:color w:val="000000"/>
          <w:sz w:val="28"/>
        </w:rPr>
        <w:t>
      Есептік кезеңде мемлекеттік қызметшілердің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w:t>
      </w:r>
      <w:r>
        <w:rPr>
          <w:rFonts w:ascii="Times New Roman"/>
          <w:b w:val="false"/>
          <w:i w:val="false"/>
          <w:color w:val="000000"/>
          <w:sz w:val="28"/>
        </w:rPr>
        <w:t>
      Осы көрсеткіш бойынша жергілікті атқарушы органдар 2015 жылдан бастап бағаланатын болады.</w:t>
      </w:r>
      <w:r>
        <w:br/>
      </w:r>
      <w:r>
        <w:rPr>
          <w:rFonts w:ascii="Times New Roman"/>
          <w:b w:val="false"/>
          <w:i w:val="false"/>
          <w:color w:val="000000"/>
          <w:sz w:val="28"/>
        </w:rPr>
        <w:t>
</w:t>
      </w:r>
      <w:r>
        <w:rPr>
          <w:rFonts w:ascii="Times New Roman"/>
          <w:b w:val="false"/>
          <w:i w:val="false"/>
          <w:color w:val="000000"/>
          <w:sz w:val="28"/>
        </w:rPr>
        <w:t>
      Автоматтандырылған электрондық өткізу жүйесі болмаған жағдайда,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p>
    <w:bookmarkEnd w:id="113"/>
    <w:bookmarkStart w:name="z391" w:id="114"/>
    <w:p>
      <w:pPr>
        <w:spacing w:after="0"/>
        <w:ind w:left="0"/>
        <w:jc w:val="left"/>
      </w:pPr>
      <w:r>
        <w:rPr>
          <w:rFonts w:ascii="Times New Roman"/>
          <w:b/>
          <w:i w:val="false"/>
          <w:color w:val="000000"/>
        </w:rPr>
        <w:t xml:space="preserve"> 
3. «Мемлекеттік қызметшілерді кәсібилендіру деңгейі» өлшемі</w:t>
      </w:r>
    </w:p>
    <w:bookmarkEnd w:id="114"/>
    <w:bookmarkStart w:name="z392" w:id="115"/>
    <w:p>
      <w:pPr>
        <w:spacing w:after="0"/>
        <w:ind w:left="0"/>
        <w:jc w:val="both"/>
      </w:pPr>
      <w:r>
        <w:rPr>
          <w:rFonts w:ascii="Times New Roman"/>
          <w:b w:val="false"/>
          <w:i w:val="false"/>
          <w:color w:val="000000"/>
          <w:sz w:val="28"/>
        </w:rPr>
        <w:t>
      20.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21. Бағалау мына формула бойынша есептеледі:</w:t>
      </w:r>
    </w:p>
    <w:bookmarkEnd w:id="115"/>
    <w:p>
      <w:pPr>
        <w:spacing w:after="0"/>
        <w:ind w:left="0"/>
        <w:jc w:val="both"/>
      </w:pPr>
      <w:r>
        <w:drawing>
          <wp:inline distT="0" distB="0" distL="0" distR="0">
            <wp:extent cx="139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97000" cy="393700"/>
                    </a:xfrm>
                    <a:prstGeom prst="rect">
                      <a:avLst/>
                    </a:prstGeom>
                  </pic:spPr>
                </pic:pic>
              </a:graphicData>
            </a:graphic>
          </wp:inline>
        </w:drawing>
      </w:r>
    </w:p>
    <w:bookmarkStart w:name="z394" w:id="116"/>
    <w:p>
      <w:pPr>
        <w:spacing w:after="0"/>
        <w:ind w:left="0"/>
        <w:jc w:val="both"/>
      </w:pPr>
      <w:r>
        <w:rPr>
          <w:rFonts w:ascii="Times New Roman"/>
          <w:b w:val="false"/>
          <w:i w:val="false"/>
          <w:color w:val="000000"/>
          <w:sz w:val="28"/>
        </w:rPr>
        <w:t>
      К2 – мемлекеттік органның осы өлшем бойынша бағасы;</w:t>
      </w:r>
      <w:r>
        <w:br/>
      </w:r>
      <w:r>
        <w:rPr>
          <w:rFonts w:ascii="Times New Roman"/>
          <w:b w:val="false"/>
          <w:i w:val="false"/>
          <w:color w:val="000000"/>
          <w:sz w:val="28"/>
        </w:rPr>
        <w:t>
</w:t>
      </w:r>
      <w:r>
        <w:rPr>
          <w:rFonts w:ascii="Times New Roman"/>
          <w:b w:val="false"/>
          <w:i w:val="false"/>
          <w:color w:val="000000"/>
          <w:sz w:val="28"/>
        </w:rPr>
        <w:t>
      Р1 – «мемлекеттік қызметшілердің біліктілікті арттырудан өтуі» көрсеткіші;</w:t>
      </w:r>
      <w:r>
        <w:br/>
      </w:r>
      <w:r>
        <w:rPr>
          <w:rFonts w:ascii="Times New Roman"/>
          <w:b w:val="false"/>
          <w:i w:val="false"/>
          <w:color w:val="000000"/>
          <w:sz w:val="28"/>
        </w:rPr>
        <w:t>
</w:t>
      </w:r>
      <w:r>
        <w:rPr>
          <w:rFonts w:ascii="Times New Roman"/>
          <w:b w:val="false"/>
          <w:i w:val="false"/>
          <w:color w:val="000000"/>
          <w:sz w:val="28"/>
        </w:rPr>
        <w:t>
      Р2 – «мемлекеттік қызметшілердің қайта даярлаудан өтуі»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10 балл болып саналады.</w:t>
      </w:r>
      <w:r>
        <w:br/>
      </w:r>
      <w:r>
        <w:rPr>
          <w:rFonts w:ascii="Times New Roman"/>
          <w:b w:val="false"/>
          <w:i w:val="false"/>
          <w:color w:val="000000"/>
          <w:sz w:val="28"/>
        </w:rPr>
        <w:t>
</w:t>
      </w:r>
      <w:r>
        <w:rPr>
          <w:rFonts w:ascii="Times New Roman"/>
          <w:b w:val="false"/>
          <w:i w:val="false"/>
          <w:color w:val="000000"/>
          <w:sz w:val="28"/>
        </w:rPr>
        <w:t>
      22. «Мемлекеттік қызметшілердің біліктілікті арттырудан өтуі» көрсеткіші бойынша баға мына формуламен есептеледі:</w:t>
      </w:r>
    </w:p>
    <w:bookmarkEnd w:id="116"/>
    <w:p>
      <w:pPr>
        <w:spacing w:after="0"/>
        <w:ind w:left="0"/>
        <w:jc w:val="both"/>
      </w:pPr>
      <w:r>
        <w:drawing>
          <wp:inline distT="0" distB="0" distL="0" distR="0">
            <wp:extent cx="1079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79500" cy="546100"/>
                    </a:xfrm>
                    <a:prstGeom prst="rect">
                      <a:avLst/>
                    </a:prstGeom>
                  </pic:spPr>
                </pic:pic>
              </a:graphicData>
            </a:graphic>
          </wp:inline>
        </w:drawing>
      </w:r>
    </w:p>
    <w:bookmarkStart w:name="z399" w:id="117"/>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a – есепті кезеңде өтуге тиістілер ішінен тақырыптары мемлекеттік органның алдына қойылған мақсаттар мен міндеттерге, сондай-ақ қызмет бағытына сәйкес келетін біліктілікті арттырудан өткен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есепті кезеңде біліктілікті арттыру семинарларынан өтуге тиісті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Біліктілікті арттыруға тиісті мемлекеттік қызметшілер болмаған жағдайда, мемлекеттік органға осы көрсеткіш бойынша ең жоғарғы мән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r>
        <w:br/>
      </w:r>
      <w:r>
        <w:rPr>
          <w:rFonts w:ascii="Times New Roman"/>
          <w:b w:val="false"/>
          <w:i w:val="false"/>
          <w:color w:val="000000"/>
          <w:sz w:val="28"/>
        </w:rPr>
        <w:t>
</w:t>
      </w:r>
      <w:r>
        <w:rPr>
          <w:rFonts w:ascii="Times New Roman"/>
          <w:b w:val="false"/>
          <w:i w:val="false"/>
          <w:color w:val="000000"/>
          <w:sz w:val="28"/>
        </w:rPr>
        <w:t>
      23. «Мемлекеттік қызметшілердің қайта даярлаудан өтуі» көрсеткіші бойынша баға мына формуламен есептеледі:</w:t>
      </w:r>
    </w:p>
    <w:bookmarkEnd w:id="117"/>
    <w:p>
      <w:pPr>
        <w:spacing w:after="0"/>
        <w:ind w:left="0"/>
        <w:jc w:val="both"/>
      </w:pPr>
      <w:r>
        <w:drawing>
          <wp:inline distT="0" distB="0" distL="0" distR="0">
            <wp:extent cx="119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93800" cy="546100"/>
                    </a:xfrm>
                    <a:prstGeom prst="rect">
                      <a:avLst/>
                    </a:prstGeom>
                  </pic:spPr>
                </pic:pic>
              </a:graphicData>
            </a:graphic>
          </wp:inline>
        </w:drawing>
      </w:r>
    </w:p>
    <w:bookmarkStart w:name="z405" w:id="118"/>
    <w:p>
      <w:pPr>
        <w:spacing w:after="0"/>
        <w:ind w:left="0"/>
        <w:jc w:val="both"/>
      </w:pPr>
      <w:r>
        <w:rPr>
          <w:rFonts w:ascii="Times New Roman"/>
          <w:b w:val="false"/>
          <w:i w:val="false"/>
          <w:color w:val="000000"/>
          <w:sz w:val="28"/>
        </w:rPr>
        <w:t>
      k – алынған нәтижелерді өлшем мәніне келтіруге арналған коэффицент (5-ке тең);</w:t>
      </w:r>
      <w:r>
        <w:br/>
      </w:r>
      <w:r>
        <w:rPr>
          <w:rFonts w:ascii="Times New Roman"/>
          <w:b w:val="false"/>
          <w:i w:val="false"/>
          <w:color w:val="000000"/>
          <w:sz w:val="28"/>
        </w:rPr>
        <w:t>
</w:t>
      </w:r>
      <w:r>
        <w:rPr>
          <w:rFonts w:ascii="Times New Roman"/>
          <w:b w:val="false"/>
          <w:i w:val="false"/>
          <w:color w:val="000000"/>
          <w:sz w:val="28"/>
        </w:rPr>
        <w:t>
      a – есепті кезеңнің белгіленген мерзімінде өтуге тиістілер қатарынан қайта даярлау курстарынан өткен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b – тиісті есепті кезеңге Қазақстан Республикасы Президентінің жанындағы Мемлекеттік басқару академиясы қалыптастыратын оқытылатындардың контингентіне сәйкес қайта даярлаудан өтуге жататын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Қайта даярлау курстарынан өтуге тиісті мемлекеттік қызметшілер болмаған жағдайда, мемлекеттік органға осы көрсеткіш бойынша ең жоғарғы мән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5 балл болып саналады.</w:t>
      </w:r>
    </w:p>
    <w:bookmarkEnd w:id="118"/>
    <w:bookmarkStart w:name="z410" w:id="119"/>
    <w:p>
      <w:pPr>
        <w:spacing w:after="0"/>
        <w:ind w:left="0"/>
        <w:jc w:val="left"/>
      </w:pPr>
      <w:r>
        <w:rPr>
          <w:rFonts w:ascii="Times New Roman"/>
          <w:b/>
          <w:i w:val="false"/>
          <w:color w:val="000000"/>
        </w:rPr>
        <w:t xml:space="preserve"> 
4. «Мемлекеттік органдардағы сыбайлас жемқорлық деңгейі» өлшемі</w:t>
      </w:r>
    </w:p>
    <w:bookmarkEnd w:id="119"/>
    <w:bookmarkStart w:name="z411" w:id="120"/>
    <w:p>
      <w:pPr>
        <w:spacing w:after="0"/>
        <w:ind w:left="0"/>
        <w:jc w:val="both"/>
      </w:pPr>
      <w:r>
        <w:rPr>
          <w:rFonts w:ascii="Times New Roman"/>
          <w:b w:val="false"/>
          <w:i w:val="false"/>
          <w:color w:val="000000"/>
          <w:sz w:val="28"/>
        </w:rPr>
        <w:t>
      24. Осы өлшем бойынша бағалау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25. Бағалау мына формула бойынша есептеледі:</w:t>
      </w:r>
    </w:p>
    <w:bookmarkEnd w:id="120"/>
    <w:p>
      <w:pPr>
        <w:spacing w:after="0"/>
        <w:ind w:left="0"/>
        <w:jc w:val="both"/>
      </w:pPr>
      <w:r>
        <w:drawing>
          <wp:inline distT="0" distB="0" distL="0" distR="0">
            <wp:extent cx="187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879600" cy="381000"/>
                    </a:xfrm>
                    <a:prstGeom prst="rect">
                      <a:avLst/>
                    </a:prstGeom>
                  </pic:spPr>
                </pic:pic>
              </a:graphicData>
            </a:graphic>
          </wp:inline>
        </w:drawing>
      </w:r>
    </w:p>
    <w:bookmarkStart w:name="z413" w:id="121"/>
    <w:p>
      <w:pPr>
        <w:spacing w:after="0"/>
        <w:ind w:left="0"/>
        <w:jc w:val="both"/>
      </w:pPr>
      <w:r>
        <w:rPr>
          <w:rFonts w:ascii="Times New Roman"/>
          <w:b w:val="false"/>
          <w:i w:val="false"/>
          <w:color w:val="000000"/>
          <w:sz w:val="28"/>
        </w:rPr>
        <w:t>
      К3 – аталған өлшем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w:t>
      </w:r>
      <w:r>
        <w:rPr>
          <w:rFonts w:ascii="Times New Roman"/>
          <w:b w:val="false"/>
          <w:i w:val="false"/>
          <w:color w:val="000000"/>
          <w:sz w:val="28"/>
        </w:rPr>
        <w:t>
      Р2 –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w:t>
      </w:r>
      <w:r>
        <w:rPr>
          <w:rFonts w:ascii="Times New Roman"/>
          <w:b w:val="false"/>
          <w:i w:val="false"/>
          <w:color w:val="000000"/>
          <w:sz w:val="28"/>
        </w:rPr>
        <w:t>
      Р3 – «сыбайлас жемқорлық құқықбұзушылық жасағаны үшін тәртіптік жауаптылыққа тартылған мемлекеттік қызметшілердің саны»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w:t>
      </w:r>
      <w:r>
        <w:rPr>
          <w:rFonts w:ascii="Times New Roman"/>
          <w:b w:val="false"/>
          <w:i w:val="false"/>
          <w:color w:val="000000"/>
          <w:sz w:val="28"/>
        </w:rPr>
        <w:t>
      26.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 бойынша баға мына формуламен есептеледі:</w:t>
      </w:r>
    </w:p>
    <w:bookmarkEnd w:id="121"/>
    <w:p>
      <w:pPr>
        <w:spacing w:after="0"/>
        <w:ind w:left="0"/>
        <w:jc w:val="both"/>
      </w:pPr>
      <w:r>
        <w:drawing>
          <wp:inline distT="0" distB="0" distL="0" distR="0">
            <wp:extent cx="149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498600" cy="355600"/>
                    </a:xfrm>
                    <a:prstGeom prst="rect">
                      <a:avLst/>
                    </a:prstGeom>
                  </pic:spPr>
                </pic:pic>
              </a:graphicData>
            </a:graphic>
          </wp:inline>
        </w:drawing>
      </w:r>
    </w:p>
    <w:bookmarkStart w:name="z419" w:id="122"/>
    <w:p>
      <w:pPr>
        <w:spacing w:after="0"/>
        <w:ind w:left="0"/>
        <w:jc w:val="both"/>
      </w:pPr>
      <w:r>
        <w:rPr>
          <w:rFonts w:ascii="Times New Roman"/>
          <w:b w:val="false"/>
          <w:i w:val="false"/>
          <w:color w:val="000000"/>
          <w:sz w:val="28"/>
        </w:rPr>
        <w:t>
      a – сыбайлас жемқорлық қылмыс жасағаны үшін сотталған, оның ішінде қылмыс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27.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 бойынша баға мына формуламен есептеледі:</w:t>
      </w:r>
    </w:p>
    <w:bookmarkEnd w:id="122"/>
    <w:p>
      <w:pPr>
        <w:spacing w:after="0"/>
        <w:ind w:left="0"/>
        <w:jc w:val="both"/>
      </w:pPr>
      <w:r>
        <w:drawing>
          <wp:inline distT="0" distB="0" distL="0" distR="0">
            <wp:extent cx="1422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22400" cy="393700"/>
                    </a:xfrm>
                    <a:prstGeom prst="rect">
                      <a:avLst/>
                    </a:prstGeom>
                  </pic:spPr>
                </pic:pic>
              </a:graphicData>
            </a:graphic>
          </wp:inline>
        </w:drawing>
      </w:r>
    </w:p>
    <w:bookmarkStart w:name="z424" w:id="123"/>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28. «Сыбайлас жемқорлық құқықбұзушылық жасағаны үшін тәртіптік жауаптылыққа тартылған мемлекеттік қызметшілердің саны» көрсеткіші бойынша баға мына формуламен есептеледі:</w:t>
      </w:r>
    </w:p>
    <w:bookmarkEnd w:id="123"/>
    <w:p>
      <w:pPr>
        <w:spacing w:after="0"/>
        <w:ind w:left="0"/>
        <w:jc w:val="both"/>
      </w:pPr>
      <w:r>
        <w:drawing>
          <wp:inline distT="0" distB="0" distL="0" distR="0">
            <wp:extent cx="144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47800" cy="304800"/>
                    </a:xfrm>
                    <a:prstGeom prst="rect">
                      <a:avLst/>
                    </a:prstGeom>
                  </pic:spPr>
                </pic:pic>
              </a:graphicData>
            </a:graphic>
          </wp:inline>
        </w:drawing>
      </w:r>
    </w:p>
    <w:bookmarkStart w:name="z429" w:id="124"/>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p>
    <w:bookmarkEnd w:id="124"/>
    <w:bookmarkStart w:name="z433" w:id="125"/>
    <w:p>
      <w:pPr>
        <w:spacing w:after="0"/>
        <w:ind w:left="0"/>
        <w:jc w:val="left"/>
      </w:pPr>
      <w:r>
        <w:rPr>
          <w:rFonts w:ascii="Times New Roman"/>
          <w:b/>
          <w:i w:val="false"/>
          <w:color w:val="000000"/>
        </w:rPr>
        <w:t xml:space="preserve"> 
5. «Мемлекеттік қызметшілердің қанағаттану деңгейі» өлшемі</w:t>
      </w:r>
    </w:p>
    <w:bookmarkEnd w:id="125"/>
    <w:bookmarkStart w:name="z434" w:id="126"/>
    <w:p>
      <w:pPr>
        <w:spacing w:after="0"/>
        <w:ind w:left="0"/>
        <w:jc w:val="both"/>
      </w:pPr>
      <w:r>
        <w:rPr>
          <w:rFonts w:ascii="Times New Roman"/>
          <w:b w:val="false"/>
          <w:i w:val="false"/>
          <w:color w:val="000000"/>
          <w:sz w:val="28"/>
        </w:rPr>
        <w:t>
      29. Осы өлшем бойынша бағалау Агенттіктің және оның аумақтық бөлімшелерінің орталық мемлекеттік және жергілікті атқарушы органдардың мемлекеттік қызметшілеріне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30. Сауалнама анонимдік сұрау жүргізу түрінде жүзеге асырылады. Мемлекеттік қызметшілер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w:t>
      </w:r>
      <w:r>
        <w:rPr>
          <w:rFonts w:ascii="Times New Roman"/>
          <w:b w:val="false"/>
          <w:i w:val="false"/>
          <w:color w:val="000000"/>
          <w:sz w:val="28"/>
        </w:rPr>
        <w:t>
      Персоналды басқару қызметтері (кадр қызметтері) мемлекеттік қызметшілердің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31. Осы өлшем бойынша баға мына формуламен есептеледі:</w:t>
      </w:r>
    </w:p>
    <w:bookmarkEnd w:id="126"/>
    <w:p>
      <w:pPr>
        <w:spacing w:after="0"/>
        <w:ind w:left="0"/>
        <w:jc w:val="both"/>
      </w:pPr>
      <w:r>
        <w:drawing>
          <wp:inline distT="0" distB="0" distL="0" distR="0">
            <wp:extent cx="2755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55900" cy="406400"/>
                    </a:xfrm>
                    <a:prstGeom prst="rect">
                      <a:avLst/>
                    </a:prstGeom>
                  </pic:spPr>
                </pic:pic>
              </a:graphicData>
            </a:graphic>
          </wp:inline>
        </w:drawing>
      </w:r>
    </w:p>
    <w:bookmarkStart w:name="z438" w:id="127"/>
    <w:p>
      <w:pPr>
        <w:spacing w:after="0"/>
        <w:ind w:left="0"/>
        <w:jc w:val="both"/>
      </w:pPr>
      <w:r>
        <w:rPr>
          <w:rFonts w:ascii="Times New Roman"/>
          <w:b w:val="false"/>
          <w:i w:val="false"/>
          <w:color w:val="000000"/>
          <w:sz w:val="28"/>
        </w:rPr>
        <w:t>
      К4 – осы өлшемі бойынша мемлекеттік органның бағасы;</w:t>
      </w:r>
      <w:r>
        <w:br/>
      </w:r>
      <w:r>
        <w:rPr>
          <w:rFonts w:ascii="Times New Roman"/>
          <w:b w:val="false"/>
          <w:i w:val="false"/>
          <w:color w:val="000000"/>
          <w:sz w:val="28"/>
        </w:rPr>
        <w:t>
</w:t>
      </w:r>
      <w:r>
        <w:rPr>
          <w:rFonts w:ascii="Times New Roman"/>
          <w:b w:val="false"/>
          <w:i w:val="false"/>
          <w:color w:val="000000"/>
          <w:sz w:val="28"/>
        </w:rPr>
        <w:t>
      Р1 – «қызметкерлердің мемлекеттік орган қызметіне қатысу дәрежесі» көрсеткіші;</w:t>
      </w:r>
      <w:r>
        <w:br/>
      </w:r>
      <w:r>
        <w:rPr>
          <w:rFonts w:ascii="Times New Roman"/>
          <w:b w:val="false"/>
          <w:i w:val="false"/>
          <w:color w:val="000000"/>
          <w:sz w:val="28"/>
        </w:rPr>
        <w:t>
</w:t>
      </w:r>
      <w:r>
        <w:rPr>
          <w:rFonts w:ascii="Times New Roman"/>
          <w:b w:val="false"/>
          <w:i w:val="false"/>
          <w:color w:val="000000"/>
          <w:sz w:val="28"/>
        </w:rPr>
        <w:t>
      Р2 – «көтермелеу жүйесімен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Р3 – «мансаптық өсу мүмкіндіктерімен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Р4 – «еңбектің ұйымдастырылуымен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Р5 – «персоналды іріктеу тәртібімен қанағаттану дәрежесі»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20 балл болып саналады.</w:t>
      </w:r>
      <w:r>
        <w:br/>
      </w:r>
      <w:r>
        <w:rPr>
          <w:rFonts w:ascii="Times New Roman"/>
          <w:b w:val="false"/>
          <w:i w:val="false"/>
          <w:color w:val="000000"/>
          <w:sz w:val="28"/>
        </w:rPr>
        <w:t>
</w:t>
      </w:r>
      <w:r>
        <w:rPr>
          <w:rFonts w:ascii="Times New Roman"/>
          <w:b w:val="false"/>
          <w:i w:val="false"/>
          <w:color w:val="000000"/>
          <w:sz w:val="28"/>
        </w:rPr>
        <w:t>
      32. «Қызметкерлердің мемлекеттік орган қызметіне қатысу дәрежесі» көрсеткіші бойынша баға мына формуламен есептеледі:</w:t>
      </w:r>
    </w:p>
    <w:bookmarkEnd w:id="127"/>
    <w:p>
      <w:pPr>
        <w:spacing w:after="0"/>
        <w:ind w:left="0"/>
        <w:jc w:val="both"/>
      </w:pPr>
      <w:r>
        <w:drawing>
          <wp:inline distT="0" distB="0" distL="0" distR="0">
            <wp:extent cx="2108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108200" cy="635000"/>
                    </a:xfrm>
                    <a:prstGeom prst="rect">
                      <a:avLst/>
                    </a:prstGeom>
                  </pic:spPr>
                </pic:pic>
              </a:graphicData>
            </a:graphic>
          </wp:inline>
        </w:drawing>
      </w:r>
    </w:p>
    <w:bookmarkStart w:name="z446" w:id="12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a – сауалнаманың 1-сұрағына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2-сұрағына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e – сауалнаманың 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f – сауалнаманың 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33. «Көтермелеу жүйесімен қанағаттану дәрежесі» көрсеткіші бойынша баға мына формуламен есептеледі:</w:t>
      </w:r>
    </w:p>
    <w:bookmarkEnd w:id="128"/>
    <w:p>
      <w:pPr>
        <w:spacing w:after="0"/>
        <w:ind w:left="0"/>
        <w:jc w:val="both"/>
      </w:pPr>
      <w:r>
        <w:drawing>
          <wp:inline distT="0" distB="0" distL="0" distR="0">
            <wp:extent cx="2235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35200" cy="635000"/>
                    </a:xfrm>
                    <a:prstGeom prst="rect">
                      <a:avLst/>
                    </a:prstGeom>
                  </pic:spPr>
                </pic:pic>
              </a:graphicData>
            </a:graphic>
          </wp:inline>
        </w:drawing>
      </w:r>
    </w:p>
    <w:bookmarkStart w:name="z456" w:id="129"/>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сауалнаманың 6-сұрағына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7-сұрағына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8-сұрағына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e – сауалнаманың 9-сұрағына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f – сауалнаманың 10-сұрағына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g – сауалнаманың 11-сұрағына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34. «Мансаптық өсу мүмкіндіктерімен қанағаттану дәрежесі» көрсеткіші бойынша баға мына формуламен есептеледі:</w:t>
      </w:r>
    </w:p>
    <w:bookmarkEnd w:id="129"/>
    <w:p>
      <w:pPr>
        <w:spacing w:after="0"/>
        <w:ind w:left="0"/>
        <w:jc w:val="both"/>
      </w:pPr>
      <w:r>
        <w:drawing>
          <wp:inline distT="0" distB="0" distL="0" distR="0">
            <wp:extent cx="231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311400" cy="520700"/>
                    </a:xfrm>
                    <a:prstGeom prst="rect">
                      <a:avLst/>
                    </a:prstGeom>
                  </pic:spPr>
                </pic:pic>
              </a:graphicData>
            </a:graphic>
          </wp:inline>
        </w:drawing>
      </w:r>
    </w:p>
    <w:bookmarkStart w:name="z467" w:id="13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сауалнаманың 12-сұрағына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13-сұрағына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14-сұрағына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e – сауалнаманың 15-сұрағына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f – сауалнаманың 16-сұрағына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g – сауалнаманың 17-сұрағына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35. «Еңбектің ұйымдастырылуымен қанағаттану дәрежесі» көрсеткіші бойынша баға мына формуламен есептеледі:</w:t>
      </w:r>
    </w:p>
    <w:bookmarkEnd w:id="130"/>
    <w:p>
      <w:pPr>
        <w:spacing w:after="0"/>
        <w:ind w:left="0"/>
        <w:jc w:val="both"/>
      </w:pPr>
      <w:r>
        <w:drawing>
          <wp:inline distT="0" distB="0" distL="0" distR="0">
            <wp:extent cx="1854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854200" cy="584200"/>
                    </a:xfrm>
                    <a:prstGeom prst="rect">
                      <a:avLst/>
                    </a:prstGeom>
                  </pic:spPr>
                </pic:pic>
              </a:graphicData>
            </a:graphic>
          </wp:inline>
        </w:drawing>
      </w:r>
    </w:p>
    <w:bookmarkStart w:name="z478" w:id="13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а – сауалнаманың 18-сұрағына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19-сұрағына «жоқ»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20-сұрағына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e – сауалнаманың 21-сұрағына «жоқ»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r>
        <w:br/>
      </w:r>
      <w:r>
        <w:rPr>
          <w:rFonts w:ascii="Times New Roman"/>
          <w:b w:val="false"/>
          <w:i w:val="false"/>
          <w:color w:val="000000"/>
          <w:sz w:val="28"/>
        </w:rPr>
        <w:t>
</w:t>
      </w:r>
      <w:r>
        <w:rPr>
          <w:rFonts w:ascii="Times New Roman"/>
          <w:b w:val="false"/>
          <w:i w:val="false"/>
          <w:color w:val="000000"/>
          <w:sz w:val="28"/>
        </w:rPr>
        <w:t>
      36. «Персоналды іріктеу тәртібімен қанағаттану дәрежесі» көрсеткіші бойынша баға мына формуламен есептеледі:</w:t>
      </w:r>
    </w:p>
    <w:bookmarkEnd w:id="131"/>
    <w:p>
      <w:pPr>
        <w:spacing w:after="0"/>
        <w:ind w:left="0"/>
        <w:jc w:val="both"/>
      </w:pPr>
      <w:r>
        <w:drawing>
          <wp:inline distT="0" distB="0" distL="0" distR="0">
            <wp:extent cx="2044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44700" cy="609600"/>
                    </a:xfrm>
                    <a:prstGeom prst="rect">
                      <a:avLst/>
                    </a:prstGeom>
                  </pic:spPr>
                </pic:pic>
              </a:graphicData>
            </a:graphic>
          </wp:inline>
        </w:drawing>
      </w:r>
    </w:p>
    <w:bookmarkStart w:name="z487" w:id="132"/>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w:t>
      </w:r>
      <w:r>
        <w:rPr>
          <w:rFonts w:ascii="Times New Roman"/>
          <w:b w:val="false"/>
          <w:i w:val="false"/>
          <w:color w:val="000000"/>
          <w:sz w:val="28"/>
        </w:rPr>
        <w:t>
      k1 – алынған нәтижелерді өлшем мәніне келтіруге арналған коэффициент (5-ке тең);</w:t>
      </w:r>
      <w:r>
        <w:br/>
      </w:r>
      <w:r>
        <w:rPr>
          <w:rFonts w:ascii="Times New Roman"/>
          <w:b w:val="false"/>
          <w:i w:val="false"/>
          <w:color w:val="000000"/>
          <w:sz w:val="28"/>
        </w:rPr>
        <w:t>
</w:t>
      </w:r>
      <w:r>
        <w:rPr>
          <w:rFonts w:ascii="Times New Roman"/>
          <w:b w:val="false"/>
          <w:i w:val="false"/>
          <w:color w:val="000000"/>
          <w:sz w:val="28"/>
        </w:rPr>
        <w:t>
      а – сауалнаманың 22-сұрағына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b – сауалнаманың 23-сұрағына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d – сауалнаманың 24-сұрағына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e – сауалнаманың 25-сұрағына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f – сауалнаманың 26-сұрағына «иә» деп жауап берген қызметкерлердің саны;</w:t>
      </w:r>
      <w:r>
        <w:br/>
      </w:r>
      <w:r>
        <w:rPr>
          <w:rFonts w:ascii="Times New Roman"/>
          <w:b w:val="false"/>
          <w:i w:val="false"/>
          <w:color w:val="000000"/>
          <w:sz w:val="28"/>
        </w:rPr>
        <w:t>
</w:t>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4 балл болып саналады.</w:t>
      </w:r>
    </w:p>
    <w:bookmarkEnd w:id="132"/>
    <w:bookmarkStart w:name="z496" w:id="133"/>
    <w:p>
      <w:pPr>
        <w:spacing w:after="0"/>
        <w:ind w:left="0"/>
        <w:jc w:val="left"/>
      </w:pPr>
      <w:r>
        <w:rPr>
          <w:rFonts w:ascii="Times New Roman"/>
          <w:b/>
          <w:i w:val="false"/>
          <w:color w:val="000000"/>
        </w:rPr>
        <w:t xml:space="preserve"> 
6. «Персоналды басқару қызметтерінің (кадр қызметтерінің) жұмыс</w:t>
      </w:r>
      <w:r>
        <w:br/>
      </w:r>
      <w:r>
        <w:rPr>
          <w:rFonts w:ascii="Times New Roman"/>
          <w:b/>
          <w:i w:val="false"/>
          <w:color w:val="000000"/>
        </w:rPr>
        <w:t>
тиімділігі» өлшемі</w:t>
      </w:r>
    </w:p>
    <w:bookmarkEnd w:id="133"/>
    <w:bookmarkStart w:name="z497" w:id="134"/>
    <w:p>
      <w:pPr>
        <w:spacing w:after="0"/>
        <w:ind w:left="0"/>
        <w:jc w:val="both"/>
      </w:pPr>
      <w:r>
        <w:rPr>
          <w:rFonts w:ascii="Times New Roman"/>
          <w:b w:val="false"/>
          <w:i w:val="false"/>
          <w:color w:val="000000"/>
          <w:sz w:val="28"/>
        </w:rPr>
        <w:t>
      37.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38. Бағалау мына формула бойынша есептеледі:</w:t>
      </w:r>
    </w:p>
    <w:bookmarkEnd w:id="134"/>
    <w:p>
      <w:pPr>
        <w:spacing w:after="0"/>
        <w:ind w:left="0"/>
        <w:jc w:val="both"/>
      </w:pPr>
      <w:r>
        <w:drawing>
          <wp:inline distT="0" distB="0" distL="0" distR="0">
            <wp:extent cx="185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854200" cy="381000"/>
                    </a:xfrm>
                    <a:prstGeom prst="rect">
                      <a:avLst/>
                    </a:prstGeom>
                  </pic:spPr>
                </pic:pic>
              </a:graphicData>
            </a:graphic>
          </wp:inline>
        </w:drawing>
      </w:r>
    </w:p>
    <w:bookmarkStart w:name="z499" w:id="135"/>
    <w:p>
      <w:pPr>
        <w:spacing w:after="0"/>
        <w:ind w:left="0"/>
        <w:jc w:val="both"/>
      </w:pPr>
      <w:r>
        <w:rPr>
          <w:rFonts w:ascii="Times New Roman"/>
          <w:b w:val="false"/>
          <w:i w:val="false"/>
          <w:color w:val="000000"/>
          <w:sz w:val="28"/>
        </w:rPr>
        <w:t>
      К5 – аталған өлшем бойынша Ұлттық Банктің бағасы;</w:t>
      </w:r>
      <w:r>
        <w:br/>
      </w:r>
      <w:r>
        <w:rPr>
          <w:rFonts w:ascii="Times New Roman"/>
          <w:b w:val="false"/>
          <w:i w:val="false"/>
          <w:color w:val="000000"/>
          <w:sz w:val="28"/>
        </w:rPr>
        <w:t>
</w:t>
      </w:r>
      <w:r>
        <w:rPr>
          <w:rFonts w:ascii="Times New Roman"/>
          <w:b w:val="false"/>
          <w:i w:val="false"/>
          <w:color w:val="000000"/>
          <w:sz w:val="28"/>
        </w:rPr>
        <w:t>
      Р1 – «персоналды басқару қызметінің (кадр қызметінің) қызметкерлерінің кәсіби деңгейі» көрсеткіші;</w:t>
      </w:r>
      <w:r>
        <w:br/>
      </w:r>
      <w:r>
        <w:rPr>
          <w:rFonts w:ascii="Times New Roman"/>
          <w:b w:val="false"/>
          <w:i w:val="false"/>
          <w:color w:val="000000"/>
          <w:sz w:val="28"/>
        </w:rPr>
        <w:t>
</w:t>
      </w:r>
      <w:r>
        <w:rPr>
          <w:rFonts w:ascii="Times New Roman"/>
          <w:b w:val="false"/>
          <w:i w:val="false"/>
          <w:color w:val="000000"/>
          <w:sz w:val="28"/>
        </w:rPr>
        <w:t>
      Р2 – «еңбек демалысын уақытылы беру» көрсеткіші;</w:t>
      </w:r>
      <w:r>
        <w:br/>
      </w:r>
      <w:r>
        <w:rPr>
          <w:rFonts w:ascii="Times New Roman"/>
          <w:b w:val="false"/>
          <w:i w:val="false"/>
          <w:color w:val="000000"/>
          <w:sz w:val="28"/>
        </w:rPr>
        <w:t>
</w:t>
      </w:r>
      <w:r>
        <w:rPr>
          <w:rFonts w:ascii="Times New Roman"/>
          <w:b w:val="false"/>
          <w:i w:val="false"/>
          <w:color w:val="000000"/>
          <w:sz w:val="28"/>
        </w:rPr>
        <w:t>
      Р3 – «бос орындар жөніндегі ақпараттың қолжетімділігі» көрсеткіші.</w:t>
      </w:r>
      <w:r>
        <w:br/>
      </w:r>
      <w:r>
        <w:rPr>
          <w:rFonts w:ascii="Times New Roman"/>
          <w:b w:val="false"/>
          <w:i w:val="false"/>
          <w:color w:val="000000"/>
          <w:sz w:val="28"/>
        </w:rPr>
        <w:t>
</w:t>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w:t>
      </w:r>
      <w:r>
        <w:rPr>
          <w:rFonts w:ascii="Times New Roman"/>
          <w:b w:val="false"/>
          <w:i w:val="false"/>
          <w:color w:val="000000"/>
          <w:sz w:val="28"/>
        </w:rPr>
        <w:t>
      39. «Персоналды басқару қызметінің (кадр қызметінің) қызметкерлерінің кәсіби деңгейі» көрсеткіші бойынша баға мына формуламен есептеледі:</w:t>
      </w:r>
    </w:p>
    <w:bookmarkEnd w:id="135"/>
    <w:p>
      <w:pPr>
        <w:spacing w:after="0"/>
        <w:ind w:left="0"/>
        <w:jc w:val="both"/>
      </w:pPr>
      <w:r>
        <w:drawing>
          <wp:inline distT="0" distB="0" distL="0" distR="0">
            <wp:extent cx="1955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55800" cy="508000"/>
                    </a:xfrm>
                    <a:prstGeom prst="rect">
                      <a:avLst/>
                    </a:prstGeom>
                  </pic:spPr>
                </pic:pic>
              </a:graphicData>
            </a:graphic>
          </wp:inline>
        </w:drawing>
      </w:r>
    </w:p>
    <w:bookmarkStart w:name="z505" w:id="136"/>
    <w:p>
      <w:pPr>
        <w:spacing w:after="0"/>
        <w:ind w:left="0"/>
        <w:jc w:val="both"/>
      </w:pPr>
      <w:r>
        <w:rPr>
          <w:rFonts w:ascii="Times New Roman"/>
          <w:b w:val="false"/>
          <w:i w:val="false"/>
          <w:color w:val="000000"/>
          <w:sz w:val="28"/>
        </w:rPr>
        <w:t>
      k – алынған нәтижелерді өлшем мәніне келтіруге арналған коэффицент (6-ға тең);</w:t>
      </w:r>
      <w:r>
        <w:br/>
      </w:r>
      <w:r>
        <w:rPr>
          <w:rFonts w:ascii="Times New Roman"/>
          <w:b w:val="false"/>
          <w:i w:val="false"/>
          <w:color w:val="000000"/>
          <w:sz w:val="28"/>
        </w:rPr>
        <w:t>
</w:t>
      </w:r>
      <w:r>
        <w:rPr>
          <w:rFonts w:ascii="Times New Roman"/>
          <w:b w:val="false"/>
          <w:i w:val="false"/>
          <w:color w:val="000000"/>
          <w:sz w:val="28"/>
        </w:rPr>
        <w:t>
      a – персоналды басқару бағыты бойынша біліктілікті арттырудан өткен мемлекеттік органның персоналды басқару қызметінің (кадр қызметінің) қызметкерлерінің саны;</w:t>
      </w:r>
      <w:r>
        <w:br/>
      </w:r>
      <w:r>
        <w:rPr>
          <w:rFonts w:ascii="Times New Roman"/>
          <w:b w:val="false"/>
          <w:i w:val="false"/>
          <w:color w:val="000000"/>
          <w:sz w:val="28"/>
        </w:rPr>
        <w:t>
</w:t>
      </w:r>
      <w:r>
        <w:rPr>
          <w:rFonts w:ascii="Times New Roman"/>
          <w:b w:val="false"/>
          <w:i w:val="false"/>
          <w:color w:val="000000"/>
          <w:sz w:val="28"/>
        </w:rPr>
        <w:t>
      b – мемлекеттік органның персоналды басқару қызметінің (кадр қызметінің) қызметкерлерінің жалпы саны;</w:t>
      </w:r>
      <w:r>
        <w:br/>
      </w:r>
      <w:r>
        <w:rPr>
          <w:rFonts w:ascii="Times New Roman"/>
          <w:b w:val="false"/>
          <w:i w:val="false"/>
          <w:color w:val="000000"/>
          <w:sz w:val="28"/>
        </w:rPr>
        <w:t>
</w:t>
      </w:r>
      <w:r>
        <w:rPr>
          <w:rFonts w:ascii="Times New Roman"/>
          <w:b w:val="false"/>
          <w:i w:val="false"/>
          <w:color w:val="000000"/>
          <w:sz w:val="28"/>
        </w:rPr>
        <w:t>
      c – персоналды басқару қызметінің (кадр қызметінің) қызметкерлерінің кадр саласында орташа қызмет өтілі;</w:t>
      </w:r>
      <w:r>
        <w:br/>
      </w:r>
      <w:r>
        <w:rPr>
          <w:rFonts w:ascii="Times New Roman"/>
          <w:b w:val="false"/>
          <w:i w:val="false"/>
          <w:color w:val="000000"/>
          <w:sz w:val="28"/>
        </w:rPr>
        <w:t>
</w:t>
      </w:r>
      <w:r>
        <w:rPr>
          <w:rFonts w:ascii="Times New Roman"/>
          <w:b w:val="false"/>
          <w:i w:val="false"/>
          <w:color w:val="000000"/>
          <w:sz w:val="28"/>
        </w:rPr>
        <w:t>
      10 – бастапқы мәні.</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40. «Еңбек демалысын өз уақытында беру» көрсеткіші бойынша баға мына формуламен есептеледі:</w:t>
      </w:r>
    </w:p>
    <w:bookmarkEnd w:id="136"/>
    <w:p>
      <w:pPr>
        <w:spacing w:after="0"/>
        <w:ind w:left="0"/>
        <w:jc w:val="both"/>
      </w:pPr>
      <w:r>
        <w:drawing>
          <wp:inline distT="0" distB="0" distL="0" distR="0">
            <wp:extent cx="2171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71700" cy="342900"/>
                    </a:xfrm>
                    <a:prstGeom prst="rect">
                      <a:avLst/>
                    </a:prstGeom>
                  </pic:spPr>
                </pic:pic>
              </a:graphicData>
            </a:graphic>
          </wp:inline>
        </w:drawing>
      </w:r>
    </w:p>
    <w:bookmarkStart w:name="z512" w:id="137"/>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a – есептік кезеңде мемлекеттік органдағы жыл сайынғы ақы төленетін еңбек демалысы күнінің орташа саны;</w:t>
      </w:r>
      <w:r>
        <w:br/>
      </w:r>
      <w:r>
        <w:rPr>
          <w:rFonts w:ascii="Times New Roman"/>
          <w:b w:val="false"/>
          <w:i w:val="false"/>
          <w:color w:val="000000"/>
          <w:sz w:val="28"/>
        </w:rPr>
        <w:t>
</w:t>
      </w:r>
      <w:r>
        <w:rPr>
          <w:rFonts w:ascii="Times New Roman"/>
          <w:b w:val="false"/>
          <w:i w:val="false"/>
          <w:color w:val="000000"/>
          <w:sz w:val="28"/>
        </w:rPr>
        <w:t>
      b – есептік кезеңде жыл сайынғы ақы төленетін еңбек демалысы берілген мемлекеттік қызметшілердің үлесі;</w:t>
      </w:r>
      <w:r>
        <w:br/>
      </w:r>
      <w:r>
        <w:rPr>
          <w:rFonts w:ascii="Times New Roman"/>
          <w:b w:val="false"/>
          <w:i w:val="false"/>
          <w:color w:val="000000"/>
          <w:sz w:val="28"/>
        </w:rPr>
        <w:t>
</w:t>
      </w:r>
      <w:r>
        <w:rPr>
          <w:rFonts w:ascii="Times New Roman"/>
          <w:b w:val="false"/>
          <w:i w:val="false"/>
          <w:color w:val="000000"/>
          <w:sz w:val="28"/>
        </w:rPr>
        <w:t>
      30 – бастапқы мәні;</w:t>
      </w:r>
      <w:r>
        <w:br/>
      </w:r>
      <w:r>
        <w:rPr>
          <w:rFonts w:ascii="Times New Roman"/>
          <w:b w:val="false"/>
          <w:i w:val="false"/>
          <w:color w:val="000000"/>
          <w:sz w:val="28"/>
        </w:rPr>
        <w:t>
</w:t>
      </w:r>
      <w:r>
        <w:rPr>
          <w:rFonts w:ascii="Times New Roman"/>
          <w:b w:val="false"/>
          <w:i w:val="false"/>
          <w:color w:val="000000"/>
          <w:sz w:val="28"/>
        </w:rPr>
        <w:t>
      90 – бастапқы мәні.</w:t>
      </w:r>
      <w:r>
        <w:br/>
      </w:r>
      <w:r>
        <w:rPr>
          <w:rFonts w:ascii="Times New Roman"/>
          <w:b w:val="false"/>
          <w:i w:val="false"/>
          <w:color w:val="000000"/>
          <w:sz w:val="28"/>
        </w:rPr>
        <w:t>
</w:t>
      </w:r>
      <w:r>
        <w:rPr>
          <w:rFonts w:ascii="Times New Roman"/>
          <w:b w:val="false"/>
          <w:i w:val="false"/>
          <w:color w:val="000000"/>
          <w:sz w:val="28"/>
        </w:rPr>
        <w:t>
      Егер жыл сайынғы ақылы еңбек демалыстан шақыртып алынған мемлекеттік қызметшіге оның келісімі бойынша демалыстың пайдаланылмаған бөлігін басқа уақытта берудің орнына еңбек заңнамасына сәйкес оған жыл сайынғы ақылы еңбек демалысының пайдаланылмаған бөлігінің күндері үшін өтемақы төлемі жүргізілсе, демалыс толық пайдаланған болып саналады.</w:t>
      </w:r>
      <w:r>
        <w:br/>
      </w:r>
      <w:r>
        <w:rPr>
          <w:rFonts w:ascii="Times New Roman"/>
          <w:b w:val="false"/>
          <w:i w:val="false"/>
          <w:color w:val="000000"/>
          <w:sz w:val="28"/>
        </w:rPr>
        <w:t>
</w:t>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w:t>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w:t>
      </w:r>
      <w:r>
        <w:rPr>
          <w:rFonts w:ascii="Times New Roman"/>
          <w:b w:val="false"/>
          <w:i w:val="false"/>
          <w:color w:val="000000"/>
          <w:sz w:val="28"/>
        </w:rPr>
        <w:t>
      41. «Бос орындар жөніндегі ақпараттың қолжетімділігі» көрсеткіші бойынша баға мына формуламен есептеледі:</w:t>
      </w:r>
    </w:p>
    <w:bookmarkEnd w:id="137"/>
    <w:p>
      <w:pPr>
        <w:spacing w:after="0"/>
        <w:ind w:left="0"/>
        <w:jc w:val="both"/>
      </w:pPr>
      <w:r>
        <w:drawing>
          <wp:inline distT="0" distB="0" distL="0" distR="0">
            <wp:extent cx="107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079500" cy="571500"/>
                    </a:xfrm>
                    <a:prstGeom prst="rect">
                      <a:avLst/>
                    </a:prstGeom>
                  </pic:spPr>
                </pic:pic>
              </a:graphicData>
            </a:graphic>
          </wp:inline>
        </w:drawing>
      </w:r>
    </w:p>
    <w:bookmarkStart w:name="z521" w:id="138"/>
    <w:p>
      <w:pPr>
        <w:spacing w:after="0"/>
        <w:ind w:left="0"/>
        <w:jc w:val="both"/>
      </w:pPr>
      <w:r>
        <w:rPr>
          <w:rFonts w:ascii="Times New Roman"/>
          <w:b w:val="false"/>
          <w:i w:val="false"/>
          <w:color w:val="000000"/>
          <w:sz w:val="28"/>
        </w:rPr>
        <w:t>
      k – алынған нәтижені өлшемді мәнге келтіруге арналған коэффициент (6-ға тең);</w:t>
      </w:r>
      <w:r>
        <w:br/>
      </w:r>
      <w:r>
        <w:rPr>
          <w:rFonts w:ascii="Times New Roman"/>
          <w:b w:val="false"/>
          <w:i w:val="false"/>
          <w:color w:val="000000"/>
          <w:sz w:val="28"/>
        </w:rPr>
        <w:t>
</w:t>
      </w:r>
      <w:r>
        <w:rPr>
          <w:rFonts w:ascii="Times New Roman"/>
          <w:b w:val="false"/>
          <w:i w:val="false"/>
          <w:color w:val="000000"/>
          <w:sz w:val="28"/>
        </w:rPr>
        <w:t>
      а – мемлекеттік органның интернет-ресурсында орналастырылған бос орындар саны;</w:t>
      </w:r>
      <w:r>
        <w:br/>
      </w:r>
      <w:r>
        <w:rPr>
          <w:rFonts w:ascii="Times New Roman"/>
          <w:b w:val="false"/>
          <w:i w:val="false"/>
          <w:color w:val="000000"/>
          <w:sz w:val="28"/>
        </w:rPr>
        <w:t>
      b – есептік кезең бойынша бос лауазымдар саны.</w:t>
      </w:r>
      <w:r>
        <w:br/>
      </w:r>
      <w:r>
        <w:rPr>
          <w:rFonts w:ascii="Times New Roman"/>
          <w:b w:val="false"/>
          <w:i w:val="false"/>
          <w:color w:val="000000"/>
          <w:sz w:val="28"/>
        </w:rPr>
        <w:t>
      Осы көрсеткіш бойынша ең жоғарғы мәні 6 балл болып саналады.</w:t>
      </w:r>
    </w:p>
    <w:bookmarkEnd w:id="138"/>
    <w:bookmarkStart w:name="z523" w:id="139"/>
    <w:p>
      <w:pPr>
        <w:spacing w:after="0"/>
        <w:ind w:left="0"/>
        <w:jc w:val="left"/>
      </w:pPr>
      <w:r>
        <w:rPr>
          <w:rFonts w:ascii="Times New Roman"/>
          <w:b/>
          <w:i w:val="false"/>
          <w:color w:val="000000"/>
        </w:rPr>
        <w:t xml:space="preserve"> 
7. Персоналды басқару тиімділігі бойынша қорытынды бағасы</w:t>
      </w:r>
    </w:p>
    <w:bookmarkEnd w:id="139"/>
    <w:bookmarkStart w:name="z524" w:id="140"/>
    <w:p>
      <w:pPr>
        <w:spacing w:after="0"/>
        <w:ind w:left="0"/>
        <w:jc w:val="both"/>
      </w:pPr>
      <w:r>
        <w:rPr>
          <w:rFonts w:ascii="Times New Roman"/>
          <w:b w:val="false"/>
          <w:i w:val="false"/>
          <w:color w:val="000000"/>
          <w:sz w:val="28"/>
        </w:rPr>
        <w:t>
      42. Мемлекеттік органдардың қорытынды бағасы барлық өлшемдер бойынша алынған есептердің нәтижелерін қосу жолымен анықталады:</w:t>
      </w:r>
    </w:p>
    <w:bookmarkEnd w:id="140"/>
    <w:p>
      <w:pPr>
        <w:spacing w:after="0"/>
        <w:ind w:left="0"/>
        <w:jc w:val="both"/>
      </w:pPr>
      <w:r>
        <w:drawing>
          <wp:inline distT="0" distB="0" distL="0" distR="0">
            <wp:extent cx="288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882900" cy="368300"/>
                    </a:xfrm>
                    <a:prstGeom prst="rect">
                      <a:avLst/>
                    </a:prstGeom>
                  </pic:spPr>
                </pic:pic>
              </a:graphicData>
            </a:graphic>
          </wp:inline>
        </w:drawing>
      </w:r>
    </w:p>
    <w:bookmarkStart w:name="z525" w:id="141"/>
    <w:p>
      <w:pPr>
        <w:spacing w:after="0"/>
        <w:ind w:left="0"/>
        <w:jc w:val="both"/>
      </w:pPr>
      <w:r>
        <w:rPr>
          <w:rFonts w:ascii="Times New Roman"/>
          <w:b w:val="false"/>
          <w:i w:val="false"/>
          <w:color w:val="000000"/>
          <w:sz w:val="28"/>
        </w:rPr>
        <w:t>
      О – орталық мемлекеттік және жергілікті атқарушы органдардың персоналды басқару бойынша қорытынды бағасы.</w:t>
      </w:r>
      <w:r>
        <w:br/>
      </w:r>
      <w:r>
        <w:rPr>
          <w:rFonts w:ascii="Times New Roman"/>
          <w:b w:val="false"/>
          <w:i w:val="false"/>
          <w:color w:val="000000"/>
          <w:sz w:val="28"/>
        </w:rPr>
        <w:t>
</w:t>
      </w:r>
      <w:r>
        <w:rPr>
          <w:rFonts w:ascii="Times New Roman"/>
          <w:b w:val="false"/>
          <w:i w:val="false"/>
          <w:color w:val="000000"/>
          <w:sz w:val="28"/>
        </w:rPr>
        <w:t>
      43. Персоналды басқару бойынша бағалау нәтижелері туралы қорытынды: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w:t>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w:t>
      </w:r>
      <w:r>
        <w:rPr>
          <w:rFonts w:ascii="Times New Roman"/>
          <w:b w:val="false"/>
          <w:i w:val="false"/>
          <w:color w:val="000000"/>
          <w:sz w:val="28"/>
        </w:rPr>
        <w:t>
      мемлекеттік органдар қызметінің тиімділігін өлшемдер бойынша талдауды;</w:t>
      </w:r>
      <w:r>
        <w:br/>
      </w:r>
      <w:r>
        <w:rPr>
          <w:rFonts w:ascii="Times New Roman"/>
          <w:b w:val="false"/>
          <w:i w:val="false"/>
          <w:color w:val="000000"/>
          <w:sz w:val="28"/>
        </w:rPr>
        <w:t>
</w:t>
      </w:r>
      <w:r>
        <w:rPr>
          <w:rFonts w:ascii="Times New Roman"/>
          <w:b w:val="false"/>
          <w:i w:val="false"/>
          <w:color w:val="000000"/>
          <w:sz w:val="28"/>
        </w:rPr>
        <w:t>
      тұжырымдар мен ұсынымдарды қамтуы тиіс.</w:t>
      </w:r>
      <w:r>
        <w:br/>
      </w:r>
      <w:r>
        <w:rPr>
          <w:rFonts w:ascii="Times New Roman"/>
          <w:b w:val="false"/>
          <w:i w:val="false"/>
          <w:color w:val="000000"/>
          <w:sz w:val="28"/>
        </w:rPr>
        <w:t>
</w:t>
      </w:r>
      <w:r>
        <w:rPr>
          <w:rFonts w:ascii="Times New Roman"/>
          <w:b w:val="false"/>
          <w:i w:val="false"/>
          <w:color w:val="000000"/>
          <w:sz w:val="28"/>
        </w:rPr>
        <w:t>
      44.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141"/>
    <w:bookmarkStart w:name="z532" w:id="142"/>
    <w:p>
      <w:pPr>
        <w:spacing w:after="0"/>
        <w:ind w:left="0"/>
        <w:jc w:val="left"/>
      </w:pPr>
      <w:r>
        <w:rPr>
          <w:rFonts w:ascii="Times New Roman"/>
          <w:b/>
          <w:i w:val="false"/>
          <w:color w:val="000000"/>
        </w:rPr>
        <w:t xml:space="preserve"> 
8. Қайта құрылған және таратылған мемлекеттік</w:t>
      </w:r>
      <w:r>
        <w:br/>
      </w:r>
      <w:r>
        <w:rPr>
          <w:rFonts w:ascii="Times New Roman"/>
          <w:b/>
          <w:i w:val="false"/>
          <w:color w:val="000000"/>
        </w:rPr>
        <w:t>
органдарды бағалау</w:t>
      </w:r>
    </w:p>
    <w:bookmarkEnd w:id="142"/>
    <w:bookmarkStart w:name="z533" w:id="143"/>
    <w:p>
      <w:pPr>
        <w:spacing w:after="0"/>
        <w:ind w:left="0"/>
        <w:jc w:val="both"/>
      </w:pPr>
      <w:r>
        <w:rPr>
          <w:rFonts w:ascii="Times New Roman"/>
          <w:b w:val="false"/>
          <w:i w:val="false"/>
          <w:color w:val="000000"/>
          <w:sz w:val="28"/>
        </w:rPr>
        <w:t>
      45.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r>
        <w:br/>
      </w:r>
      <w:r>
        <w:rPr>
          <w:rFonts w:ascii="Times New Roman"/>
          <w:b w:val="false"/>
          <w:i w:val="false"/>
          <w:color w:val="000000"/>
          <w:sz w:val="28"/>
        </w:rPr>
        <w:t>
</w:t>
      </w:r>
      <w:r>
        <w:rPr>
          <w:rFonts w:ascii="Times New Roman"/>
          <w:b w:val="false"/>
          <w:i w:val="false"/>
          <w:color w:val="000000"/>
          <w:sz w:val="28"/>
        </w:rPr>
        <w:t>
      46. Есепті кезеңнен кейінгі екінші жартыжылдықта қайта құрылған немесе таратылған мемлекеттік органдарды бағалау жағдайында,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47. Есепті кезеңнен кейінгі екінші жартыжылдықта қайта құрылған немесе таратылған мемлекеттік органдардың қызметін талдау, құқықты мирасқор-мемлекеттік органды бағалау шеңберінде ескеріліп, ұсынымдар есебінде қолданылады.</w:t>
      </w:r>
      <w:r>
        <w:br/>
      </w:r>
      <w:r>
        <w:rPr>
          <w:rFonts w:ascii="Times New Roman"/>
          <w:b w:val="false"/>
          <w:i w:val="false"/>
          <w:color w:val="000000"/>
          <w:sz w:val="28"/>
        </w:rPr>
        <w:t>
</w:t>
      </w:r>
      <w:r>
        <w:rPr>
          <w:rFonts w:ascii="Times New Roman"/>
          <w:b w:val="false"/>
          <w:i w:val="false"/>
          <w:color w:val="000000"/>
          <w:sz w:val="28"/>
        </w:rPr>
        <w:t>
      48. Есепті кезеңнен кейінгі екінші жартыжылдықта қайта құрылған немесе таратылған мемлекеттік органдарды бағалау, құқықты мирасқор-мемлекеттік органның қорытынды балына қосылмайды.</w:t>
      </w:r>
    </w:p>
    <w:bookmarkEnd w:id="143"/>
    <w:bookmarkStart w:name="z537" w:id="144"/>
    <w:p>
      <w:pPr>
        <w:spacing w:after="0"/>
        <w:ind w:left="0"/>
        <w:jc w:val="left"/>
      </w:pPr>
      <w:r>
        <w:rPr>
          <w:rFonts w:ascii="Times New Roman"/>
          <w:b/>
          <w:i w:val="false"/>
          <w:color w:val="000000"/>
        </w:rPr>
        <w:t xml:space="preserve"> 
9. Бағалау нәтижелерін қайта тексеру</w:t>
      </w:r>
    </w:p>
    <w:bookmarkEnd w:id="144"/>
    <w:bookmarkStart w:name="z538" w:id="145"/>
    <w:p>
      <w:pPr>
        <w:spacing w:after="0"/>
        <w:ind w:left="0"/>
        <w:jc w:val="both"/>
      </w:pPr>
      <w:r>
        <w:rPr>
          <w:rFonts w:ascii="Times New Roman"/>
          <w:b w:val="false"/>
          <w:i w:val="false"/>
          <w:color w:val="000000"/>
          <w:sz w:val="28"/>
        </w:rPr>
        <w:t>
      49. Қайта тексеру шаралары (дәлелдейтін құжаттарды жинау, талдау) Қазақстан Республикасы Президенті Әкімшілігінің тапсырмасы бойынша немесе бағаланатын мемлекеттік органдардың дәлелдейтін құжаттармен бірге қарсылықтары түскен жағдайда жүзеге асырылуы мүмкін.</w:t>
      </w:r>
      <w:r>
        <w:br/>
      </w:r>
      <w:r>
        <w:rPr>
          <w:rFonts w:ascii="Times New Roman"/>
          <w:b w:val="false"/>
          <w:i w:val="false"/>
          <w:color w:val="000000"/>
          <w:sz w:val="28"/>
        </w:rPr>
        <w:t>
</w:t>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50. Бағалаудың объективтілігін және ашықтылығын қамтамасыз ету мақсатында Агенттік мемлекеттік органдардың бағалау нәтижелерін қайта тексеру үшін арнайы комиссия құрылады, осы комиссия құрамына мемлекеттік органдардың бағалауына қатысқан қызметкерлер кіре алмайды.</w:t>
      </w:r>
      <w:r>
        <w:br/>
      </w:r>
      <w:r>
        <w:rPr>
          <w:rFonts w:ascii="Times New Roman"/>
          <w:b w:val="false"/>
          <w:i w:val="false"/>
          <w:color w:val="000000"/>
          <w:sz w:val="28"/>
        </w:rPr>
        <w:t>
</w:t>
      </w:r>
      <w:r>
        <w:rPr>
          <w:rFonts w:ascii="Times New Roman"/>
          <w:b w:val="false"/>
          <w:i w:val="false"/>
          <w:color w:val="000000"/>
          <w:sz w:val="28"/>
        </w:rPr>
        <w:t>
      51. Есеп мәліметтерді қайта зерттеу және растайтын құжаттамалармен танысу қажетті мемлекеттік органдардың тізімі және қайта тексеру мерзімдері жұмыс тобымен анықталады.</w:t>
      </w:r>
    </w:p>
    <w:bookmarkEnd w:id="145"/>
    <w:bookmarkStart w:name="z542" w:id="146"/>
    <w:p>
      <w:pPr>
        <w:spacing w:after="0"/>
        <w:ind w:left="0"/>
        <w:jc w:val="left"/>
      </w:pPr>
      <w:r>
        <w:rPr>
          <w:rFonts w:ascii="Times New Roman"/>
          <w:b/>
          <w:i w:val="false"/>
          <w:color w:val="000000"/>
        </w:rPr>
        <w:t xml:space="preserve"> 
10. Мемлекеттік органдардың толық емес және сапасыз</w:t>
      </w:r>
      <w:r>
        <w:br/>
      </w:r>
      <w:r>
        <w:rPr>
          <w:rFonts w:ascii="Times New Roman"/>
          <w:b/>
          <w:i w:val="false"/>
          <w:color w:val="000000"/>
        </w:rPr>
        <w:t>
ақпараттар ұсынуы</w:t>
      </w:r>
    </w:p>
    <w:bookmarkEnd w:id="146"/>
    <w:bookmarkStart w:name="z543" w:id="147"/>
    <w:p>
      <w:pPr>
        <w:spacing w:after="0"/>
        <w:ind w:left="0"/>
        <w:jc w:val="both"/>
      </w:pPr>
      <w:r>
        <w:rPr>
          <w:rFonts w:ascii="Times New Roman"/>
          <w:b w:val="false"/>
          <w:i w:val="false"/>
          <w:color w:val="000000"/>
          <w:sz w:val="28"/>
        </w:rPr>
        <w:t>
      52. Бағаланатын мемлекеттік орган толық және анық есепті ақпаратты Әдістеменің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12-қосымшасына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w:t>
      </w: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53.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w:t>
      </w:r>
      <w:r>
        <w:rPr>
          <w:rFonts w:ascii="Times New Roman"/>
          <w:b w:val="false"/>
          <w:i w:val="false"/>
          <w:color w:val="000000"/>
          <w:sz w:val="28"/>
        </w:rPr>
        <w:t>
      Уақтылы ұсынылмаған есепті ақпаратты ұсынған мемлекеттік органнан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54.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55.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w:t>
      </w:r>
      <w:r>
        <w:rPr>
          <w:rFonts w:ascii="Times New Roman"/>
          <w:b w:val="false"/>
          <w:i w:val="false"/>
          <w:color w:val="000000"/>
          <w:sz w:val="28"/>
        </w:rPr>
        <w:t>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11-қосымшаға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w:t>
      </w: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147"/>
    <w:bookmarkStart w:name="z554" w:id="148"/>
    <w:p>
      <w:pPr>
        <w:spacing w:after="0"/>
        <w:ind w:left="0"/>
        <w:jc w:val="left"/>
      </w:pPr>
      <w:r>
        <w:rPr>
          <w:rFonts w:ascii="Times New Roman"/>
          <w:b/>
          <w:i w:val="false"/>
          <w:color w:val="000000"/>
        </w:rPr>
        <w:t xml:space="preserve"> 
11. Бағалау нәтижелері бойынша мемлекеттік органдардың</w:t>
      </w:r>
      <w:r>
        <w:br/>
      </w:r>
      <w:r>
        <w:rPr>
          <w:rFonts w:ascii="Times New Roman"/>
          <w:b/>
          <w:i w:val="false"/>
          <w:color w:val="000000"/>
        </w:rPr>
        <w:t>
қарсылықтарын ұсыну</w:t>
      </w:r>
    </w:p>
    <w:bookmarkEnd w:id="148"/>
    <w:bookmarkStart w:name="z555" w:id="149"/>
    <w:p>
      <w:pPr>
        <w:spacing w:after="0"/>
        <w:ind w:left="0"/>
        <w:jc w:val="both"/>
      </w:pPr>
      <w:r>
        <w:rPr>
          <w:rFonts w:ascii="Times New Roman"/>
          <w:b w:val="false"/>
          <w:i w:val="false"/>
          <w:color w:val="000000"/>
          <w:sz w:val="28"/>
        </w:rPr>
        <w:t>
      56. Бағаланатын мемлекеттік орган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мерзімін өтуінен кейін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57. Бағаланатын мемлекеттік орган тексеру нәтижелеріне келіспеушіліктері болмаған жағдайда, бес жұмыс күнінде Агенттікке тиісті хабарлама ұсынылады.</w:t>
      </w:r>
      <w:r>
        <w:br/>
      </w:r>
      <w:r>
        <w:rPr>
          <w:rFonts w:ascii="Times New Roman"/>
          <w:b w:val="false"/>
          <w:i w:val="false"/>
          <w:color w:val="000000"/>
          <w:sz w:val="28"/>
        </w:rPr>
        <w:t>
</w:t>
      </w:r>
      <w:r>
        <w:rPr>
          <w:rFonts w:ascii="Times New Roman"/>
          <w:b w:val="false"/>
          <w:i w:val="false"/>
          <w:color w:val="000000"/>
          <w:sz w:val="28"/>
        </w:rPr>
        <w:t>
      58. Шағымдану тәртібін жүргізу үшін, құрамына қарсылықты ұсынған мемлекеттік органды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59. Бағаланатын мемлекеттік органдардан қарсылықтар түскен күннен бастап, Әдістеменің </w:t>
      </w:r>
      <w:r>
        <w:rPr>
          <w:rFonts w:ascii="Times New Roman"/>
          <w:b w:val="false"/>
          <w:i w:val="false"/>
          <w:color w:val="000000"/>
          <w:sz w:val="28"/>
        </w:rPr>
        <w:t>12-қосымшасына</w:t>
      </w:r>
      <w:r>
        <w:rPr>
          <w:rFonts w:ascii="Times New Roman"/>
          <w:b w:val="false"/>
          <w:i w:val="false"/>
          <w:color w:val="000000"/>
          <w:sz w:val="28"/>
        </w:rPr>
        <w:t xml:space="preserve">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60. Қарсылықтар ұсынған бағаланатын мемлекеттік органдардан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61.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бағаланатын мемлекеттік орган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62. Растаушы құжаттармен бағаланатын мемлекеттік органдардан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бағаланатын мемлекеттік органға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p>
    <w:bookmarkEnd w:id="149"/>
    <w:bookmarkStart w:name="z562" w:id="150"/>
    <w:p>
      <w:pPr>
        <w:spacing w:after="0"/>
        <w:ind w:left="0"/>
        <w:jc w:val="left"/>
      </w:pPr>
      <w:r>
        <w:rPr>
          <w:rFonts w:ascii="Times New Roman"/>
          <w:b/>
          <w:i w:val="false"/>
          <w:color w:val="000000"/>
        </w:rPr>
        <w:t xml:space="preserve"> 
12. Мемлекеттік органдарды бағалау нәтижелері бойынша</w:t>
      </w:r>
      <w:r>
        <w:br/>
      </w:r>
      <w:r>
        <w:rPr>
          <w:rFonts w:ascii="Times New Roman"/>
          <w:b/>
          <w:i w:val="false"/>
          <w:color w:val="000000"/>
        </w:rPr>
        <w:t>
Сараптамалық комиссияның ұсынымдарын іске асыру жөніндегі</w:t>
      </w:r>
      <w:r>
        <w:br/>
      </w:r>
      <w:r>
        <w:rPr>
          <w:rFonts w:ascii="Times New Roman"/>
          <w:b/>
          <w:i w:val="false"/>
          <w:color w:val="000000"/>
        </w:rPr>
        <w:t>
іс-шараларды кейінгі аудит</w:t>
      </w:r>
    </w:p>
    <w:bookmarkEnd w:id="150"/>
    <w:bookmarkStart w:name="z563" w:id="151"/>
    <w:p>
      <w:pPr>
        <w:spacing w:after="0"/>
        <w:ind w:left="0"/>
        <w:jc w:val="both"/>
      </w:pPr>
      <w:r>
        <w:rPr>
          <w:rFonts w:ascii="Times New Roman"/>
          <w:b w:val="false"/>
          <w:i w:val="false"/>
          <w:color w:val="000000"/>
          <w:sz w:val="28"/>
        </w:rPr>
        <w:t>
      63. Кейінгі аудит – өткен бағалау нәтежелері бойынша берілген тапсырмалар мен ұсынымдарды іске асырудың толықтығын айқындау жөніндегі шаралар кешені.</w:t>
      </w:r>
      <w:r>
        <w:br/>
      </w:r>
      <w:r>
        <w:rPr>
          <w:rFonts w:ascii="Times New Roman"/>
          <w:b w:val="false"/>
          <w:i w:val="false"/>
          <w:color w:val="000000"/>
          <w:sz w:val="28"/>
        </w:rPr>
        <w:t>
</w:t>
      </w:r>
      <w:r>
        <w:rPr>
          <w:rFonts w:ascii="Times New Roman"/>
          <w:b w:val="false"/>
          <w:i w:val="false"/>
          <w:color w:val="000000"/>
          <w:sz w:val="28"/>
        </w:rPr>
        <w:t>
      64. Агенттік өткен жылды бағалаудың қорытындылары бойынша берілген ұсынымдар іске асыру мақсатында жауапты орындаушылар мен орындау мерзімдерді көрсететін персоналды басқару бойынша қызметтің тиімділігі көрсеткіштерін жақсарту жөніндегі іс-шаралар жоспарын (бұдан әрі - Жоспар) әзірлейді.</w:t>
      </w:r>
      <w:r>
        <w:br/>
      </w:r>
      <w:r>
        <w:rPr>
          <w:rFonts w:ascii="Times New Roman"/>
          <w:b w:val="false"/>
          <w:i w:val="false"/>
          <w:color w:val="000000"/>
          <w:sz w:val="28"/>
        </w:rPr>
        <w:t>
</w:t>
      </w:r>
      <w:r>
        <w:rPr>
          <w:rFonts w:ascii="Times New Roman"/>
          <w:b w:val="false"/>
          <w:i w:val="false"/>
          <w:color w:val="000000"/>
          <w:sz w:val="28"/>
        </w:rPr>
        <w:t>
      65. Мемлекеттік органдар Агенттікке Жоспарды іске асыру жөнінде есепті кезеңнен кейінгі айдың 5-ші күніне дейін ұсынады.</w:t>
      </w:r>
      <w:r>
        <w:br/>
      </w:r>
      <w:r>
        <w:rPr>
          <w:rFonts w:ascii="Times New Roman"/>
          <w:b w:val="false"/>
          <w:i w:val="false"/>
          <w:color w:val="000000"/>
          <w:sz w:val="28"/>
        </w:rPr>
        <w:t>
</w:t>
      </w:r>
      <w:r>
        <w:rPr>
          <w:rFonts w:ascii="Times New Roman"/>
          <w:b w:val="false"/>
          <w:i w:val="false"/>
          <w:color w:val="000000"/>
          <w:sz w:val="28"/>
        </w:rPr>
        <w:t>
      66. Агенттік ұсынған есептің негізінде есепті кезеңнен кейінгі айдың 20-ші күніне дейін Қазақстан Республикасы Президент Әкімшілігіне Жоспарды іске асыру жөнінде жинақталған есепті ұсынады.</w:t>
      </w:r>
      <w:r>
        <w:br/>
      </w:r>
      <w:r>
        <w:rPr>
          <w:rFonts w:ascii="Times New Roman"/>
          <w:b w:val="false"/>
          <w:i w:val="false"/>
          <w:color w:val="000000"/>
          <w:sz w:val="28"/>
        </w:rPr>
        <w:t>
</w:t>
      </w:r>
      <w:r>
        <w:rPr>
          <w:rFonts w:ascii="Times New Roman"/>
          <w:b w:val="false"/>
          <w:i w:val="false"/>
          <w:color w:val="000000"/>
          <w:sz w:val="28"/>
        </w:rPr>
        <w:t>
      67. Пост-аудит нәтижелері бағалау нәтижелерінің қорытындыларында «пост-аудит нәтижелері» бөлімінде көрсетіледі.</w:t>
      </w:r>
    </w:p>
    <w:bookmarkEnd w:id="151"/>
    <w:bookmarkStart w:name="z568" w:id="15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1-қосымша</w:t>
      </w:r>
    </w:p>
    <w:bookmarkEnd w:id="152"/>
    <w:bookmarkStart w:name="z569" w:id="153"/>
    <w:p>
      <w:pPr>
        <w:spacing w:after="0"/>
        <w:ind w:left="0"/>
        <w:jc w:val="both"/>
      </w:pPr>
      <w:r>
        <w:rPr>
          <w:rFonts w:ascii="Times New Roman"/>
          <w:b w:val="false"/>
          <w:i w:val="false"/>
          <w:color w:val="000000"/>
          <w:sz w:val="28"/>
        </w:rPr>
        <w:t>
нысан</w:t>
      </w:r>
    </w:p>
    <w:bookmarkEnd w:id="153"/>
    <w:bookmarkStart w:name="z570" w:id="154"/>
    <w:p>
      <w:pPr>
        <w:spacing w:after="0"/>
        <w:ind w:left="0"/>
        <w:jc w:val="left"/>
      </w:pPr>
      <w:r>
        <w:rPr>
          <w:rFonts w:ascii="Times New Roman"/>
          <w:b/>
          <w:i w:val="false"/>
          <w:color w:val="000000"/>
        </w:rPr>
        <w:t xml:space="preserve"> 
Персоналды басқаруды бағалау нәтижелері бойынша қорытынды</w:t>
      </w:r>
      <w:r>
        <w:br/>
      </w:r>
      <w:r>
        <w:rPr>
          <w:rFonts w:ascii="Times New Roman"/>
          <w:b/>
          <w:i w:val="false"/>
          <w:color w:val="000000"/>
        </w:rPr>
        <w:t>
_____________________________________________________________________</w:t>
      </w:r>
      <w:r>
        <w:br/>
      </w:r>
      <w:r>
        <w:rPr>
          <w:rFonts w:ascii="Times New Roman"/>
          <w:b/>
          <w:i w:val="false"/>
          <w:color w:val="000000"/>
        </w:rPr>
        <w:t>
орталық мемлекеттік/жергілікті атқарушы орган атауы)</w:t>
      </w:r>
    </w:p>
    <w:bookmarkEnd w:id="154"/>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394"/>
        <w:gridCol w:w="4348"/>
      </w:tblGrid>
      <w:tr>
        <w:trPr>
          <w:trHeight w:val="28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өлшемнің бағалау баллдары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кәсібилендіру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басқару қызметтерінің (кадр қызметтерінің) жұмыс тиімділігі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бағаның мәні**: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мемлекеттік/жергілікті атқарушы орган қызметінің тиімділігін бағалау өлшемдері бойынша талдау:</w:t>
      </w:r>
    </w:p>
    <w:p>
      <w:pPr>
        <w:spacing w:after="0"/>
        <w:ind w:left="0"/>
        <w:jc w:val="both"/>
      </w:pPr>
      <w:r>
        <w:rPr>
          <w:rFonts w:ascii="Times New Roman"/>
          <w:b w:val="false"/>
          <w:i w:val="false"/>
          <w:color w:val="000000"/>
          <w:sz w:val="28"/>
        </w:rPr>
        <w:t>Қорытындылар мен ұсынымдар:</w:t>
      </w:r>
    </w:p>
    <w:p>
      <w:pPr>
        <w:spacing w:after="0"/>
        <w:ind w:left="0"/>
        <w:jc w:val="both"/>
      </w:pPr>
      <w:r>
        <w:rPr>
          <w:rFonts w:ascii="Times New Roman"/>
          <w:b w:val="false"/>
          <w:i w:val="false"/>
          <w:color w:val="000000"/>
          <w:sz w:val="28"/>
        </w:rPr>
        <w:t>Агенттік Төрағасының орынбасары/</w:t>
      </w:r>
      <w:r>
        <w:br/>
      </w: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Әкімшілігінің тиісті бөлімі   _________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Агентіктің/Қазақстан Республикасы</w:t>
      </w:r>
      <w:r>
        <w:br/>
      </w:r>
      <w:r>
        <w:rPr>
          <w:rFonts w:ascii="Times New Roman"/>
          <w:b w:val="false"/>
          <w:i w:val="false"/>
          <w:color w:val="000000"/>
          <w:sz w:val="28"/>
        </w:rPr>
        <w:t>
Президенті Әкімшілігінің тиісті</w:t>
      </w:r>
      <w:r>
        <w:br/>
      </w:r>
      <w:r>
        <w:rPr>
          <w:rFonts w:ascii="Times New Roman"/>
          <w:b w:val="false"/>
          <w:i w:val="false"/>
          <w:color w:val="000000"/>
          <w:sz w:val="28"/>
        </w:rPr>
        <w:t>
құрылымдық бөлімшесінің басшысы _________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571" w:id="155"/>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2-қосымша</w:t>
      </w:r>
    </w:p>
    <w:bookmarkEnd w:id="155"/>
    <w:bookmarkStart w:name="z573" w:id="156"/>
    <w:p>
      <w:pPr>
        <w:spacing w:after="0"/>
        <w:ind w:left="0"/>
        <w:jc w:val="left"/>
      </w:pPr>
      <w:r>
        <w:rPr>
          <w:rFonts w:ascii="Times New Roman"/>
          <w:b/>
          <w:i w:val="false"/>
          <w:color w:val="000000"/>
        </w:rPr>
        <w:t xml:space="preserve"> 
Персоналды басқару бағалау үшін өлшемдер мен көрсеткіштер</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982"/>
        <w:gridCol w:w="153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Өлшемнің/көрсеткіштің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штатының жасақталуы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қызметкерлерін жоғарылату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органдағы жұмыс уақытының нақты ұзақтығы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кәсібилендіру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біліктілікті арттырудан өтуі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қайта даярлаудан өтуі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тәртіптік жауаптылыққа тартылған мемлекеттік қызметшілердің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мемлекеттік орган қызметіне қатысу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жүйесімен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Мансаптық өсу мүмкіндіктерімен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ұйымдастырылуымен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іріктеу тәртібімен қанағаттану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қызметтерінің (кадр қызметтерінің) жұмыс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қызметкерлерінің кәсіби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демалысын уақытылы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орындар жөніндегі ақпараттың қолжетімділігі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574" w:id="15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3-қосымша</w:t>
      </w:r>
    </w:p>
    <w:bookmarkEnd w:id="157"/>
    <w:bookmarkStart w:name="z575" w:id="158"/>
    <w:p>
      <w:pPr>
        <w:spacing w:after="0"/>
        <w:ind w:left="0"/>
        <w:jc w:val="both"/>
      </w:pPr>
      <w:r>
        <w:rPr>
          <w:rFonts w:ascii="Times New Roman"/>
          <w:b w:val="false"/>
          <w:i w:val="false"/>
          <w:color w:val="000000"/>
          <w:sz w:val="28"/>
        </w:rPr>
        <w:t>
нысан</w:t>
      </w:r>
    </w:p>
    <w:bookmarkEnd w:id="158"/>
    <w:bookmarkStart w:name="z576" w:id="159"/>
    <w:p>
      <w:pPr>
        <w:spacing w:after="0"/>
        <w:ind w:left="0"/>
        <w:jc w:val="left"/>
      </w:pPr>
      <w:r>
        <w:rPr>
          <w:rFonts w:ascii="Times New Roman"/>
          <w:b/>
          <w:i w:val="false"/>
          <w:color w:val="000000"/>
        </w:rPr>
        <w:t xml:space="preserve"> 
Бос лауазым орындарынан пайда болған, оның ішінде мемлекеттік</w:t>
      </w:r>
      <w:r>
        <w:br/>
      </w:r>
      <w:r>
        <w:rPr>
          <w:rFonts w:ascii="Times New Roman"/>
          <w:b/>
          <w:i w:val="false"/>
          <w:color w:val="000000"/>
        </w:rPr>
        <w:t>
қызметшілердің ұзақ мерзімді оқуға немесе бала күтімі</w:t>
      </w:r>
      <w:r>
        <w:br/>
      </w:r>
      <w:r>
        <w:rPr>
          <w:rFonts w:ascii="Times New Roman"/>
          <w:b/>
          <w:i w:val="false"/>
          <w:color w:val="000000"/>
        </w:rPr>
        <w:t>
демалысына кету себептері бойынша адамға арналған күндердің</w:t>
      </w:r>
      <w:r>
        <w:br/>
      </w:r>
      <w:r>
        <w:rPr>
          <w:rFonts w:ascii="Times New Roman"/>
          <w:b/>
          <w:i w:val="false"/>
          <w:color w:val="000000"/>
        </w:rPr>
        <w:t>
саны туралы ақпарат</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705"/>
        <w:gridCol w:w="4522"/>
        <w:gridCol w:w="4522"/>
      </w:tblGrid>
      <w:tr>
        <w:trPr>
          <w:trHeight w:val="102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160"/>
    <w:p>
      <w:pPr>
        <w:spacing w:after="0"/>
        <w:ind w:left="0"/>
        <w:jc w:val="both"/>
      </w:pPr>
      <w:r>
        <w:rPr>
          <w:rFonts w:ascii="Times New Roman"/>
          <w:b w:val="false"/>
          <w:i w:val="false"/>
          <w:color w:val="000000"/>
          <w:sz w:val="28"/>
        </w:rPr>
        <w:t>
      Мемлекеттік қызметшілердің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адамға арналған күндердің саны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93"/>
        <w:gridCol w:w="4500"/>
        <w:gridCol w:w="4501"/>
      </w:tblGrid>
      <w:tr>
        <w:trPr>
          <w:trHeight w:val="10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161"/>
    <w:p>
      <w:pPr>
        <w:spacing w:after="0"/>
        <w:ind w:left="0"/>
        <w:jc w:val="both"/>
      </w:pPr>
      <w:r>
        <w:rPr>
          <w:rFonts w:ascii="Times New Roman"/>
          <w:b w:val="false"/>
          <w:i w:val="false"/>
          <w:color w:val="000000"/>
          <w:sz w:val="28"/>
        </w:rPr>
        <w:t>
Персоналды басқару қызметінде (кадр қызметінде) бос лауазым</w:t>
      </w:r>
      <w:r>
        <w:br/>
      </w:r>
      <w:r>
        <w:rPr>
          <w:rFonts w:ascii="Times New Roman"/>
          <w:b w:val="false"/>
          <w:i w:val="false"/>
          <w:color w:val="000000"/>
          <w:sz w:val="28"/>
        </w:rPr>
        <w:t>
орындарынан пайда болған, оның ішінде мемлекеттік қызметшілердің ұзақ</w:t>
      </w:r>
      <w:r>
        <w:br/>
      </w:r>
      <w:r>
        <w:rPr>
          <w:rFonts w:ascii="Times New Roman"/>
          <w:b w:val="false"/>
          <w:i w:val="false"/>
          <w:color w:val="000000"/>
          <w:sz w:val="28"/>
        </w:rPr>
        <w:t>
мерзімді оқуға немесе бала күтімі демалысына кету себептері бойынша</w:t>
      </w:r>
      <w:r>
        <w:br/>
      </w:r>
      <w:r>
        <w:rPr>
          <w:rFonts w:ascii="Times New Roman"/>
          <w:b w:val="false"/>
          <w:i w:val="false"/>
          <w:color w:val="000000"/>
          <w:sz w:val="28"/>
        </w:rPr>
        <w:t>
адамға арналған күндердің саны туралы ақпарат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533"/>
        <w:gridCol w:w="4233"/>
        <w:gridCol w:w="1308"/>
        <w:gridCol w:w="3793"/>
      </w:tblGrid>
      <w:tr>
        <w:trPr>
          <w:trHeight w:val="9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162"/>
    <w:p>
      <w:pPr>
        <w:spacing w:after="0"/>
        <w:ind w:left="0"/>
        <w:jc w:val="both"/>
      </w:pPr>
      <w:r>
        <w:rPr>
          <w:rFonts w:ascii="Times New Roman"/>
          <w:b w:val="false"/>
          <w:i w:val="false"/>
          <w:color w:val="000000"/>
          <w:sz w:val="28"/>
        </w:rPr>
        <w:t>
Персоналды басқару қызметінде (кадр қызметінде) мемлекеттік</w:t>
      </w:r>
      <w:r>
        <w:br/>
      </w:r>
      <w:r>
        <w:rPr>
          <w:rFonts w:ascii="Times New Roman"/>
          <w:b w:val="false"/>
          <w:i w:val="false"/>
          <w:color w:val="000000"/>
          <w:sz w:val="28"/>
        </w:rPr>
        <w:t>
қызметшілердің науқас болуы себебімен лауазымдар бос болған күндердің</w:t>
      </w:r>
      <w:r>
        <w:br/>
      </w:r>
      <w:r>
        <w:rPr>
          <w:rFonts w:ascii="Times New Roman"/>
          <w:b w:val="false"/>
          <w:i w:val="false"/>
          <w:color w:val="000000"/>
          <w:sz w:val="28"/>
        </w:rPr>
        <w:t>
саны (жүкті болған мерзімі 20 аптадан астам аяғы ауыр әйелдердің</w:t>
      </w:r>
      <w:r>
        <w:br/>
      </w:r>
      <w:r>
        <w:rPr>
          <w:rFonts w:ascii="Times New Roman"/>
          <w:b w:val="false"/>
          <w:i w:val="false"/>
          <w:color w:val="000000"/>
          <w:sz w:val="28"/>
        </w:rPr>
        <w:t>
уақытша еңбекке жарамсыздығына байланысты жұмыста болмау себебімен,</w:t>
      </w:r>
      <w:r>
        <w:br/>
      </w:r>
      <w:r>
        <w:rPr>
          <w:rFonts w:ascii="Times New Roman"/>
          <w:b w:val="false"/>
          <w:i w:val="false"/>
          <w:color w:val="000000"/>
          <w:sz w:val="28"/>
        </w:rPr>
        <w:t>
өндірістік жарақаттануына байланысты уақытша еңбекке жарамсыздығы,</w:t>
      </w:r>
      <w:r>
        <w:br/>
      </w:r>
      <w:r>
        <w:rPr>
          <w:rFonts w:ascii="Times New Roman"/>
          <w:b w:val="false"/>
          <w:i w:val="false"/>
          <w:color w:val="000000"/>
          <w:sz w:val="28"/>
        </w:rPr>
        <w:t>
қызметкерлердің онкологиялық аурумен науқастануына орай уақытша</w:t>
      </w:r>
      <w:r>
        <w:br/>
      </w:r>
      <w:r>
        <w:rPr>
          <w:rFonts w:ascii="Times New Roman"/>
          <w:b w:val="false"/>
          <w:i w:val="false"/>
          <w:color w:val="000000"/>
          <w:sz w:val="28"/>
        </w:rPr>
        <w:t>
еңбекке жарамсыздығына, сондай-ақ «Екі айдан астам еңбекке уақытша</w:t>
      </w:r>
      <w:r>
        <w:br/>
      </w:r>
      <w:r>
        <w:rPr>
          <w:rFonts w:ascii="Times New Roman"/>
          <w:b w:val="false"/>
          <w:i w:val="false"/>
          <w:color w:val="000000"/>
          <w:sz w:val="28"/>
        </w:rPr>
        <w:t>
жарамсыздық мерзімі белгіленуі мүмкін ауру түрлерінің тізбесін бекіту</w:t>
      </w:r>
      <w:r>
        <w:br/>
      </w:r>
      <w:r>
        <w:rPr>
          <w:rFonts w:ascii="Times New Roman"/>
          <w:b w:val="false"/>
          <w:i w:val="false"/>
          <w:color w:val="000000"/>
          <w:sz w:val="28"/>
        </w:rPr>
        <w:t>
туралы» Қазақстан Республикасы Үкіметінің 2007 жылғы 4 желтоқсандағы</w:t>
      </w:r>
      <w:r>
        <w:br/>
      </w:r>
      <w:r>
        <w:rPr>
          <w:rFonts w:ascii="Times New Roman"/>
          <w:b w:val="false"/>
          <w:i w:val="false"/>
          <w:color w:val="000000"/>
          <w:sz w:val="28"/>
        </w:rPr>
        <w:t>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w:t>
      </w:r>
      <w:r>
        <w:br/>
      </w:r>
      <w:r>
        <w:rPr>
          <w:rFonts w:ascii="Times New Roman"/>
          <w:b w:val="false"/>
          <w:i w:val="false"/>
          <w:color w:val="000000"/>
          <w:sz w:val="28"/>
        </w:rPr>
        <w:t>
және басқа себептермен (жалақы сақталмайтын демалыс, жұмыстан</w:t>
      </w:r>
      <w:r>
        <w:br/>
      </w:r>
      <w:r>
        <w:rPr>
          <w:rFonts w:ascii="Times New Roman"/>
          <w:b w:val="false"/>
          <w:i w:val="false"/>
          <w:color w:val="000000"/>
          <w:sz w:val="28"/>
        </w:rPr>
        <w:t>
шеттету) адамға арналған күндердің саны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2714"/>
        <w:gridCol w:w="4905"/>
        <w:gridCol w:w="4097"/>
      </w:tblGrid>
      <w:tr>
        <w:trPr>
          <w:trHeight w:val="94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580" w:id="163"/>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4-қосымша</w:t>
      </w:r>
    </w:p>
    <w:bookmarkEnd w:id="163"/>
    <w:bookmarkStart w:name="z581" w:id="164"/>
    <w:p>
      <w:pPr>
        <w:spacing w:after="0"/>
        <w:ind w:left="0"/>
        <w:jc w:val="both"/>
      </w:pPr>
      <w:r>
        <w:rPr>
          <w:rFonts w:ascii="Times New Roman"/>
          <w:b w:val="false"/>
          <w:i w:val="false"/>
          <w:color w:val="000000"/>
          <w:sz w:val="28"/>
        </w:rPr>
        <w:t>
нысан</w:t>
      </w:r>
    </w:p>
    <w:bookmarkEnd w:id="164"/>
    <w:bookmarkStart w:name="z582" w:id="165"/>
    <w:p>
      <w:pPr>
        <w:spacing w:after="0"/>
        <w:ind w:left="0"/>
        <w:jc w:val="both"/>
      </w:pPr>
      <w:r>
        <w:rPr>
          <w:rFonts w:ascii="Times New Roman"/>
          <w:b w:val="false"/>
          <w:i w:val="false"/>
          <w:color w:val="000000"/>
          <w:sz w:val="28"/>
        </w:rPr>
        <w:t>
Мемлекеттік орган қызметшілерін жоғарылату туралы ақпарат</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562"/>
        <w:gridCol w:w="3331"/>
        <w:gridCol w:w="3331"/>
        <w:gridCol w:w="256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583" w:id="166"/>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5-қосымша</w:t>
      </w:r>
    </w:p>
    <w:bookmarkEnd w:id="166"/>
    <w:bookmarkStart w:name="z584" w:id="167"/>
    <w:p>
      <w:pPr>
        <w:spacing w:after="0"/>
        <w:ind w:left="0"/>
        <w:jc w:val="both"/>
      </w:pPr>
      <w:r>
        <w:rPr>
          <w:rFonts w:ascii="Times New Roman"/>
          <w:b w:val="false"/>
          <w:i w:val="false"/>
          <w:color w:val="000000"/>
          <w:sz w:val="28"/>
        </w:rPr>
        <w:t>
нысан</w:t>
      </w:r>
    </w:p>
    <w:bookmarkEnd w:id="167"/>
    <w:bookmarkStart w:name="z585" w:id="168"/>
    <w:p>
      <w:pPr>
        <w:spacing w:after="0"/>
        <w:ind w:left="0"/>
        <w:jc w:val="left"/>
      </w:pPr>
      <w:r>
        <w:rPr>
          <w:rFonts w:ascii="Times New Roman"/>
          <w:b/>
          <w:i w:val="false"/>
          <w:color w:val="000000"/>
        </w:rPr>
        <w:t xml:space="preserve"> 
Мемлекеттік қызметшілердің жұмыс істеген жалпы адам-сағаты</w:t>
      </w:r>
      <w:r>
        <w:br/>
      </w:r>
      <w:r>
        <w:rPr>
          <w:rFonts w:ascii="Times New Roman"/>
          <w:b/>
          <w:i w:val="false"/>
          <w:color w:val="000000"/>
        </w:rPr>
        <w:t>
туралы ақпарат</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0"/>
        <w:gridCol w:w="4363"/>
        <w:gridCol w:w="3761"/>
        <w:gridCol w:w="3546"/>
      </w:tblGrid>
      <w:tr>
        <w:trPr>
          <w:trHeight w:val="159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қызметшілердің жұмыс істеген жалпы адам-сағаты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құрылымдық бөлімшенің орташа штат саны</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586" w:id="169"/>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6-қосымша</w:t>
      </w:r>
    </w:p>
    <w:bookmarkEnd w:id="169"/>
    <w:bookmarkStart w:name="z587" w:id="170"/>
    <w:p>
      <w:pPr>
        <w:spacing w:after="0"/>
        <w:ind w:left="0"/>
        <w:jc w:val="both"/>
      </w:pPr>
      <w:r>
        <w:rPr>
          <w:rFonts w:ascii="Times New Roman"/>
          <w:b w:val="false"/>
          <w:i w:val="false"/>
          <w:color w:val="000000"/>
          <w:sz w:val="28"/>
        </w:rPr>
        <w:t>
нысан</w:t>
      </w:r>
    </w:p>
    <w:bookmarkEnd w:id="170"/>
    <w:bookmarkStart w:name="z588" w:id="171"/>
    <w:p>
      <w:pPr>
        <w:spacing w:after="0"/>
        <w:ind w:left="0"/>
        <w:jc w:val="left"/>
      </w:pPr>
      <w:r>
        <w:rPr>
          <w:rFonts w:ascii="Times New Roman"/>
          <w:b/>
          <w:i w:val="false"/>
          <w:color w:val="000000"/>
        </w:rPr>
        <w:t xml:space="preserve"> 
Біліктілігін арттыруға тиіс және біліктілікті арттырудан өткен</w:t>
      </w:r>
      <w:r>
        <w:br/>
      </w:r>
      <w:r>
        <w:rPr>
          <w:rFonts w:ascii="Times New Roman"/>
          <w:b/>
          <w:i w:val="false"/>
          <w:color w:val="000000"/>
        </w:rPr>
        <w:t>
қызметшілер туралы ақпарат</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853"/>
        <w:gridCol w:w="2110"/>
        <w:gridCol w:w="1934"/>
        <w:gridCol w:w="2111"/>
        <w:gridCol w:w="2111"/>
      </w:tblGrid>
      <w:tr>
        <w:trPr>
          <w:trHeight w:val="26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172"/>
    <w:p>
      <w:pPr>
        <w:spacing w:after="0"/>
        <w:ind w:left="0"/>
        <w:jc w:val="both"/>
      </w:pPr>
      <w:r>
        <w:rPr>
          <w:rFonts w:ascii="Times New Roman"/>
          <w:b w:val="false"/>
          <w:i w:val="false"/>
          <w:color w:val="000000"/>
          <w:sz w:val="28"/>
        </w:rPr>
        <w:t>
Қайта даярлаудан өтуге тиіс және қайта даярлаудан өткен мемлекеттік</w:t>
      </w:r>
      <w:r>
        <w:br/>
      </w:r>
      <w:r>
        <w:rPr>
          <w:rFonts w:ascii="Times New Roman"/>
          <w:b w:val="false"/>
          <w:i w:val="false"/>
          <w:color w:val="000000"/>
          <w:sz w:val="28"/>
        </w:rPr>
        <w:t>
қызметшілер туралы ақпарат</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1401"/>
        <w:gridCol w:w="1191"/>
        <w:gridCol w:w="1164"/>
        <w:gridCol w:w="1854"/>
        <w:gridCol w:w="1478"/>
        <w:gridCol w:w="1875"/>
        <w:gridCol w:w="1080"/>
        <w:gridCol w:w="1081"/>
      </w:tblGrid>
      <w:tr>
        <w:trPr>
          <w:trHeight w:val="1530" w:hRule="atLeast"/>
        </w:trPr>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өтуге тиіс адамның аты-жөні, атқаратын лауазымының, құрылымдық бөлімшенің (басқарманың, департаменттің)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 адамның аты-жөні, атқаратын лауазымының, құрылымдық бөлімшенің (басқарманың, департаменттің)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өтпеген адамның аты-жөні, атқаратын лауазымының, құрылымдық бөлімшенің (басқарманың, департаменттің) толық атауы</w:t>
            </w:r>
          </w:p>
        </w:tc>
      </w:tr>
      <w:tr>
        <w:trPr>
          <w:trHeight w:val="30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алғаш рет қабылданғандар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алғаш рет қабылданғандар</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қабылданғандар, белгіленген мерзімнен кейін өткендер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басшылық лауазымға тағайындалғандар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өткендерден басшылық лауазымға тағайындалғандар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қызметке алғаш рет қабылданғандар,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r>
      <w:tr>
        <w:trPr>
          <w:trHeight w:val="16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bookmarkStart w:name="z590" w:id="173"/>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7-қосымша</w:t>
      </w:r>
    </w:p>
    <w:bookmarkEnd w:id="173"/>
    <w:bookmarkStart w:name="z591" w:id="174"/>
    <w:p>
      <w:pPr>
        <w:spacing w:after="0"/>
        <w:ind w:left="0"/>
        <w:jc w:val="both"/>
      </w:pPr>
      <w:r>
        <w:rPr>
          <w:rFonts w:ascii="Times New Roman"/>
          <w:b w:val="false"/>
          <w:i w:val="false"/>
          <w:color w:val="000000"/>
          <w:sz w:val="28"/>
        </w:rPr>
        <w:t>
нысан</w:t>
      </w:r>
    </w:p>
    <w:bookmarkEnd w:id="174"/>
    <w:bookmarkStart w:name="z592" w:id="175"/>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Сіз жұмыс істейтін мемлекеттік органда персоналды көтермелеу</w:t>
      </w:r>
      <w:r>
        <w:br/>
      </w:r>
      <w:r>
        <w:rPr>
          <w:rFonts w:ascii="Times New Roman"/>
          <w:b/>
          <w:i w:val="false"/>
          <w:color w:val="000000"/>
        </w:rPr>
        <w:t>
бойынша қабылданатын шаралардың тиімділігін анықтау мақсатында</w:t>
      </w:r>
      <w:r>
        <w:br/>
      </w:r>
      <w:r>
        <w:rPr>
          <w:rFonts w:ascii="Times New Roman"/>
          <w:b/>
          <w:i w:val="false"/>
          <w:color w:val="000000"/>
        </w:rPr>
        <w:t>
сауалнама жүргізеді.</w:t>
      </w:r>
      <w:r>
        <w:br/>
      </w:r>
      <w:r>
        <w:rPr>
          <w:rFonts w:ascii="Times New Roman"/>
          <w:b/>
          <w:i w:val="false"/>
          <w:color w:val="000000"/>
        </w:rPr>
        <w:t>
Сауалнама анонимді болып табылады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8540"/>
        <w:gridCol w:w="2088"/>
        <w:gridCol w:w="2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Қызметшілердің мемлекеттік орган қызметіне қатысу дәрежесінің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мемлекеттік органда (атқаратын лауазымда) жұмысымның мақсаттары түсінікті және айқын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 қызмет ететін мемлекеттік органның маңызды бөлігі ретінде сезінемін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 қызмет ететін мемлекеттік органда салтанатты жиналыстар және мерекелік шаралар жақсы ұйымдастырылады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Көтермелеу жүйесіне және әлеуметтік қамтамасыз етуге қанағаттану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атқаратын жұмыс көлеміне сәйкес келеді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 қызмет ететін мемлекеттік органда материалдық емес көтермелеу шаралары қолданылады (наградалар, мақтау қағаздары, алғыс хаттар, құрмет тақтасы)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жалақысы олардың біліктіліктеріне, еңбектегі үлестеріне сәйкес келеді деп есептеймін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мені жұмысымның сапасын арттыруға ынталандырады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және сыйақылар мені және отбасымды қамтамасыз етуге жеткілікті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менің отбасымның мүшелері медициналық қызмет көрсету жеңілдіктерін қолданыда, спорт және мәдени мекемелерге жеңілдетілген мүмкіндіктері бар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Мансаптық өсу мүмкіндіктеріне қанағаттану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өзімнің тәжірибемді және білімімді толық қолданамын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Өзім қызмет ететін мемлекеттік органда жұмыс абыройлы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мен жаңа білімді және дағдыларды аламын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 қызмет ететін мемлекеттік органда мансаптық өсуді қолдайды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ішінде менде кәсіби өсуге мүмкіндік болды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Еңбекті ұйымдастыруға қанағаттану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менің жұмысыма жағымды әсер етеді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кідіріп қаламын және/немесе демалыс күндері жұмыс істеймін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Келешекте мен жеке сектордағы жұмысқа өткім келеді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Персоанлды іріктеу тәртібіне қанағаттану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кіру кезіндегі тестілеу үміткерлердің біліктілігін анықтауға жол ашады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орналастыру және персоналды іріктеу кезінде тиісті құрылымдық бөлімше басшысының ең үлкен әсері бар деп есептеймін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конкурстық іріктеудің қолданыстағы ережелері мемлекеттік қызметке кірудің ашықтығын және айқындығын қамтамасыз етеді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254000"/>
                          </a:xfrm>
                          <a:prstGeom prst="rect">
                            <a:avLst/>
                          </a:prstGeom>
                        </pic:spPr>
                      </pic:pic>
                    </a:graphicData>
                  </a:graphic>
                </wp:inline>
              </w:drawing>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кiру кезiнде менің тегіме, әлеуметтiк, лауазымдық және мүлiктiк жағдайыма, жынысыма, нәсiлiме, ұлтыма, тiлiме, дiнге көзқарасыма, нанымыма, тұрғылықты жерiме байланысты немесе кез келген өзге жағдайлар бойынша қандай да бір кемсітушілік белгілеуге жол берiлмедi</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Жоқ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254000"/>
                          </a:xfrm>
                          <a:prstGeom prst="rect">
                            <a:avLst/>
                          </a:prstGeom>
                        </pic:spPr>
                      </pic:pic>
                    </a:graphicData>
                  </a:graphic>
                </wp:inline>
              </w:drawing>
            </w:r>
          </w:p>
        </w:tc>
      </w:tr>
    </w:tbl>
    <w:bookmarkStart w:name="z593" w:id="176"/>
    <w:p>
      <w:pPr>
        <w:spacing w:after="0"/>
        <w:ind w:left="0"/>
        <w:jc w:val="both"/>
      </w:pPr>
      <w:r>
        <w:rPr>
          <w:rFonts w:ascii="Times New Roman"/>
          <w:b w:val="false"/>
          <w:i w:val="false"/>
          <w:color w:val="000000"/>
          <w:sz w:val="28"/>
        </w:rPr>
        <w:t>
Еңбекті ұйымдастыруға қатысты қосымша сұрақтар</w:t>
      </w:r>
      <w:r>
        <w:br/>
      </w:r>
      <w:r>
        <w:rPr>
          <w:rFonts w:ascii="Times New Roman"/>
          <w:b w:val="false"/>
          <w:i w:val="false"/>
          <w:color w:val="000000"/>
          <w:sz w:val="28"/>
        </w:rPr>
        <w:t>
(бұл бөлімнің жауаптары тек талдау үшін қолданылады)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73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жұмыс істейтін мемлекеттік органда қандай жиілікпен жиналыстар болып тұрады?</w:t>
            </w:r>
            <w:r>
              <w:br/>
            </w:r>
            <w:r>
              <w:rPr>
                <w:rFonts w:ascii="Times New Roman"/>
                <w:b w:val="false"/>
                <w:i w:val="false"/>
                <w:color w:val="000000"/>
                <w:sz w:val="20"/>
              </w:rPr>
              <w:t>
А) аптасына бір рет</w:t>
            </w:r>
            <w:r>
              <w:br/>
            </w:r>
            <w:r>
              <w:rPr>
                <w:rFonts w:ascii="Times New Roman"/>
                <w:b w:val="false"/>
                <w:i w:val="false"/>
                <w:color w:val="000000"/>
                <w:sz w:val="20"/>
              </w:rPr>
              <w:t>
Б) аптасына екі рет</w:t>
            </w:r>
            <w:r>
              <w:br/>
            </w:r>
            <w:r>
              <w:rPr>
                <w:rFonts w:ascii="Times New Roman"/>
                <w:b w:val="false"/>
                <w:i w:val="false"/>
                <w:color w:val="000000"/>
                <w:sz w:val="20"/>
              </w:rPr>
              <w:t>
В) үш және одан артық</w:t>
            </w:r>
            <w:r>
              <w:br/>
            </w:r>
            <w:r>
              <w:rPr>
                <w:rFonts w:ascii="Times New Roman"/>
                <w:b w:val="false"/>
                <w:i w:val="false"/>
                <w:color w:val="000000"/>
                <w:sz w:val="20"/>
              </w:rPr>
              <w:t>
Г) басқа 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А) 1 сағат</w:t>
            </w:r>
            <w:r>
              <w:br/>
            </w:r>
            <w:r>
              <w:rPr>
                <w:rFonts w:ascii="Times New Roman"/>
                <w:b w:val="false"/>
                <w:i w:val="false"/>
                <w:color w:val="000000"/>
                <w:sz w:val="20"/>
              </w:rPr>
              <w:t>
Б) 2 сағат</w:t>
            </w:r>
            <w:r>
              <w:br/>
            </w:r>
            <w:r>
              <w:rPr>
                <w:rFonts w:ascii="Times New Roman"/>
                <w:b w:val="false"/>
                <w:i w:val="false"/>
                <w:color w:val="000000"/>
                <w:sz w:val="20"/>
              </w:rPr>
              <w:t>
В) 3 сағат</w:t>
            </w:r>
            <w:r>
              <w:br/>
            </w:r>
            <w:r>
              <w:rPr>
                <w:rFonts w:ascii="Times New Roman"/>
                <w:b w:val="false"/>
                <w:i w:val="false"/>
                <w:color w:val="000000"/>
                <w:sz w:val="20"/>
              </w:rPr>
              <w:t>
Г) 4 және одан көп сағат</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мемлекеттік қызметшілердің жұмыс нормативтерінің бұзудың негізгі себебі болып табылады?</w:t>
            </w:r>
            <w:r>
              <w:br/>
            </w:r>
            <w:r>
              <w:rPr>
                <w:rFonts w:ascii="Times New Roman"/>
                <w:b w:val="false"/>
                <w:i w:val="false"/>
                <w:color w:val="000000"/>
                <w:sz w:val="20"/>
              </w:rPr>
              <w:t>
А) жұмысты дұрыс ұйымдастырмау</w:t>
            </w:r>
            <w:r>
              <w:br/>
            </w:r>
            <w:r>
              <w:rPr>
                <w:rFonts w:ascii="Times New Roman"/>
                <w:b w:val="false"/>
                <w:i w:val="false"/>
                <w:color w:val="000000"/>
                <w:sz w:val="20"/>
              </w:rPr>
              <w:t>
Б) қызметкерлердің жеткіліксіздігі</w:t>
            </w:r>
            <w:r>
              <w:br/>
            </w:r>
            <w:r>
              <w:rPr>
                <w:rFonts w:ascii="Times New Roman"/>
                <w:b w:val="false"/>
                <w:i w:val="false"/>
                <w:color w:val="000000"/>
                <w:sz w:val="20"/>
              </w:rPr>
              <w:t>
В) жоғары тұрған мемлекеттік органнан шұғыл тапсырмалардың келуі</w:t>
            </w:r>
            <w:r>
              <w:br/>
            </w:r>
            <w:r>
              <w:rPr>
                <w:rFonts w:ascii="Times New Roman"/>
                <w:b w:val="false"/>
                <w:i w:val="false"/>
                <w:color w:val="000000"/>
                <w:sz w:val="20"/>
              </w:rPr>
              <w:t>
Г) реттелмеген ақпараттық ағын (есептер, тарсырмалардың қайталануы)</w:t>
            </w:r>
            <w:r>
              <w:br/>
            </w:r>
            <w:r>
              <w:rPr>
                <w:rFonts w:ascii="Times New Roman"/>
                <w:b w:val="false"/>
                <w:i w:val="false"/>
                <w:color w:val="000000"/>
                <w:sz w:val="20"/>
              </w:rPr>
              <w:t>
Д) өзге себеп: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А) тайм-менеджмент бойынша тренинг өткізу</w:t>
            </w:r>
            <w:r>
              <w:br/>
            </w:r>
            <w:r>
              <w:rPr>
                <w:rFonts w:ascii="Times New Roman"/>
                <w:b w:val="false"/>
                <w:i w:val="false"/>
                <w:color w:val="000000"/>
                <w:sz w:val="20"/>
              </w:rPr>
              <w:t>
Б) жұмыс режимдерін бұзғаны үшін лауазымды тұлғалардың жауаптылығын қарастыру</w:t>
            </w:r>
            <w:r>
              <w:br/>
            </w:r>
            <w:r>
              <w:rPr>
                <w:rFonts w:ascii="Times New Roman"/>
                <w:b w:val="false"/>
                <w:i w:val="false"/>
                <w:color w:val="000000"/>
                <w:sz w:val="20"/>
              </w:rPr>
              <w:t>
В) жұмыс немесе апта соңына қарай жиналыс өткізу тәжірибесін қысқарту</w:t>
            </w:r>
            <w:r>
              <w:br/>
            </w:r>
            <w:r>
              <w:rPr>
                <w:rFonts w:ascii="Times New Roman"/>
                <w:b w:val="false"/>
                <w:i w:val="false"/>
                <w:color w:val="000000"/>
                <w:sz w:val="20"/>
              </w:rPr>
              <w:t>
Г) ақпараттық ағындарды реттеу</w:t>
            </w:r>
            <w:r>
              <w:br/>
            </w:r>
            <w:r>
              <w:rPr>
                <w:rFonts w:ascii="Times New Roman"/>
                <w:b w:val="false"/>
                <w:i w:val="false"/>
                <w:color w:val="000000"/>
                <w:sz w:val="20"/>
              </w:rPr>
              <w:t>
Д) қысқа мерзімді тапсырмаларды қысқарту</w:t>
            </w:r>
            <w:r>
              <w:br/>
            </w:r>
            <w:r>
              <w:rPr>
                <w:rFonts w:ascii="Times New Roman"/>
                <w:b w:val="false"/>
                <w:i w:val="false"/>
                <w:color w:val="000000"/>
                <w:sz w:val="20"/>
              </w:rPr>
              <w:t>
Сіздің ұсынысыңыз: ________________</w:t>
            </w:r>
          </w:p>
        </w:tc>
      </w:tr>
    </w:tbl>
    <w:p>
      <w:pPr>
        <w:spacing w:after="0"/>
        <w:ind w:left="0"/>
        <w:jc w:val="both"/>
      </w:pPr>
      <w:r>
        <w:rPr>
          <w:rFonts w:ascii="Times New Roman"/>
          <w:b w:val="false"/>
          <w:i/>
          <w:color w:val="000000"/>
          <w:sz w:val="28"/>
        </w:rPr>
        <w:t>Толтырушы туралы мәліметтер</w:t>
      </w:r>
    </w:p>
    <w:p>
      <w:pPr>
        <w:spacing w:after="0"/>
        <w:ind w:left="0"/>
        <w:jc w:val="both"/>
      </w:pPr>
      <w:r>
        <w:rPr>
          <w:rFonts w:ascii="Times New Roman"/>
          <w:b w:val="false"/>
          <w:i w:val="false"/>
          <w:color w:val="000000"/>
          <w:sz w:val="28"/>
        </w:rPr>
        <w:t>      Жынысыңыз</w:t>
      </w:r>
      <w:r>
        <w:br/>
      </w:r>
      <w:r>
        <w:rPr>
          <w:rFonts w:ascii="Times New Roman"/>
          <w:b w:val="false"/>
          <w:i w:val="false"/>
          <w:color w:val="000000"/>
          <w:sz w:val="28"/>
        </w:rPr>
        <w:t xml:space="preserve">
      Ер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Әйел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val="false"/>
          <w:i/>
          <w:color w:val="000000"/>
          <w:sz w:val="28"/>
        </w:rPr>
        <w:t>Лауазымыңыз</w:t>
      </w:r>
      <w:r>
        <w:br/>
      </w:r>
      <w:r>
        <w:rPr>
          <w:rFonts w:ascii="Times New Roman"/>
          <w:b w:val="false"/>
          <w:i w:val="false"/>
          <w:color w:val="000000"/>
          <w:sz w:val="28"/>
        </w:rPr>
        <w:t xml:space="preserve">
      Басқарушы (басқарма/бөлім бастығы және жоғары)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Атқарушы (сарапшы, бас сарапшы, маман және т.б.)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30200" cy="254000"/>
                    </a:xfrm>
                    <a:prstGeom prst="rect">
                      <a:avLst/>
                    </a:prstGeom>
                  </pic:spPr>
                </pic:pic>
              </a:graphicData>
            </a:graphic>
          </wp:inline>
        </w:drawing>
      </w:r>
    </w:p>
    <w:bookmarkStart w:name="z594" w:id="17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8-қосымша</w:t>
      </w:r>
    </w:p>
    <w:bookmarkEnd w:id="177"/>
    <w:bookmarkStart w:name="z595" w:id="178"/>
    <w:p>
      <w:pPr>
        <w:spacing w:after="0"/>
        <w:ind w:left="0"/>
        <w:jc w:val="both"/>
      </w:pPr>
      <w:r>
        <w:rPr>
          <w:rFonts w:ascii="Times New Roman"/>
          <w:b w:val="false"/>
          <w:i w:val="false"/>
          <w:color w:val="000000"/>
          <w:sz w:val="28"/>
        </w:rPr>
        <w:t>
нысан</w:t>
      </w:r>
    </w:p>
    <w:bookmarkEnd w:id="178"/>
    <w:bookmarkStart w:name="z596" w:id="179"/>
    <w:p>
      <w:pPr>
        <w:spacing w:after="0"/>
        <w:ind w:left="0"/>
        <w:jc w:val="left"/>
      </w:pPr>
      <w:r>
        <w:rPr>
          <w:rFonts w:ascii="Times New Roman"/>
          <w:b/>
          <w:i w:val="false"/>
          <w:color w:val="000000"/>
        </w:rPr>
        <w:t xml:space="preserve"> 
Персоналды басқару қызметі (кадр қызметі) қызметшілерінің</w:t>
      </w:r>
      <w:r>
        <w:br/>
      </w:r>
      <w:r>
        <w:rPr>
          <w:rFonts w:ascii="Times New Roman"/>
          <w:b/>
          <w:i w:val="false"/>
          <w:color w:val="000000"/>
        </w:rPr>
        <w:t>
кәсіби деңгейі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00"/>
        <w:gridCol w:w="8058"/>
      </w:tblGrid>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 (кадр қызметі) қызметшілерінің жалпы саны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бағыты бойынша біліктілікті арттырудан өткен персоналды басқару қызметі (кадр қызметі) қызметшілерінің саны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180"/>
    <w:p>
      <w:pPr>
        <w:spacing w:after="0"/>
        <w:ind w:left="0"/>
        <w:jc w:val="both"/>
      </w:pPr>
      <w:r>
        <w:rPr>
          <w:rFonts w:ascii="Times New Roman"/>
          <w:b w:val="false"/>
          <w:i w:val="false"/>
          <w:color w:val="000000"/>
          <w:sz w:val="28"/>
        </w:rPr>
        <w:t>
</w:t>
      </w:r>
      <w:r>
        <w:rPr>
          <w:rFonts w:ascii="Times New Roman"/>
          <w:b w:val="false"/>
          <w:i/>
          <w:color w:val="000000"/>
          <w:sz w:val="28"/>
        </w:rPr>
        <w:t>(күні көрсетіледі)</w:t>
      </w:r>
      <w:r>
        <w:rPr>
          <w:rFonts w:ascii="Times New Roman"/>
          <w:b w:val="false"/>
          <w:i w:val="false"/>
          <w:color w:val="000000"/>
          <w:sz w:val="28"/>
        </w:rPr>
        <w:t xml:space="preserve"> ахуал бойынша персоналды басқару қызметі (кадр қызметі) қызметшілерінің кадр саласында еңбек өтілі бойынша ақпарат</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33"/>
        <w:gridCol w:w="6976"/>
      </w:tblGrid>
      <w:tr>
        <w:trPr>
          <w:trHeight w:val="10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қызметіндегі (кадр қызметіндегі) жұмыс өтілі</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қызметіндегі (кадр қызметіндегі) жұмыс өтілі бойынша қызметшілер саны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2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3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4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жылдан 5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6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8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9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10 жылға дейін</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жылдан астам</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қызметіндегі (кадр қызметіндегі) жұмыс өтілі орташа жұмыс өтілі</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bookmarkStart w:name="z598" w:id="181"/>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9-қосымша</w:t>
      </w:r>
    </w:p>
    <w:bookmarkEnd w:id="181"/>
    <w:bookmarkStart w:name="z599" w:id="182"/>
    <w:p>
      <w:pPr>
        <w:spacing w:after="0"/>
        <w:ind w:left="0"/>
        <w:jc w:val="both"/>
      </w:pPr>
      <w:r>
        <w:rPr>
          <w:rFonts w:ascii="Times New Roman"/>
          <w:b w:val="false"/>
          <w:i w:val="false"/>
          <w:color w:val="000000"/>
          <w:sz w:val="28"/>
        </w:rPr>
        <w:t>
нысан</w:t>
      </w:r>
    </w:p>
    <w:bookmarkEnd w:id="182"/>
    <w:bookmarkStart w:name="z600" w:id="183"/>
    <w:p>
      <w:pPr>
        <w:spacing w:after="0"/>
        <w:ind w:left="0"/>
        <w:jc w:val="left"/>
      </w:pPr>
      <w:r>
        <w:rPr>
          <w:rFonts w:ascii="Times New Roman"/>
          <w:b/>
          <w:i w:val="false"/>
          <w:color w:val="000000"/>
        </w:rPr>
        <w:t xml:space="preserve"> 
Жыл сайынғы ақы төленетін еңбек демалысын өз уақытында беру</w:t>
      </w:r>
      <w:r>
        <w:br/>
      </w:r>
      <w:r>
        <w:rPr>
          <w:rFonts w:ascii="Times New Roman"/>
          <w:b/>
          <w:i w:val="false"/>
          <w:color w:val="000000"/>
        </w:rPr>
        <w:t>
туралы ақпарат</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3410"/>
        <w:gridCol w:w="3685"/>
        <w:gridCol w:w="2694"/>
      </w:tblGrid>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қызметшілерінің жалпы саны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жыл сайынғы ақы төленетін еңбек демалысы берілген мемлекеттік қызметшілердің саны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органдағы жыл сайынғы ақы төленетін еңбек демалысы күнінің орташа саны</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 ведомстволар</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601" w:id="184"/>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10-қосымша</w:t>
      </w:r>
    </w:p>
    <w:bookmarkEnd w:id="184"/>
    <w:bookmarkStart w:name="z602" w:id="185"/>
    <w:p>
      <w:pPr>
        <w:spacing w:after="0"/>
        <w:ind w:left="0"/>
        <w:jc w:val="both"/>
      </w:pPr>
      <w:r>
        <w:rPr>
          <w:rFonts w:ascii="Times New Roman"/>
          <w:b w:val="false"/>
          <w:i w:val="false"/>
          <w:color w:val="000000"/>
          <w:sz w:val="28"/>
        </w:rPr>
        <w:t>
нысан</w:t>
      </w:r>
    </w:p>
    <w:bookmarkEnd w:id="185"/>
    <w:bookmarkStart w:name="z603" w:id="186"/>
    <w:p>
      <w:pPr>
        <w:spacing w:after="0"/>
        <w:ind w:left="0"/>
        <w:jc w:val="left"/>
      </w:pPr>
      <w:r>
        <w:rPr>
          <w:rFonts w:ascii="Times New Roman"/>
          <w:b/>
          <w:i w:val="false"/>
          <w:color w:val="000000"/>
        </w:rPr>
        <w:t xml:space="preserve"> 
Орындар жөніндегі ақпараттың қолжетімділігі туралы ақпарат</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967"/>
        <w:gridCol w:w="5656"/>
        <w:gridCol w:w="3355"/>
      </w:tblGrid>
      <w:tr>
        <w:trPr>
          <w:trHeight w:val="11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лауазымның толық атауы</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туралы ақпараттың мемлекеттік органның интернет-ресурсына орналыстырылған күні</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интернет-ресурсына сілтеме</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604" w:id="18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11-қосымша</w:t>
      </w:r>
    </w:p>
    <w:bookmarkEnd w:id="187"/>
    <w:p>
      <w:pPr>
        <w:spacing w:after="0"/>
        <w:ind w:left="0"/>
        <w:jc w:val="both"/>
      </w:pPr>
      <w:r>
        <w:rPr>
          <w:rFonts w:ascii="Times New Roman"/>
          <w:b w:val="false"/>
          <w:i w:val="false"/>
          <w:color w:val="000000"/>
          <w:sz w:val="28"/>
        </w:rPr>
        <w:t>нысан</w:t>
      </w:r>
    </w:p>
    <w:bookmarkStart w:name="z605" w:id="188"/>
    <w:p>
      <w:pPr>
        <w:spacing w:after="0"/>
        <w:ind w:left="0"/>
        <w:jc w:val="left"/>
      </w:pPr>
      <w:r>
        <w:rPr>
          <w:rFonts w:ascii="Times New Roman"/>
          <w:b/>
          <w:i w:val="false"/>
          <w:color w:val="000000"/>
        </w:rPr>
        <w:t xml:space="preserve"> 
ұсынылған деректі салыстырып тексеру актісі</w:t>
      </w:r>
      <w:r>
        <w:br/>
      </w:r>
      <w:r>
        <w:rPr>
          <w:rFonts w:ascii="Times New Roman"/>
          <w:b/>
          <w:i w:val="false"/>
          <w:color w:val="000000"/>
        </w:rPr>
        <w:t>
________________________________________________________________</w:t>
      </w:r>
      <w:r>
        <w:br/>
      </w:r>
      <w:r>
        <w:rPr>
          <w:rFonts w:ascii="Times New Roman"/>
          <w:b/>
          <w:i w:val="false"/>
          <w:color w:val="000000"/>
        </w:rPr>
        <w:t>
(орталық аппарат және ведомстволар немесе өкілдіктер)</w:t>
      </w:r>
      <w:r>
        <w:br/>
      </w:r>
      <w:r>
        <w:rPr>
          <w:rFonts w:ascii="Times New Roman"/>
          <w:b/>
          <w:i w:val="false"/>
          <w:color w:val="000000"/>
        </w:rPr>
        <w:t>
20 __ жылы қорытындылары бойынша персоналды басқару бағалау үшін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930"/>
        <w:gridCol w:w="2829"/>
        <w:gridCol w:w="2436"/>
        <w:gridCol w:w="2623"/>
        <w:gridCol w:w="2231"/>
      </w:tblGrid>
      <w:tr>
        <w:trPr>
          <w:trHeight w:val="13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көрсеткіштің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r>
              <w:br/>
            </w:r>
            <w:r>
              <w:rPr>
                <w:rFonts w:ascii="Times New Roman"/>
                <w:b w:val="false"/>
                <w:i w:val="false"/>
                <w:color w:val="000000"/>
                <w:sz w:val="20"/>
              </w:rPr>
              <w:t>
аумақтық бөлімше/</w:t>
            </w:r>
            <w:r>
              <w:br/>
            </w:r>
            <w:r>
              <w:rPr>
                <w:rFonts w:ascii="Times New Roman"/>
                <w:b w:val="false"/>
                <w:i w:val="false"/>
                <w:color w:val="000000"/>
                <w:sz w:val="20"/>
              </w:rPr>
              <w:t>
облыс басқармасы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Салыстырмалып тексеруді</w:t>
      </w:r>
      <w:r>
        <w:br/>
      </w:r>
      <w:r>
        <w:rPr>
          <w:rFonts w:ascii="Times New Roman"/>
          <w:b w:val="false"/>
          <w:i w:val="false"/>
          <w:color w:val="000000"/>
          <w:sz w:val="28"/>
        </w:rPr>
        <w:t>
атқарған МҚІА қызметкері         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 тиісті</w:t>
      </w:r>
      <w:r>
        <w:br/>
      </w:r>
      <w:r>
        <w:rPr>
          <w:rFonts w:ascii="Times New Roman"/>
          <w:b w:val="false"/>
          <w:i w:val="false"/>
          <w:color w:val="000000"/>
          <w:sz w:val="28"/>
        </w:rPr>
        <w:t>
құрылымдық бөлімшесінің басшысы   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bookmarkStart w:name="z606" w:id="189"/>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12-қосымша</w:t>
      </w:r>
    </w:p>
    <w:bookmarkEnd w:id="189"/>
    <w:bookmarkStart w:name="z607" w:id="190"/>
    <w:p>
      <w:pPr>
        <w:spacing w:after="0"/>
        <w:ind w:left="0"/>
        <w:jc w:val="both"/>
      </w:pPr>
      <w:r>
        <w:rPr>
          <w:rFonts w:ascii="Times New Roman"/>
          <w:b w:val="false"/>
          <w:i w:val="false"/>
          <w:color w:val="000000"/>
          <w:sz w:val="28"/>
        </w:rPr>
        <w:t>
нысан</w:t>
      </w:r>
    </w:p>
    <w:bookmarkEnd w:id="190"/>
    <w:bookmarkStart w:name="z608" w:id="191"/>
    <w:p>
      <w:pPr>
        <w:spacing w:after="0"/>
        <w:ind w:left="0"/>
        <w:jc w:val="left"/>
      </w:pPr>
      <w:r>
        <w:rPr>
          <w:rFonts w:ascii="Times New Roman"/>
          <w:b/>
          <w:i w:val="false"/>
          <w:color w:val="000000"/>
        </w:rPr>
        <w:t xml:space="preserve"> 
Келіспеушілік кестесі</w:t>
      </w:r>
      <w:r>
        <w:br/>
      </w:r>
      <w:r>
        <w:rPr>
          <w:rFonts w:ascii="Times New Roman"/>
          <w:b/>
          <w:i w:val="false"/>
          <w:color w:val="000000"/>
        </w:rPr>
        <w:t>
________________________________________________________________</w:t>
      </w:r>
      <w:r>
        <w:br/>
      </w:r>
      <w:r>
        <w:rPr>
          <w:rFonts w:ascii="Times New Roman"/>
          <w:b/>
          <w:i w:val="false"/>
          <w:color w:val="000000"/>
        </w:rPr>
        <w:t>
(мемлекеттік органның атауы)</w:t>
      </w:r>
    </w:p>
    <w:bookmarkEnd w:id="191"/>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p>
      <w:pPr>
        <w:spacing w:after="0"/>
        <w:ind w:left="0"/>
        <w:jc w:val="both"/>
      </w:pPr>
      <w:r>
        <w:rPr>
          <w:rFonts w:ascii="Times New Roman"/>
          <w:b w:val="false"/>
          <w:i w:val="false"/>
          <w:color w:val="000000"/>
          <w:sz w:val="28"/>
        </w:rPr>
        <w:t>Комиссияның Төрағасы,</w:t>
      </w:r>
      <w:r>
        <w:br/>
      </w:r>
      <w:r>
        <w:rPr>
          <w:rFonts w:ascii="Times New Roman"/>
          <w:b w:val="false"/>
          <w:i w:val="false"/>
          <w:color w:val="000000"/>
          <w:sz w:val="28"/>
        </w:rPr>
        <w:t>
оның лауазымы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Шағым қорытындыларымен</w:t>
      </w:r>
      <w:r>
        <w:br/>
      </w:r>
      <w:r>
        <w:rPr>
          <w:rFonts w:ascii="Times New Roman"/>
          <w:b w:val="false"/>
          <w:i w:val="false"/>
          <w:color w:val="000000"/>
          <w:sz w:val="28"/>
        </w:rPr>
        <w:t>
таныстым, қарсы емеспін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өкілі, оның лауазымы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 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header.xml" Type="http://schemas.openxmlformats.org/officeDocument/2006/relationships/header" Id="rId17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