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50b0" w14:textId="1ea5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азаматтық қызметшілеріне еңбек жағдайлары үшін қосымша ақыларды төлеу қағидаларын бекіту туралы" Қазақстан Республикасы спорт және дене шынықтыру істері агенттігі төрағасының 2012 жылғы 20 желтоқсандағы № 438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2013 жылғы 20 желтоқсандағы № 476 бұйрығы. Қазақстан Республикасының Әділет министрлігінде 2014 жылы 17 қаңтарда № 9071 тіркелді. Күші жойылды - Қазақстан Республикасы Мәдениет және спорт министрінің 2016 жылғы 29 маусымдағы № 190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29.06.2016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«Дене шынықтыру және спорт азаматтық қызметшілеріне еңбек жағдайлары үшін қосымша ақыларды төлеу қағидаларын бекіту туралы» Қазақстан Республикасы Спорт және дене шынықтыру істері агенттігі төрағасының 2012 жылғы 20 желтоқсандағы № 438 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8274 тіркелді, 2013 жылғы 17 шілдедегі № 234 (27508) «Казахстанская правда», 2013 жылғы 17 шілдедегі № 172 (28111)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Дене шынықтыру және спорт азаматтық қызметшілеріне еңбек жағдайлары үшін қосымша ақыларды төлеу 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Қосымша ақыны төлеу алынған нәтижелердің пайызға шаққандағы жалпы мөлшерінің мынадай пайызында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«басшыға – 80% бастап 100%-ға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басшының орынбасарына – 70% бастап 90%-ға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команда менеджері, аға жаттықтырушы, аға әдіскер, әдіскер, нұсқаушыға – 80% бастап 100%-ға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басшы (бөлімше, бөлім басшысы), психолог, тәрбиеші, хореограф, аккомпаниатор, дәрігер, массаж жасаушы, лаборант, ғылыми қызметкер, бухгалтерге – 50% бастап 80%-ға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зоотехник, мал дәрігері, ат бағушы, әбзелші, атшы, инженер, техник, механик, мылтықшы, қайраушы, майлаушы, спорттық команданы тасымалдаушы автобус, микроавтобус жүргізушісіне – 50% бастап 70%-ға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 ғимаратының меңгерушісі, лаборант, медбике, операторға – 30% бастап 50%-ға дейін».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Спорт және дене шынықтыру істері агенттігінің Стратегиялық даму департаменті (Д.Ү. Қамзебаева):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министрлігіне осы бұйрықты мемлекеттік тіркеуге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тіркеуден өткеннен кейін оны бұқаралық ақпарат құралдарында және Қазақстан Республикасы Спорт және дене шынықтыру істері агенттігінің интернет-ресурсында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Спорт және дене шынықтыру істері агенттігі Төрағасының орынбасары Е.Б. Қанағатовқа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 және дене 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агенттігінің төрағасы               Т. Есентаев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