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7d97" w14:textId="50c7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"Хлор сілтілі өнімдерін өндірудегі аппаратшылар" кәсіби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жаңа технологиялар министрінің м.а 2013 жылғы 27 желтоқсандағы № 449 бұйрығы. Қазақстан Республикасының Әділет министрлігінде 2014 жылы 30 сәуірде № 9380 тіркелді. Күші жойылды - Қазақстан Республикасы Инвестициялар және даму министрінің 2016 жылғы 30 наурыздағы № 308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Инвестициялар және даму министрінің 30.03.2016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бұйрығымен.</w:t>
      </w:r>
    </w:p>
    <w:bookmarkStart w:name="z6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2007 жылғы 15 мамырдағы Қазақстан Республикасы Еңбек кодексінің  138-5-бабының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беріп отырған «Хлор сілтілі өнімдерін өндірудегі аппаратшылар» кәсіби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министрлігінің Өнеркәсіп комитеті (Б.А. Қасымбеков)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министрлігінде осы бұйрықтың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осы бұйрық мемлекеттік тіркелгеннен кейін күнтізбелік он күн ішінде бұқаралық ақпарат құралдарында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Индустрия және жаңа технологиялар министрлігінің интернет-ресурсында осы бұйрықтың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бұйрықтың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4.Осы бұйрық оның алғаш рет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міндетін атқарушы             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 және халықты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_______Т. Дүйсенова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2014 жылғы 26 наурыз</w:t>
      </w:r>
    </w:p>
    <w:bookmarkStart w:name="z6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Индустрия және жаңа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технологиялар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449 бұйрығымен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«Хлор-сілтілі өнімдер өндіру аппаратшысы»</w:t>
      </w:r>
      <w:r>
        <w:br/>
      </w:r>
      <w:r>
        <w:rPr>
          <w:rFonts w:ascii="Times New Roman"/>
          <w:b/>
          <w:i w:val="false"/>
          <w:color w:val="000000"/>
        </w:rPr>
        <w:t>
кәсіби стандарты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«Хлор-сілтілі өнімдер өндіру аппаратшысы» кәсіби стандарты біліктілік, құзыреттілік деңгейіне, еңбек мазмұнына, сапасына және шарттарына қойылатын талаптарды айқындайды және: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кәсіби қызметтің мазмұнына, еңбек нарығының заманауи талаптарына жауап беретін біліктілік талаптарын жаңартуға қойылатын бірыңғай талаптарды белгілеуге;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персоналды басқару саласында кең шеңбердегі міндеттерді шешуге;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білім беру стандарттарын, оқу жоспарларын, модульдік оқу бағдарламаларын әзірлеуге, сондай-ақ тиісті оқу-әдістемелік материалдарды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мамандардың кәсіби даярлығын бағалауға және біліктілігінің сәйкестігін растауға арналған.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Кәсіби стандарттардың негізгі қолданушылары: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білім беру ұйымдарының түлектері, қызметкерлері;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ұйым басшылары мен қызметкерлері, ұйымдардың персоналды басқару бөлімшелерінің басшылары мен мамандары;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білім беру бағдарламаларын әзірлейтін мамандар;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мамандардың кәсіби даярлығын бағалау және біліктілігінің сәйкестігін растау саласындағы мамандар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Кәсіби стандарттың негізінде қызметтің, лауазымның, біліктілікті арттырудың, қызметкерлерді аттестаттаудың, еңбекті ынталандыру жүйесінің және тағы басқалардың функционалдық модельдеріне арналған ішкі, корпоративтік стандарттар әзірленуі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кәсіби стандартта мынадай терминдер мен анықтамалар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біліктілік – қызметкердің еңбек қызметінің белгілі бір түрі шеңберінде нақты функцияларды сапалы орындауға дайын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біліктілік деңгейі – күрделілік параметрлері, еңбек әрекеттерінің стандартты болмауы, жауапкершілігі және дербестігі бойынша сараланатын қызметкерлердің құзыреттілігіне қойылатын талаптар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еңбек заты – белгілі бір еңбек құралдарының көмегімен өнім жасау мақсатында қызметкердің іс-әрекеті бағытталатын зат;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еңбек құралдары –еңбек затын бастапқы күйден өнімге айналдыру үшін қызметкер пайдаланатын құралдар;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еңбек қызметінің түрі - еңбек функцияларының тұтас жинағымен және оларды орындау үшін қажетті құзыреттіліктермен қалыптастырылған кәсіптік қызмет саласының құрамдас бөлігі;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еңбек функциясы – еңбек үдерісінің бір немесе бірнеше міндетін шешуге бағытталған өзара байланысты іс-қимылдар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кәсіптік қызмет саласы – біріккен ортақ негізі бар (ұқсас немесе жуық мақсат, нысандар, технологиялар, оның ішінде еңбек құралдары) және оларды орындау үшін ұқсас еңбек функциялары мен құзыреттер жинағы бар сала қызметі түрлерінің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кәсіби стандарт – кәсіби қызметтің нақты саласында біліктілік, құзыреттілік деңгейіне, еңбек мазмұнына, сапасына және шарттарына қойылатын талаптарды айқындайтын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кәсіби стандарт бірлігі – еңбек қызметінің осы түрі үшін тұтас, аяқталған, едәуір дербес және маңызды болып табылатын нақты еңбек функциясының толық сипаттамасынан тұратын кәсіптік стандарттың құрылымдық элементі;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кәсіп – арнайы дайындықтың, жұмыс тәжірибесінің нәтижесінде пайда болған арнайы теориялық білім мен практикалық дағдылар кешенін білуді талап ететін еңбек қызметінің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құзыреттілік – еңбек қызметінде білімін, білігі мен тәжірибесін қолдану қабілеті;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лауазым – ұйымның ұйымдастырушылық-әкімшілік сатысы жүйесіндегі функционалдық орын;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міндет – нақты бір еңбек заттары мен құралдарын пайдалана отырып еңбек функциясын іске асыруға байланысты іс-қимыл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сала – шығарылатын өнімде, өндіріс технологиясында, негізгі қорларда және жұмыскерлердің кәсіптік дағдыларында ортақтық болатын кәсіпорындар мен ұйымдардың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салалық біліктілік шеңбері – салада құпталатын біліктілік деңгейлерінің құрылымданған сипаттамасы;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ұлттық біліктілік шеңбері – еңбек нарығында құпталатын біліктілік деңгейлерінің құрылымданған сипаттамасы;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функционалдық карта – кәсіптік қызметтің белгілі бір саласы шеңберінде белгілі бір қызмет түрін атқаратын қызметкер орындайтын еңбек функциялары мен міндеттерінің құрылымданған сипаттамасы.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Кәсіби стандарт паспорты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КС паспорты мыналарды айқындайды: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экономикалық қызмет түрі: Химия өндірісі. Кәсіптік қызмет саласы: Хлор-сілтілі өнімдер өндіру.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кәсіптік қызмет саласының негізгі мақсаты: қышқыл ортада нитрий хлоратын қалпына келтіру әдісімен хлордың қос тотығын өндірудің технологиялық процесін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еңбек қызметінің, кәсіптің түрлері, біліктілік деңгейлері осы кәсіби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1-кестесінде келтірілген.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Еңбек қызметі (кәсіп) түрлерінің карточкалары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1-параграф «Хлор қос тотығын өндіру аппаратшысы»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Еңбек қызметі (кәсіп) түрінің карточкаcында мыналар тұрады: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салалық біліктілік шеңбері бойынша біліктілік деңгейі: 5-6;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Республикасындағы қызметтердің мемлекеттік жіктеуіші бойынша базалық топ (бұдан әрі – ҚР МЖ 01 – 2005): 8159 «Химиялық және мұнайхимиялық шикізатты қайта өңдеу жөніндегі қондырғылардың өзге топтарға енбеген аппаратшылары, операторлары және машинистері»;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лауазымның ықтимал атаулары: Хлордың қос тотығын өндіру аппаратшысы қос тотығын өндіру аппаратшысы;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орындалатын қызметтің жалпы сипаттамасы: хлор қос тотығын өндірудің технологиялық процесін жабдықпен, бақылау-өлшеу құралдарымен басқару және өнім сапасын бақылау.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2-параграф «Бертолет тұзын өндіру аппаратшысы»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Еңбек қызметі (кәсіп) түрінің карточкаcында мыналар тұрады: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салалық біліктілік шеңбері бойынша біліктілік деңгейі: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Республикасындағы қызметтердің мемлекеттік жіктеуіші бойынша базалық топ (бұдан әрі – ҚР МЖ 01 – 2005): 8159 «Химиялық және мұнайхимиялық шикізатты қайта өңдеу жөніндегі қондырғылардың өзге топтарға енбеген аппаратшылары, операторлары және машинистері»;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лауазымның ықтимал атаулары: бертолет тұзын өндіру аппаратшысы;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орындалатын қызметтің жалпы сипаттамасы: бертолет тұзын өндірудің, хлорланған сілтілерді олардың құрамындағы гипохлорит пен хлордан және айналым реакциясынан «зарарсыздандырудың» технологиялық процесін қамтамасыз ету.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КС бірліктерінің тізбесі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КС бірліктерінің тізбесі осы КС-қа 3-қосымшаның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2-кестелерінде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 және ҚС бірлігінің шифры мен атауын қамтиды.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КС бірліктерінің сипаттамасы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КС бірліктерінің сипаттамасы осы КС-қа 4-қосымшаның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2-кестелерінде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Осы кәсіби стандарт негізінде берілетін</w:t>
      </w:r>
      <w:r>
        <w:br/>
      </w:r>
      <w:r>
        <w:rPr>
          <w:rFonts w:ascii="Times New Roman"/>
          <w:b/>
          <w:i w:val="false"/>
          <w:color w:val="000000"/>
        </w:rPr>
        <w:t>
сертификаттар түрлері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Мамандардың кәсіби даярлығын бағалау және біліктілігін сәйкестігін растау саласындағы ұйымдар осы кәсіби стандарт негізінде сертификаттар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кәсіби стандарт негізінде берілетін сертификат түрлері сертификат алу үшін игерілуі қажет кәсіби стандарт бірліктерінің тізбесіне сәйкес анықталады, бұлар осы кәсіби стандарттың 3-қосымшасының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Кәсіби стандартты әзірлеушілер, келісу парағы,</w:t>
      </w:r>
      <w:r>
        <w:br/>
      </w:r>
      <w:r>
        <w:rPr>
          <w:rFonts w:ascii="Times New Roman"/>
          <w:b/>
          <w:i w:val="false"/>
          <w:color w:val="000000"/>
        </w:rPr>
        <w:t>
сараптама және тіркеу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Кәсіби стандартты әзірлеуші Қазақстан Республикасы Индустрия және жаңа технологиялар министрлігі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Кәсіби стандарттың келісу парағы осы кәсіби стандартқа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«Хлор-сілтілі өнімдер өндірудің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аппаратшысы» кәсіби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 қызметінің (кәсіптің)</w:t>
      </w:r>
      <w:r>
        <w:br/>
      </w:r>
      <w:r>
        <w:rPr>
          <w:rFonts w:ascii="Times New Roman"/>
          <w:b/>
          <w:i w:val="false"/>
          <w:color w:val="000000"/>
        </w:rPr>
        <w:t>
біліктілік деңгейлері бойынша түрлері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3672"/>
        <w:gridCol w:w="2312"/>
        <w:gridCol w:w="2992"/>
        <w:gridCol w:w="2448"/>
        <w:gridCol w:w="1496"/>
      </w:tblGrid>
      <w:tr>
        <w:trPr>
          <w:trHeight w:val="16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қызметі түрінің атауы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нарығы үрдістері ескерілген кәсіп атауы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01-2005 Қазақстан Республикасының Қызметтердің мемлекеттік жіктеуішіне сәйкес кәсіп атауы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біліктілік шеңберінің біліктілік деңгейі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БТБА бойынша разряды</w:t>
            </w:r>
          </w:p>
        </w:tc>
      </w:tr>
      <w:tr>
        <w:trPr>
          <w:trHeight w:val="9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Қышқыл ортада натрий хлоратын қалпына келтіру әдісімен хлордың қос тотығын өндірудің технологиялық процесін жүргізу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Хлордың қос тотығын өндіру аппаратшысы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Хлордың қос тотығын өндіру аппаратшысы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Бертолет тұзын өндірудің технологиялық процесін жүргізу–хлорланған сілтілерді ондағы гипохлорит пен хлордан және айналым реакциясынан «зарарсыздандыру» (кальций хлоратын калий хлоратына аудару)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Бертолет тұзын өндіру аппаратшысы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Бертолет тұзын өндіру аппаратшысы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БТБА – Жұмысшылардың жұмыстары мен кәсіптерінің бірыңғай тарифтік-біліктілік анықтамалығы. Қазақстан Республикасы Еңбек және халықты әлеуметтік қорғау министрінің 2013 жылғы 3 қыркүйектегі № 426-ө-м бұйрығымен бекітілген 52-шығарылым.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«Хлор-сілтілі өнімдер өндіру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аппаратшысы»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кәсіби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1-кесте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Кәсіп бойынша болуы мүмкін жұмыс орындары</w:t>
      </w:r>
      <w:r>
        <w:br/>
      </w:r>
      <w:r>
        <w:rPr>
          <w:rFonts w:ascii="Times New Roman"/>
          <w:b/>
          <w:i w:val="false"/>
          <w:color w:val="000000"/>
        </w:rPr>
        <w:t>
Еңбек шарттарына, біліміне және жұмыс тәжірибесіне қойылатын талаптар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0"/>
        <w:gridCol w:w="170"/>
        <w:gridCol w:w="170"/>
        <w:gridCol w:w="6120"/>
        <w:gridCol w:w="4080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бойынша болуы мүмкін жұмыс орындары (кәсіпорындар, ұйымдар)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Хлор-сілтілі өнімдер өндіру бойынша кәсіпорындар мен зауыттардың жабдықталған және аттестатталған жұмыс орындары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Зиянды және қауіпті еңбек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Ауаның төмен не жоғары температурасы, зиянды заттардың немесе газдардың барынша рұқсат етілетін шоғырлануының ықтимал артуы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жіберудің ерекше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Кодексі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(17.01.2014 ж. жағдай бойынша өзгерістер мен толықтырулармен)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«Қауіпті өндірістік объектілердегі өнеркәсіптік қауіпсіздік туралы»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2002 жылғы 3 сәуірдегі № 314 Заңы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денсаулығы және денсаулық сақтау жүйесі 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ҚР кодексі (04.07.2013 ж. өзгерістер мен толықтырулармен)</w:t>
            </w:r>
          </w:p>
        </w:tc>
      </w:tr>
      <w:tr>
        <w:trPr>
          <w:trHeight w:val="795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біліктілік шеңберінің деңгейі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білім және оқыту деңгейі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етілетін жұмыс тәжірибесі</w:t>
            </w:r>
          </w:p>
        </w:tc>
      </w:tr>
      <w:tr>
        <w:trPr>
          <w:trHeight w:val="48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Еңбек Кодексі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(17.01.2014 ж. жағдай бойынша өзгерістер мен толықтырулармен)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«Қауіпті өндірістік объектілердегі өнеркәсіптік қауіпсіздік туралы» 2002 жылғы 3 сәуірдегі № 314 Заңы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денсаулығы және денсаулық сақтау жүйесі туралы ҚР кодексі (04.07.2013 ж. өзгерістер мен толықтырулармен)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2-кесте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Кәсіп бойынша болуы мүмкін жұмыс орындары</w:t>
      </w:r>
      <w:r>
        <w:br/>
      </w:r>
      <w:r>
        <w:rPr>
          <w:rFonts w:ascii="Times New Roman"/>
          <w:b/>
          <w:i w:val="false"/>
          <w:color w:val="000000"/>
        </w:rPr>
        <w:t>
Еңбек шарттарына, біліміне және жұмыс тәжірибесіне қойылатын талаптар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272"/>
        <w:gridCol w:w="272"/>
        <w:gridCol w:w="6664"/>
        <w:gridCol w:w="4080"/>
      </w:tblGrid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бойынша болуы мүмкін жұмыс орындары (кәсіпорындар, ұйымдар)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Хлор-сілтілі өнімдер өндіру бойынша кәсіпорындар мен зауыттардың жабдықталған және аттестатталған жұмыс орындары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Зиянды және қауіпті еңбек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Ауаның төмен не жоғары температурасы, зиянды заттардың немесе газдардың барынша рұқсат етілетін шоғырлануының ықтимал артуы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жіберудің ерекше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Еңбек Кодексі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(17.01.2014 ж. жағдай бойынша өзгерістер мен толықтырулармен)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«Қауіпті өндірістік объектілердегі өнеркәсіптік қауіпсіздік туралы»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2002 жылғы 3 сәуірдегі № 314 Заңы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денсаулығы және денсаулық сақтау жүйесі 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ҚР кодексі (04.07.2013 ж. өзгерістер мен толықтырулармен)</w:t>
            </w:r>
          </w:p>
        </w:tc>
      </w:tr>
      <w:tr>
        <w:trPr>
          <w:trHeight w:val="795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біліктілік шеңберінің деңгейі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білім және оқыту деңгейі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етілетін жұмыс тәжірибесі</w:t>
            </w:r>
          </w:p>
        </w:tc>
      </w:tr>
      <w:tr>
        <w:trPr>
          <w:trHeight w:val="48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Еңбек Кодексі (17.01.2014 ж. жағдай бойынша өзгерістер мен толықтырулармен)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«Қауіпті өндірістік объектілердегі өнеркәсіптік қауіпсіздік туралы» 2002 жылғы 3 сәуірдегі № 314 Заңы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денсаулығы және денсаулық сақтау жүйесі туралы ҚР кодексі (04.07.2013 ж. өзгерістер мен толықтырулармен)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«Хлор-сілтілі өнімдер өндіру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аппаратшысы» кәсіби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1-кесте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«Хлордың қос тотығын өндіру аппаратшысы» кәсібінің</w:t>
      </w:r>
      <w:r>
        <w:br/>
      </w:r>
      <w:r>
        <w:rPr>
          <w:rFonts w:ascii="Times New Roman"/>
          <w:b/>
          <w:i w:val="false"/>
          <w:color w:val="000000"/>
        </w:rPr>
        <w:t>
кәсіби стандарты бірліктерінің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195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шифры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атауы (кәсіби стандарт бірлігінің) атауы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Хлордың қос тотығын өндірудің технологиялық процесін жүргізу</w:t>
            </w:r>
          </w:p>
        </w:tc>
      </w:tr>
      <w:tr>
        <w:trPr>
          <w:trHeight w:val="6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Хлордың қос тотығын өндірудің технологиялық параметрлерін жабдықпен және бақылау-өлшеу құралдарымен басқару</w:t>
            </w:r>
          </w:p>
        </w:tc>
      </w:tr>
      <w:tr>
        <w:trPr>
          <w:trHeight w:val="6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Хлордың қос тотығының сапасын бақылау</w:t>
            </w: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2-кесте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Кәсіби стандарт бірліктерінің тізбесі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195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шифры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атауы (кәсіби стандарт бірлігінің) атауы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Бертолет тұзын өндірудің технологиялық процесін жүргізу</w:t>
            </w:r>
          </w:p>
        </w:tc>
      </w:tr>
      <w:tr>
        <w:trPr>
          <w:trHeight w:val="6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Бертолет тұзын өндірудің технологиялық параметрлерін жабдықпен және бақылау-өлшеу құралдарымен басқару</w:t>
            </w:r>
          </w:p>
        </w:tc>
      </w:tr>
      <w:tr>
        <w:trPr>
          <w:trHeight w:val="6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Бертолет тұзының сапасын бақылау</w:t>
            </w:r>
          </w:p>
        </w:tc>
      </w:tr>
    </w:tbl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«Хлор-сілтілі өнімдер өндіру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аппаратшысы»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кәсіби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1-кесте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«Хлордың қос тотығын өндіру аппаратшысы» кәсібінің</w:t>
      </w:r>
      <w:r>
        <w:br/>
      </w:r>
      <w:r>
        <w:rPr>
          <w:rFonts w:ascii="Times New Roman"/>
          <w:b/>
          <w:i w:val="false"/>
          <w:color w:val="000000"/>
        </w:rPr>
        <w:t>
кәсіби стандарт бірліктерінің сипаттамасы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1416"/>
        <w:gridCol w:w="1983"/>
        <w:gridCol w:w="2408"/>
        <w:gridCol w:w="2267"/>
        <w:gridCol w:w="2125"/>
        <w:gridCol w:w="2126"/>
      </w:tblGrid>
      <w:tr>
        <w:trPr>
          <w:trHeight w:val="945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шифры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заттары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құралдары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 (еңбек әрекеттері)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Тұлғалық және кәсіби құзыреттер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 және дағды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885" w:hRule="atLeast"/>
        </w:trPr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хлораты, ас тұзы, күкірт қышқылы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Қалпына келтіру реакторлары, хлор қос тотығын үрлеу аппараты. Скруббер, сіңіру бағаналары, булау аппараттары, хлор қос тотығы ерітіндісін сақтауға арналған ыдыстар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1.1: шикізатты қабылдау бактарына қабылдау және оны құрамбірлік тердің берілген қатынастарын сақтай отырып реакторға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процесс учаскесі шеңберінде қызметті өздігінен және жауапкершілікпен ұйымдастыру.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Құрамбірліктердің берілген қатынасымен бастапқы қоспаларды құрастыруға жауаптылық және олардың сапалы сипаттамалары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Тапсырысты, жағдайларды талдауды және өзінің іс-әрекеттерін, шешімдер қабылдауды түсіну дағдыларын көрсетеді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 қос тотығы өндірісін жүргізудің технологиялық процесі. Технологиялық қоспалар, баланстар жасаудың, әдістемесі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1.2: натрий хлоратын буландыру аппаратында вакуум астында бастапқы қалпына келтіру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Сипаттамалар мен технологиялық параметрлерді әділ және дәл сипаттаудағы дербестік және жауапкершілік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журналды ресімдеу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талдау және жобалау әдіснамасы. Технологиялық процесс туралы жазбалар жүргізудің ережелері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1.3: технологиялық журналда жазбалар жүргізу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 білдірілген учаскеде басқарушылық қызметті дамытудағы дербестік және басқа учаскелермен келісілген жұмыс үшін жауапкершілік.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 коэффициенттерін есептеуді орындау.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және шешімдер қабылдау дағдыларын көрсетеді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Қалпына келтірудің, сіңірудің, буландырудың технологиялық процестерінің параметрлері және реттеу тәсілдері.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техникасы ережелері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1.4: натрий хлораты, қышқыл, су және электр энергиясының шығын коэффициенттерін есептеу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қауіпсіздігін сақтауға жауаптылық, қызмет процестерін жоспарлауға және әзірлеуге жауаптылық.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Тәсілдер таңдауды және олардың әралуандығын талап ететін міндеттерді шеше білу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хлоратының тұз қышқылының, хлор қос тотығының физика-химиялық қасиеттері; физикалық химияның, жабдық жұмысының негіздерін білу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1.5: бөлінетін газ тектес хлор қос тотығының қондырғы түріндегі бағаналарда суға сіңірілуі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Жабдықтың технологиялық процестерге ағымдағы дайындығын анықтаудағы дербестік және жауаптылық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Стандартты практикалық тапсырмаларды сапалы орындау, қойылған міндеттерді жоспарлау, оларды орындау тәсілдерін таңдау дағдылары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 химиялық заттармен жұмыс кезіндегі қауіпсіздік техникасының ережелері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1.6: хлор қос тотығының ерітіндісін тұтынушыға айдау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технологияларды, технологиялық процестерді әзірлеуге және барларын жаңғыртуға қатысу.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Процестің қауіпсіз жүргізілуіне, экологиялық талаптардың жағдайына жауаптылық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Қойылған міндетті негізге ала отырып, қызметті жоспарлау.Бақылау-өлшеу құралдарының көрсеткіштерін және химиялық талдаулардың нәтижелерін талдау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көрсетілетін жабдықтың, бақылау-өлшеу құралдарының құрылысы, оларды пайдалану ережелері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1.7: біліктілігі төменірек аппаратшыларға басшылық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бабындағы жағдайларды өз бетімен талдауды талап ететін әр түрлі жиі кездесетін практикалық міндеттерді шешу.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Қойылған міндетті негізге ала отырып, қызметті жоспарлау қабілеті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Сынамалар іріктеу ережелері. Шикізат пен дайын өнімнің стандарттары және техникалық шарттары</w:t>
            </w:r>
          </w:p>
        </w:tc>
      </w:tr>
      <w:tr>
        <w:trPr>
          <w:trHeight w:val="885" w:hRule="atLeast"/>
        </w:trPr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хлораты, ас тұзы, күкірт қышқылы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–өлшеу аспаптары және құралдар – шығын өлшегіштер, деңгей өлшегіштер, температура және қысым бергіштер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2.1: өндіріс процесін бақылау-өлшеу құралдарының көрсеткіштері бойынша басқару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Аралық және түпкі өнімдерді алу мен тазартудың технологиялық процесін іске асыруға, өндіріс қалдықтарын кәдеге жаратуға жауаптылық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өнімнің сапасына талдау жүргізу, қауіпсіздік техникасының сақталуын, шығарындыларды бақылау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 жүргізудің техникалық, технологиялық баланстарын жасаудың негіздері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2.2: жабдыққа, бақылау-өлшеу құралдарына, бекіту арқаулықтары мен коммуникацияларға қызмет көрсету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технологияларды, технологиялық процестерді әзірлеуге және барларын жаңғыртуға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Процестің қауіпсіз жүргізілуіне, экологиялық талаптардыңжағдайына жауаптылық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Қойылған міндетті негізге ала отырып, қызметті жоспарлау. Бақылау-өлшеу құралдарының көрсеткіштерін және химиялық талдаулардың нәтижелерін талдау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көрсетілетін жабдықтың, бақылау-өлшеу құралдарының құрылымы, оларды пайдалану ережелері</w:t>
            </w:r>
          </w:p>
        </w:tc>
      </w:tr>
      <w:tr>
        <w:trPr>
          <w:trHeight w:val="885" w:hRule="atLeast"/>
        </w:trPr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хлораты, ас тұзы, күкірт қышқылы 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Химия-аналитикалық және техникалық аспаптар; Сынамалар іріктеуге және талдауға арналған құралдар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3.1: шикізат пен өнім сапасын химия-аналитикалық анықтауды ұйымдастыру, сынамалар іріктеу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бабындағы жағдайларды өз бетімен талдауды талап ететін әр түрлі жиі кездесетін практикалық міндеттерді шешу.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Қойылған міндетті негізге ала отырып, қызметті жоспарлау қабілеті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Сынамалар іріктеу ережелері. Шикізат пен дайын өнімнің стандарттары және техникалық шарттары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3.2: шикізатты және дайын өнімді есепке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Аралық және түпкі өнімдерді алу мен тазартудың технологиялық процесін іске асыруға, өндіріс қалдықтарын кәдеге жаратуға жауаптылық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өнімнің сапасына талдау жүргізу, қауіпсіздік техникасының сақталуын, шығарындыларды бақылау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 жүргізудің техникалық, технологиялық баланстарын жасаудың негіздері</w:t>
            </w:r>
          </w:p>
        </w:tc>
      </w:tr>
    </w:tbl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2-кесте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«Бертолет тұзын өндіру аппаратшысы» кәсібінің</w:t>
      </w:r>
      <w:r>
        <w:br/>
      </w:r>
      <w:r>
        <w:rPr>
          <w:rFonts w:ascii="Times New Roman"/>
          <w:b/>
          <w:i w:val="false"/>
          <w:color w:val="000000"/>
        </w:rPr>
        <w:t>
кәсіби стандарт бірліктерінің сипаттамасы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1416"/>
        <w:gridCol w:w="1841"/>
        <w:gridCol w:w="2267"/>
        <w:gridCol w:w="2267"/>
        <w:gridCol w:w="1842"/>
        <w:gridCol w:w="2409"/>
      </w:tblGrid>
      <w:tr>
        <w:trPr>
          <w:trHeight w:val="885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шифры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заттары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құралдары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 (еңбек әрекеттері)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Тұлғалық және кәсіби құзыреттер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 және дағды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885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 сүті, хлор, аммиак, гипосульфит немесе меласса ерітіндісі, хлорлы калий ерітіндісі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Хлорлау реакторы, араластырғыштар, зарарсыздандыру реакторы, бүйрек түтіктері, сығымдағыштар, тұндырғыштар, сүзгіштер, буландыру аппараттары, кристалдағыштар, мұздатқыш, кептіру аппараттары.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1.1: Хлорланған сілтілерді реакторға қабылдау және оларды қыздыру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процесс учаскесі шеңберінде қызметті дербес және жауапкершілікпен ұйымдастыру Сілтілерді реакторға жүктеу процесін және оны қыздыруды айналадағылар үшін қауіпсіз жүргізуге жауаптылық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Тапсырысты, жағдайларды талдауды және өзінің іс-әрекеттерін, шешімдер қабылдауды түсіну дағдыларын көрсетеді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және жабдық, қондырғылар, бертолет тұзы өндірісінің технологиялық процесі. Қауіпсіздік техникасының, санитарлық-гигиеналық нормативтердің талаптары және экологиялық талаптар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1.2: жүктелетін хлорлы калийді есептеу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Процестерді қауіпсіз жүргізуге және қоршаған ортаны қорғау жөніндегі талаптарды орындауға жауаптылық. Біліктілікті тұрақты арттыру және оқу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Практикалық міндеттерді шешу, жұмыс жағдайы мен онда болуы мүмкін өзгерістерді өзіндік талдау дағдысы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Бертолет тұзын өндірудің технологиясы. Процестерді реттеудің физика-химиялық негіздері және оларды реттеу ережелері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1.3: сілтілерді ауамен үрлеу, мелассаны жүктеу, реакциялық массаны қыздыру және қарқынды ауыстыру, шламды кетіру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Процестерді қауіпсіз жүргізуге және қоршаған ортаны қорғау жөніндегі талаптарды орындауға жауаптылық.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процеске тартылатын барлық қызметкерлердің қызметін іске асыру, бақылау және түзету үшін жағдай жасау.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калийдің, кальций гипохлоритінің, бертолет тұзының физика-химиялық және технологиялық қасиеттері. Өнеркәсіптік жабдықты қысым астында пайдалану ережелері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1.4: зарарсыздандырылған» сілтіні реакторға беру, алмасу реакциясын жүргізу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Процестерді қауіпсіз жүргізуге және қоршаған ортаны қорғау жөніндегі талаптарды орындауға жауаптылық.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Будың, ауаның, температураның, өтетін реакциялардың, хлорлы калий мен меласса мөлшерінің оңтайлы берілуін бақылау, параметрлерді реттеу және белгілеу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калийдің, кальций гипохлоритінің, бертолет тұзының физика-химиялық және технологиялық қасиеттерін, қысыммен жұмыс істейтін жабдықтың жұмысын білу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1.5 бу, ауа берілуін, өтетін реакция температурасын, хлорлы калий және мелесса мөлшерін реттеу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Процестерді қауіпсіз жүргізуге және қоршаған ортаны қорғау жөніндегі талаптарды орындауға жауаптылық.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 тұрақты арттыру және оқу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Реакторларды, тұндырғыштарды қарап тексеру және оларға техникалық қызмет көрсету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көрсетілетін жабдықтың, бақылау-өлшеу құралдарының құрылысы және жұмыс қағидасы, коммуникациялар мен арқаулық сызбалары; жабдықты іске қосу және тоқтату тәртібі; технологиялық процестің болуы мүмкін бұзылуын, туындау себептері мен оларды жою шараларын білу; барлық жұмыс орындарына қызмет көрсету ережелерін білу</w:t>
            </w:r>
          </w:p>
        </w:tc>
      </w:tr>
      <w:tr>
        <w:trPr>
          <w:trHeight w:val="885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құралдары мен хлор, ауа берілуін реттеуге арналған құралдар,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және қысым бергіштер, деңгей өлшегіштер, негізгі жабдық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2.1: реакторларға, тұндырғыштарға, еріткіштерге және басқа жабдықтарға қызмет көрсету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Процестерді қауіпсіз жүргізуге және қоршаған ортаны қорғау жөніндегі талаптарды орындауға жауаптылық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жабдықтағы ақауларды анықтау және жою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және қосалқы жабдықтардың, бақылау-өлшеу құралдарының құрылысы және жұмыс қағидасы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 сүті, хлор, аммиак, гипосульфит немесе меласса ерітіндісі, хлорлы калий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2.2: жабдық жұмысындағы ақауларды анықтау және жою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Жұмыстағы жағдайларды өзіндік талдауды талап ететін түрлі жиі кездесетін практикалық міндеттерді шешу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құралдарының көрсеткіштерін бағалау, талдау және шешімдер қабылдау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құралдарының, технологиялық процестің автоматтандырылған жүйелерінің мақсаты, түрлері, қолданылу салалары. Сынамаларды іріктеу әдістері. Шикізат пен дайын өнімге арналған стандарттар мен техникалық шарттар.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2.3: бертолет тұзын өндіруге қатысатын аппаратшылар мен басқа қызметкерлерге басшылық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Аралық және түпкі өнімдерді алу мен тазартудың технологиялық процесін іске асыруға, өндіріс қалдықтарын кәдеге жаратуға жауаптылық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өнімнің сапасына талдау жүргізу, қауіпсіздік техникасының сақталуын, шығарындыларды бақылау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 жүргізудің техникалық, технологиялық баланстарын құру негіздері</w:t>
            </w:r>
          </w:p>
        </w:tc>
      </w:tr>
      <w:tr>
        <w:trPr>
          <w:trHeight w:val="885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 сүті, хлор, аммиак, гипосульфит немесе меласса ерітіндісі, хлорлы калий ерітіндісі. Бертолет тұзы. Хлорлы кальций.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Химия-аналитикалық жабдық және аппаратура, сынамалар іріктеу мен талдауға арналған құралдар.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3.1: технологиялық процесс барысын, сілтілерде гипохлорит пен ерімейтін тұнбалардың болмауын, бақылау-өлшеу аспаптарының көрсеткіштері және химиялық талдау нәтижелері бойынша алмасу реакциясының ұзақтығын бақылау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процесс учаскесі шеңберінде қызметті дербес және жауапкершілікпен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Сілтілерді реакторға жүктеу процесін және оны қыздыруды айналадағылар үшін қауіпсіз жүргізуге жауаптылық.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Тапсырысты, жағдайларды талдауды және өзінің іс-әрекеттерін, шешімдер қабылдауды түсіну дағдыларын көрсетеді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және жабдық, қондырғылар, бертолет тұзын өндірудің технологиялық процесі. Қауіпсіздік техникасының, санитарлық-гигиеналық нормативтердің талаптары және экологиялық талаптар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3.2: шикізатты және дайын өнімді есепке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Процестерді қауіпсіз жүргізуге және қоршаған ортаны қорғау жөніндегі талаптарды орындауға жауаптылық. Біліктілікті тұрақты арттыру және оқу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Практикалық міндеттерді шешу, жұмыс бабындағы жағдайды және онда болуы мүмкін өзгерістерді өздігінен шеше білу дағдысы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Бертолет тұзын өндірудің технологиясы. Процестерді реттеудің физика-химиялық негіздері және оларды реттеу ережелері.</w:t>
            </w:r>
          </w:p>
        </w:tc>
      </w:tr>
    </w:tbl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«Хлор-сілтілі өнімдер өндірудің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аппаратшысы» кәсіби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 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Келісу парағы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6"/>
        <w:gridCol w:w="5864"/>
      </w:tblGrid>
      <w:tr>
        <w:trPr>
          <w:trHeight w:val="30" w:hRule="atLeast"/>
        </w:trPr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Келісілген күні</w:t>
            </w:r>
          </w:p>
        </w:tc>
      </w:tr>
      <w:tr>
        <w:trPr>
          <w:trHeight w:val="30" w:hRule="atLeast"/>
        </w:trPr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1.Қазақстан Республикасының Еңбек және халықты әлеуметтік қорғау министрлігі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 № 04-3-1-22/16719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Осы кәсіби cтандарт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 тіркелді.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Кәсіби стандарт Кәсіби стандарттар тізіліміне тіркеу №____________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 (хаттама) № ___________ Күні_____________________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