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df20e" w14:textId="fbdf2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"Хромды қосылысты өнімдерін өндірудегі аппаратшылар" кәсіби стандартын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Индустрия және жаңа технологиялар министрінің м.а 2013 жылғы 27 желтоқсандағы № 448 бұйрығы. Қазақстан Республикасының Әділет министрлігінде 2014 жылы 30 сәуірде № 9382 тіркелді. Күші жойылды - Қазақстан Республикасы Инвестициялар және даму министрінің 2016 жылғы 30 наурыздағы № 308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Бұйрықтың күші жойылды - ҚР Инвестициялар және даму министрінің 30.03.2016 </w:t>
      </w:r>
      <w:r>
        <w:rPr>
          <w:rFonts w:ascii="Times New Roman"/>
          <w:b w:val="false"/>
          <w:i w:val="false"/>
          <w:color w:val="ff0000"/>
          <w:sz w:val="28"/>
        </w:rPr>
        <w:t>№ 308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күнінен бастап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2007 жылғы 15 мамырдағы Қазақстан Республикасы Еңбек кодексінің 138-5-бабының 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беріп отырған «Хромды қосылысты өнімдерін өндірудегі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аппаратшылар» кәсіби </w:t>
      </w:r>
      <w:r>
        <w:rPr>
          <w:rFonts w:ascii="Times New Roman"/>
          <w:b w:val="false"/>
          <w:i w:val="false"/>
          <w:color w:val="000000"/>
          <w:sz w:val="28"/>
        </w:rPr>
        <w:t>стандарты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Индустрия және жаңа технологиялар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министрлігінің Өнеркәсіп комитеті (Б.А. Қасымбеков) заңнамада белгіленген тәртіпте: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 Әділет министрлігінде осы бұйрықтың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 Әділет министрлігінде осы бұйрық мемлекеттік тіркелгеннен кейін күнтізбелік он күн ішінде бұқаралық ақпарат құралдарында және «Әділет» ақпараттық-құқықтық жүйесінде ресми жариялауға жіберуді;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Қазақстан Республикасы Индустрия және жаңа технологиялар министрлігінің интернет-ресурсында осы бұйрықтың орналасуын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 Осы бұйрықтың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 Осы бұйрық оның алғаш рет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Индустрия және жаңа технологиялар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министрінің міндетін атқарушы              А.Рау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«КЕЛІСІЛДІ»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Еңбек және халықты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әлеуметтік-қорғау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____________Т Дүйсенова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2014 жылғы 26 наурыз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Индустрия және жаңа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технологиялар министрінің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міндетін атқарушының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27 желтоқсанда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448 бұйрығымен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  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«Хром қосылыстары өнімдерін өндіру аппаратшысы» </w:t>
      </w:r>
      <w:r>
        <w:br/>
      </w:r>
      <w:r>
        <w:rPr>
          <w:rFonts w:ascii="Times New Roman"/>
          <w:b/>
          <w:i w:val="false"/>
          <w:color w:val="000000"/>
        </w:rPr>
        <w:t>
кәсіби стандарты</w:t>
      </w:r>
    </w:p>
    <w:bookmarkEnd w:id="2"/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«Хром қосылыстары өнімдерін өндіру аппаратшысы» кәсіби стандарты (бұдан әрі - КС) біліктілік, құзыреттілік деңгейіне, еңбек мазмұнына, сапасына және шарттарына қойылатын талаптарды айқындайды және: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кәсіби қызметтің мазмұнына, еңбек нарығының заманауи талаптарына жауап беретін біліктілік талаптарын жаңартуға қойылатын бірыңғай талаптарды белгілеуге;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персоналды басқару саласында кең шеңбердегі міндеттерді шешуге;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білім беру стандарттарын, оқу жоспарларын, модульдік оқу бағдарламаларын әзірлеуге, сондай-ақ тиісті оқу-әдістемелік материалдарды әзірлеуге;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мамандардың кәсіби даярлығын бағалауға және біліктілігінің сәйкестігін растауға арналған.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Кәсіби стандарттардың негізгі қолданушылары: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білім беру ұйымдарының түлектері, қызметкерлері;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ұйым басшылары мен қызметкерлері, ұйымдардың персоналды басқару бөлімшелерінің басшылары мен мамандары;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білім беру бағдарламаларын әзірлейтін мамандар;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мамандардың кәсіби даярлығын бағалау және біліктілігінің сәйкестігін растау саласындағы мамандар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КС негізінде қызметтің, лауазымның, біліктілікті арттырудың, қызметкерлерді аттестаттаудың, еңбекті ынталандыру жүйесінің және тағы басқалардың функционалдық модельдеріне арналған ішкі, корпоративтік стандарттар әзірленуі мүмкін.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кәсіби стандартта мынадай терминдер мен анықтамалар қолданылады: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біліктілік – қызметкердің еңбек қызметінің белгілі бір түрі шеңберінде нақты функцияларды сапалы орындауға дайын болуы;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біліктілік деңгейі – күрделілік параметрлері, еңбек әрекеттерінің стандартты болмауы, жауапкершілігі және дербестігі бойынша сараланатын қызметкерлердің құзыреттілігіне қойылатын талаптар жиынтығы;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еңбек заты – белгілі бір еңбек құралдарының көмегімен өнім жасау мақсатында қызметкердің іс-әрекеті бағытталатын зат;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еңбек құралдары – еңбек затын бастапқы күйден өнімге айналдыру үшін қызметкер пайдаланатын құралдар;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еңбек қызметінің түрі - еңбек функцияларының тұтас жинағымен және оларды орындау үшін қажетті құзыреттіліктермен қалыптастырылған кәсіптік қызмет саласының құрамдас бөлігі;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еңбек функциясы – еңбек үдерісінің бір немесе бірнеше міндетін шешуге бағытталған өзара байланысты іс-қимылдар жиынтығы;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кәсіптік қызмет саласы – біріккен ортақ негізі бар (ұқсас немесе жуық мақсат, нысандар, технологиялар, оның ішінде еңбек құралдары) және оларды орындау үшін ұқсас еңбек функциялары мен құзыреттер жинағы бар сала қызметі түрлерінің жиынтығы;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КС – кәсіби қызметтің нақты саласында біліктілік, құзыреттілік деңгейіне, еңбек мазмұнына, сапасына және шарттарына қойылатын талаптарды айқындайтын стандарт;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кәсіби стандарт бірлігі – еңбек қызметінің осы түрі үшін тұтас, аяқталған, едәуір дербес және маңызды болып табылатын нақты еңбек функциясының толық сипаттамасынан тұратын кәсіптік стандарттың құрылымдық элементі;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кәсіп – арнайы дайындықтың, жұмыс тәжірибесінің нәтижесінде пайда болған арнайы теориялық білім мен практикалық дағдылар кешенін білуді талап ететін еңбек қызметінің түрі;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құзыреттілік – еңбек қызметінде білімін, білігі мен тәжірибесін қолдану қабілеті;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лауазым – ұйымның ұйымдастырушылық-әкімшілік сатысы жүйесіндегі функционалдық орын;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міндет – нақты бір еңбек заттары мен құралдарын пайдалана отырып еңбек функциясын іске асыруға байланысты іс-қимыл жиынтығы;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сала – шығарылатын өнімде, өндіріс технологиясында, негізгі қорларда және жұмыскерлердің кәсіптік дағдыларында ортақтық болатын кәсіпорындар мен ұйымдардың жиынтығы;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салалық біліктілік шеңбері (бұдан әрі - СБШ) – салада құпталатын біліктілік деңгейлерінің құрылымданған сипаттамасы;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ұлттық біліктілік шеңбері (бұдан әрі - ҰБШ) – еңбек нарығында құпталатын біліктілік деңгейлерінің құрылымданған сипаттамасы;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функционалдық карта – кәсіптік қызметтің белгілі бір саласы шеңберінде белгілі бір қызмет түрін атқаратын қызметкер орындайтын еңбек функциялары мен міндеттерінің құрылымданған сипаттамасы.</w:t>
      </w:r>
    </w:p>
    <w:bookmarkEnd w:id="4"/>
    <w:bookmarkStart w:name="z4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КС паспорты</w:t>
      </w:r>
    </w:p>
    <w:bookmarkEnd w:id="5"/>
    <w:bookmarkStart w:name="z4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КС паспорты мыналарды айқындайды: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экономикалық қызмет түрі (кәсіптік қызмет саласы): 20. Химия өнеркәсібі өнімдерінің өндірісі.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Кәсіптік қызмет саласының негізгі мақсаты: Хром қосылыстарын өндіру.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кәсіптік қызмет саласының негізгі мақсаты: Хром қосылыстарын өндірудің технологиялық процесін қамтамасыз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еңбек қызметінің, кәсіптің түрлері, біліктілік деңгейлері осы кәсіби стандартқа </w:t>
      </w:r>
      <w:r>
        <w:rPr>
          <w:rFonts w:ascii="Times New Roman"/>
          <w:b w:val="false"/>
          <w:i w:val="false"/>
          <w:color w:val="000000"/>
          <w:sz w:val="28"/>
        </w:rPr>
        <w:t>1-қосымшада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</w:p>
    <w:bookmarkEnd w:id="6"/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Еңбек қызметі (кәсіп) түрлерінің карточкалары</w:t>
      </w:r>
    </w:p>
    <w:bookmarkEnd w:id="7"/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1-параграф «Хром қосылыстарын өндіру аппаратшысы»</w:t>
      </w:r>
    </w:p>
    <w:bookmarkEnd w:id="8"/>
    <w:bookmarkStart w:name="z4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Еңбек қызметі (кәсіп) түрінің карточкаcында мыналар тұрады: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біліктілік деңгейі: СБШ бойынша – 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Республикасындағы қызметтердің мемлекеттік жіктеуіші бойынша базалық топ (бұдан әрі – ҚР МЖ 01 – 2005): 8159 «Химиялық және мұнайхимиялық шикізатты қайта өңдеу жөніндегі қондырғылардың өзге топтарға енбеген аппаратшылары, операторлары және машинистері»;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лауазымның ықтимал атаулары: аппаратшы, бейтараптау цехының аппаратшысы, ыдырату цехының аппаратшысы, қалпына келтіру цехының аппаратшысы, булау цехының аппаратшысы, кристалдау бөлімінің аппаратшысы, сүзгі бөлімінің аппаратшысы, үйірткілеу бөлімінің аппаратшысы, кептіру цехының аппаратшысы;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орындалатын қызметтің жалпы сипаттамасы: хром қосылыстарын өндірудің технологиялық процестерін жүргізу бойынша жұмыстарды үйлестіру (хром ангидриді, калий және натрий бихроматы, натрий монохроматы, хром тотығы): бейтараптау, ыдырату, қалпына келтіру, буландыру, кристалдау, сүзу, үйірткілеу, кептіру; бақылау-өлшеу құралдарының көрсеткіштері және химиялық талдаулардың нәтижелері бойынша технологиялық процестер барысын, дайын өнімнің шығуын және сапасын, басқа цехтарға шала өнімдер мен өнімдерді беру мен қабылдауды бақылау; химиялық теңдеулерді қолданып есептеулер орындау; барлық жабдық жұмысын қадағалау, өндіріске қатысатын аппаратшыларды басқару;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қолданыстағы нормативтік құжаттармен байланыс осы КС-қа 2-қосымшаның </w:t>
      </w:r>
      <w:r>
        <w:rPr>
          <w:rFonts w:ascii="Times New Roman"/>
          <w:b w:val="false"/>
          <w:i w:val="false"/>
          <w:color w:val="000000"/>
          <w:sz w:val="28"/>
        </w:rPr>
        <w:t>1-кестесінде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еңбек шарттарына, білімге және жұмыс тәжірибесіне қойылатын талаптар осы КС-қа 2-қосымшаның </w:t>
      </w:r>
      <w:r>
        <w:rPr>
          <w:rFonts w:ascii="Times New Roman"/>
          <w:b w:val="false"/>
          <w:i w:val="false"/>
          <w:color w:val="000000"/>
          <w:sz w:val="28"/>
        </w:rPr>
        <w:t>2-кестесінде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</w:p>
    <w:bookmarkEnd w:id="9"/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КС бірліктерінің тізбесі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КС бірліктерінің тізбесі осы КС-қа 3-қосымшаның </w:t>
      </w:r>
      <w:r>
        <w:rPr>
          <w:rFonts w:ascii="Times New Roman"/>
          <w:b w:val="false"/>
          <w:i w:val="false"/>
          <w:color w:val="000000"/>
          <w:sz w:val="28"/>
        </w:rPr>
        <w:t>кестесінде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 және ҚС бірлігінің шифры мен атауын қамтиды.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КС бірліктерінің сипаттамасы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КС бірліктерінің сипаттамасы осы КС-қа 4-қосымшаның </w:t>
      </w:r>
      <w:r>
        <w:rPr>
          <w:rFonts w:ascii="Times New Roman"/>
          <w:b w:val="false"/>
          <w:i w:val="false"/>
          <w:color w:val="000000"/>
          <w:sz w:val="28"/>
        </w:rPr>
        <w:t>кестесінде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келтірілген.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Осы кәсіби стандарт негізінде берілетін сертификаттар түрлері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Мамандардың кәсіби даярлығын бағалау және біліктілігінің сәйкестігін растау саласындағы ұйымдар осы КС негізінде сертификаттар береді.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Осы кәсіби стандарт негізінде берілетін сертификат түрлері сертификат алу үшін игерілуі қажет кәсіби стандарт бірліктерінің тізбесіне сәйкес анықталады, бұлар осы КС </w:t>
      </w:r>
      <w:r>
        <w:rPr>
          <w:rFonts w:ascii="Times New Roman"/>
          <w:b w:val="false"/>
          <w:i w:val="false"/>
          <w:color w:val="000000"/>
          <w:sz w:val="28"/>
        </w:rPr>
        <w:t>3-қосымшасында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көзделген.</w:t>
      </w:r>
    </w:p>
    <w:bookmarkEnd w:id="14"/>
    <w:bookmarkStart w:name="z2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Кәсіби стандартты әзірлеушілер, келісу парағы, </w:t>
      </w:r>
      <w:r>
        <w:br/>
      </w:r>
      <w:r>
        <w:rPr>
          <w:rFonts w:ascii="Times New Roman"/>
          <w:b/>
          <w:i w:val="false"/>
          <w:color w:val="000000"/>
        </w:rPr>
        <w:t>
сараптама және КС тіркеу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КС әзірлеуші Қазақстан Республикасы Индустрия және жаңа технологиялар министрлігі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КС келісу парағы осы КС-қа </w:t>
      </w:r>
      <w:r>
        <w:rPr>
          <w:rFonts w:ascii="Times New Roman"/>
          <w:b w:val="false"/>
          <w:i w:val="false"/>
          <w:color w:val="000000"/>
          <w:sz w:val="28"/>
        </w:rPr>
        <w:t>5-қосымшада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«Хром қосылыстарын өндіру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аппаратшысы» кәсіби стандартына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   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Еңбек қызметінің (кәсіптің)</w:t>
      </w:r>
      <w:r>
        <w:br/>
      </w:r>
      <w:r>
        <w:rPr>
          <w:rFonts w:ascii="Times New Roman"/>
          <w:b/>
          <w:i w:val="false"/>
          <w:color w:val="000000"/>
        </w:rPr>
        <w:t>
біліктілік деңгейлері бойынша түрлері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2"/>
        <w:gridCol w:w="2636"/>
        <w:gridCol w:w="3053"/>
        <w:gridCol w:w="4025"/>
        <w:gridCol w:w="1527"/>
        <w:gridCol w:w="1527"/>
      </w:tblGrid>
      <w:tr>
        <w:trPr>
          <w:trHeight w:val="160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қызметі түрінің атауы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нарығы үрдісі ескерілген кәсіп атауы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МЖ 01-2005 сәйкес кәсіп атауы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СБШ біліктілік деңгейі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БТБА бойынша разряды</w:t>
            </w:r>
          </w:p>
        </w:tc>
      </w:tr>
      <w:tr>
        <w:trPr>
          <w:trHeight w:val="94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 қосылыстарын өндірудегі технологиялық процестердің жекелеген сатыларын жүргізу: бейтараптау, ыдырату, қалпына келтіру, буландыру, кристалдау, сүзу, үйірткілеу, кептіру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 қосылыстарын өндіру аппаратшысы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 қосылыстарын өндіру аппаратшысы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Ескертпе: БТБА – Жұмысшылардың жұмыстары мен кәсіптерінің бірыңғай тарифтік-біліктілік анықтамалығы. Қазақстан Республикасы Еңбек және халықты әлеуметтік қорғау министрінің 2013 жылғы 3 қыркүйектегі № 426-ө-м 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52-шығарылым.</w:t>
      </w:r>
    </w:p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«Хром қосылыстарын өндіру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аппаратшысы» кәсіби стандартына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   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1-кесте 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Қолданыстағы нормативтік құжаттармен байланыс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70"/>
        <w:gridCol w:w="8930"/>
      </w:tblGrid>
      <w:tr>
        <w:trPr>
          <w:trHeight w:val="4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Қызметтердің мемлекеттік жіктеуіші (ҚМЖ)</w:t>
            </w:r>
          </w:p>
        </w:tc>
      </w:tr>
      <w:tr>
        <w:trPr>
          <w:trHeight w:val="360" w:hRule="atLeast"/>
        </w:trPr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Базалық топ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8159 «Химиялық және мұнайхимиялық шикізатты қайта өңдеу жөніндегі қондырғылардың өзге топтарға енбеген аппаратшылары, операторлары және машинистері»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Жұмысшылардың жұмыстары мен кәсіптерінің бірыңғай тарифтік-біліктілік анықтамалығы (БТБА)</w:t>
            </w:r>
          </w:p>
        </w:tc>
      </w:tr>
      <w:tr>
        <w:trPr>
          <w:trHeight w:val="480" w:hRule="atLeast"/>
        </w:trPr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БТБА шығарылымы, бөлімі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25-шығарылым. 2 -бөлім. Негізгі химия өндірістері</w:t>
            </w:r>
          </w:p>
        </w:tc>
      </w:tr>
      <w:tr>
        <w:trPr>
          <w:trHeight w:val="360" w:hRule="atLeast"/>
        </w:trPr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БТБА бойынша кәсібі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 қосылыстарын өндіру аппаратшысы, 6-р.</w:t>
            </w:r>
          </w:p>
        </w:tc>
      </w:tr>
      <w:tr>
        <w:trPr>
          <w:trHeight w:val="435" w:hRule="atLeast"/>
        </w:trPr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Салалық біліктілік шеңберінің біліктілік деңгейі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БТБА бойынша разрядтар</w:t>
            </w:r>
          </w:p>
        </w:tc>
      </w:tr>
      <w:tr>
        <w:trPr>
          <w:trHeight w:val="360" w:hRule="atLeast"/>
        </w:trPr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2-кесте  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Еңбек шарттарына, біліміне және жұмыс тәжірибесіне қойылатын талаптар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1"/>
        <w:gridCol w:w="3615"/>
        <w:gridCol w:w="1893"/>
        <w:gridCol w:w="3961"/>
      </w:tblGrid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 бойынша болуы мүмкін жұмыс орындары (кәсіпорындар, ұйымдар)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 өнеркәсібі кәсіпорындарында жабдықталған және аттестатталған жұмыс орындары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Зиянды және қауіпті еңбек 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Ауаның төмен не жоғары температурасы, зиянды заттардың немесе газдардың барынша рұқсат етілетін шоғырлануының ықтимал артуы. химиялық реагенттер айдаланылып, сондай-ақ оларды сақтап (қоймалап) жүргізілетін жұмыстар.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Қышқылдар, сілтілер, аллергендер, түрлі нысандардағы қауіпті химиялық заттектер. Еспе жел, химиялық заттектер мен олардың буларының әсеріне түседі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Жұмысқа жіберудің ерекше 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Кодексі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(17.01.2014 ж. жағдай бойынша өзгерістер мен толықтырулармен)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«Қауіпті өндірістік объектілердегі өнеркәсіптік қауіпсіздік туралы»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2002 жылғы 3 сәуірдегі № 314 Заңы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 денсаулығы және денсаулық сақтау жүйесі туралы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ҚР кодексі (04.07.2013 ж. өзгерістер мен толықтырулармен)</w:t>
            </w:r>
          </w:p>
        </w:tc>
      </w:tr>
      <w:tr>
        <w:trPr>
          <w:trHeight w:val="795" w:hRule="atLeast"/>
        </w:trPr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СБШ біліктілік деңгейі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Кәсіби білім және оқыту деңгейі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етілетін жұмыс тәжірибесі</w:t>
            </w:r>
          </w:p>
        </w:tc>
      </w:tr>
      <w:tr>
        <w:trPr>
          <w:trHeight w:val="480" w:hRule="atLeast"/>
        </w:trPr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деңгейдегі техникалық және кәсіптік білім (қосымша кәсіптік даярлық), практикалық тәжірибе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</w:tbl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«Хром қосылыстарын өндіру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аппаратшысы»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кәсіби стандартына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3-қосымша  </w:t>
      </w:r>
    </w:p>
    <w:bookmarkEnd w:id="21"/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Кесте  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КС бірліктерінің тізбесі</w:t>
      </w:r>
      <w:r>
        <w:br/>
      </w:r>
      <w:r>
        <w:rPr>
          <w:rFonts w:ascii="Times New Roman"/>
          <w:b/>
          <w:i w:val="false"/>
          <w:color w:val="000000"/>
        </w:rPr>
        <w:t xml:space="preserve">
Еңбек қызметінің (кәсіптің) түрі </w:t>
      </w:r>
      <w:r>
        <w:br/>
      </w:r>
      <w:r>
        <w:rPr>
          <w:rFonts w:ascii="Times New Roman"/>
          <w:b/>
          <w:i w:val="false"/>
          <w:color w:val="000000"/>
        </w:rPr>
        <w:t>
«Хром қосылыстарын өндіру аппаратшысы»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72"/>
        <w:gridCol w:w="11128"/>
      </w:tblGrid>
      <w:tr>
        <w:trPr>
          <w:trHeight w:val="42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функциясының шифры</w:t>
            </w:r>
          </w:p>
        </w:tc>
        <w:tc>
          <w:tcPr>
            <w:tcW w:w="1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функциясының атауы (кәсіби стандарт бірлігінің) атауы</w:t>
            </w:r>
          </w:p>
        </w:tc>
      </w:tr>
      <w:tr>
        <w:trPr>
          <w:trHeight w:val="6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 қосылыстарын (хром ангидриді, калий және натрий бихроматы, натрий монохроматы, хром тотығы) өндірудің технологиялық процестерін жүргізу: бейтараптау, ыдырату, қалпына келтіру, буландыру, кристалдау, сүзу, үйірткілеу, кептіру</w:t>
            </w:r>
          </w:p>
        </w:tc>
      </w:tr>
      <w:tr>
        <w:trPr>
          <w:trHeight w:val="6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 қосылыстарын өндірудің технологиялық процесі параметрлерінің өзгерісін ескере отырып, іс-әрекеттерді талдау және түзету</w:t>
            </w:r>
          </w:p>
        </w:tc>
      </w:tr>
      <w:tr>
        <w:trPr>
          <w:trHeight w:val="6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1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Орындалатын жұмыстардың сапасын, дайын өнімнің сапасын, басқа цехтарға шала өнімдер мен өнімдерді беру мен қабылдауды бақылау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Ескертпе: Ф – функция.</w:t>
      </w:r>
    </w:p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«Хром қосылыстарын өндіру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аппаратшысы»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кәсіби стандартына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4-қосымша  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Кесте  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Кәсіби стандарт бірліктерінің сипаттамасы</w:t>
      </w:r>
      <w:r>
        <w:br/>
      </w:r>
      <w:r>
        <w:rPr>
          <w:rFonts w:ascii="Times New Roman"/>
          <w:b/>
          <w:i w:val="false"/>
          <w:color w:val="000000"/>
        </w:rPr>
        <w:t>
(функционалдық карта)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1"/>
        <w:gridCol w:w="1841"/>
        <w:gridCol w:w="1983"/>
        <w:gridCol w:w="2125"/>
        <w:gridCol w:w="3117"/>
        <w:gridCol w:w="1842"/>
        <w:gridCol w:w="1701"/>
      </w:tblGrid>
      <w:tr>
        <w:trPr>
          <w:trHeight w:val="885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функциясының шифры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заттары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құралдары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Міндеттер (еңбек әрекеттері)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Тұлғалық және кәсіби құзыреттер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Білік және дағды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</w:t>
            </w:r>
          </w:p>
        </w:tc>
      </w:tr>
      <w:tr>
        <w:trPr>
          <w:trHeight w:val="75" w:hRule="atLeast"/>
        </w:trPr>
        <w:tc>
          <w:tcPr>
            <w:tcW w:w="9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Хромит рудасы, сода, әк немесе доломит.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Натрий монохроматы, күкірт қышқылы.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Натрий немесе калий бихроматы. Күкірт. Хром тотығы</w:t>
            </w:r>
          </w:p>
        </w:tc>
        <w:tc>
          <w:tcPr>
            <w:tcW w:w="1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Күйдіру пеші. Ыдыратуға арналған реактор;вакуум-булауаппараты;бейтараптандырғыш;ортадан тепкіш сорғы; кристалдағыш;бихромат балқымасын жинағыш;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күкірт қышқылы багы; тұндырғыш;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қабыршақтауға арналған аппарат, шөптік; монохромат ерітіндісінің жинағы; сода бункері; сода ерітіндісіне арналған бак; скруббер; айналдыру багы;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гипохлорит ерітіндісіне арналған бак; сүзгіш-жанышпа; ерітіндіні ағартуға арналған бак.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1-1 Хром қосылыстарын өндіруге арналған шикізатты (технологиялық қоспаларды, аралық өнімдерді) дайындау және оларды ыдыратуға, қалпына келтіруге, булауға, бейтараптауға, кристалдауға, сүзуге, үйірткілеуге, кептіруге арналған жабдықтарға жүктеу.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Жабдықтарды тазарту, аппараттарды шаю. Технологиялық жабдыққа қызмет көрсету. Жабдықты жөндеуге дайындау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 қосылыстарын өндіру кезінде технологиялық режимдердің бұзылуы анықталған жағдайда өздігінен шешімдер қабылдау.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Стандартты практикалық тапсырмаларды сапалы орындау, жоспарлау, қойылған міндеттерді орындау тәсілдерін таңдай білу дағдысы болу. Уландырғыштығы жоғары заттармен жұмыс істей білу.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Өндірістік нәтижелерді талдаудың және шикізат пен алынған өнім шығысының қарапайым баланстық есептеулерін жүргізудің негіздері; Есептеулерді химиялық теңдеулерді пайдаланып орындау.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1-2 Агрегаттардың, аппараттардың ағымдағы жағдайын тексеру, жұмыс ауысымын қабылдау, тапсыру кезінде өлшеу құралдарының көрсеткіштерін белгілеп бекіту.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жағдайларды шешу, қол астындағы жұмыскерлердің міндеттерін анықтау кезіндегі дербестік, және қабылданатын шешімдер үшін, қоршаған ортаны қорғау жөніндегі талаптарды орындау үшін жауапкершілік. алынған өнімнің сапасын талдау кезінде нәтижесі үшін жауаптылық.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Алынған өнімнің сапасын талдау кезінде қауіпсіздік техникасының сақталуын, шығарындыларды, өндіріс қалдықтарының кәдеге жаратылуын бақылау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Алынған тапсырмаларды талдау, қол астындағылардың қызметінің нәтижесін бағалау. қызметкерлерді біліктілігін арттыруға ынталандырады.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 тотығын, хром ангидридін, калий және натрий бихроматын, натрий монохроматын өндірудің технологиялық сызбасы. Процестердің физикалық-химиялық негіздері және мәні.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1-3 Негізгі жабдық жұмысы көрсеткіштерінің хром қосылыстарын өндірудің технологиялық регламенттеріне, технологиялық сатыларын жүргізудің техникалық нұсқаулықтарына сәйкестігін бақылау. Жабдықты тексеруді дербес ұйымдастырады, жұмыс жағдайы мен олардың болжалды өзгерістеріне талдау жүргізеді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Ыдырату, қалпына келтіру, булау, бейтараптау, кристалдау, сүзу, үйірткілеу, кептіру сатыларында технологиялық процесс параметрлерінің өзгеру себептерін дербес анықтау.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 барысының бұзылуын және жабдық жұмысындағы ақауларды жою бойынша шаралар қабылдауға жауаптылық.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Разряды неғұрлым жоғары аппаратшыларды және учаске диспетчерін дер уақытында хабардар ету.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Стандартты емес әр түрлі жағдайларда өзін-өзі ұйымдастыру, еңбек заттары мен құралдарын пайдалана білу дағдысын көрсетеді. Күрделі емес жөндеу жұмыстарын орындау және бақылау-өлшеу аспаптарын түзету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1-4 Негізгі жабдық жұмысы көрсеткіштерінің хром қосылыстарын өндірудің технологиялық регламенттеріне, технологиялық сатыларын жүргізудің техникалық нұсқаулықтарына сәйкестігін бақылау. Жабдықты тексеруді дербес ұйымдастырады, жұмыс жағдайы мен олардың болжалды өзгерістеріне талдау жүргізеді.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Аспаптардың және автоматика құралдарының көрсеткіштері бойынша жабдық жұмысын тексеруді дербес ұйымдастырады, жұмыс жағдайына және болуы мүмкін өзгерістерге талдау жасайды.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бабындағы жағдайларды және оның болжалды өзгерістерін өз бетімен талдауды талап ететін әр түрлі практикалық міндеттерді шешу.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Өндірістің нақты жұмыс учаскесіндегі технологиялық сызбасы.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1-5 Хром қосылыстары (хром ангидриді, калий және натрий бихроматы, натрий монохроматы, хром тотығы) өндірісінде жұмыс істейтін аппаратшылардың жұмысын бақылау және үйлестіру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Өзінің оқуына және басқаларды оқытуға жауаптылық.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Өнім қозғалысының маршрут парақтарын әзірлеу және талдау кезінде және өндірістің әр түрлі сатылары бойынша дербестік.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Қойылған міндетті негізге ала отырып, қызметті жоспарлау қабілеті.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және көмекші жабдықтардың, бақылау-өлшеу аспаптарының, автоматика құралдарының құрылысы; коммуникациялар сызбасы.</w:t>
            </w:r>
          </w:p>
        </w:tc>
      </w:tr>
      <w:tr>
        <w:trPr>
          <w:trHeight w:val="885" w:hRule="atLeast"/>
        </w:trPr>
        <w:tc>
          <w:tcPr>
            <w:tcW w:w="9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Хромит рудасы, сода, әк немесе доломит.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Натрий монохроматы, күкірт қышқылы.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Натрий немесе калий бихроматы. Күкірт. Хром тотығы</w:t>
            </w:r>
          </w:p>
        </w:tc>
        <w:tc>
          <w:tcPr>
            <w:tcW w:w="1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Бақылау-өлшеу аспаптары және құралдар – шығын өлшегіштер, деңгей өлшегіштер, температура мен қысым бергіштер. Негізгі және көмекші жабдықтар, аппараттар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2-1 Хром қосылыстарын өндірудің технологиялық процесінің параметрлері өзгерген кезде жабдықтың жұмысын түзету. Басқа өндірістік учаскелермен жұмысты үйлестіру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Әрбір бөлімшенің жұмыс сапасын дербес талдау және түпкі өнімнің (хром ангидридінің, калий және натрий бихроматының, натрий монохроматының хром тотығының) сапасына тигізетін әсерін анықтау.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Қойылған міндетті негізге ала отырып, қызметті жоспарлау қабілеті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Параметрлер мен режимдердің технологиялық процесс сатылары бойынша нормативтік көреткіштері 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2-2 Бақылау-өлшеу құралдарының, автоматика құралдарының көрсеткіштерін, қызмет көрсетілетін жабдықтың жағдайы мен жұмысын қадағалау.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Өндірістің әр түрлі сатыларында бақылау сынамаларын іріктеуді және талдауды ұйымдастырады.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Зертханалық жабдықта жұмыс істеу, құрал-саймандармен және талдағыштаррмен жұмыс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Сынамалар іріктеу мен дайындаудың, талдау мен зерттеудің әдістемелері, техникалықталаптар және стандарттар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2-3 Хром қосылыстарын өндіру кезінде ыдырату, қалпына келтіру, булау, бейтараптау, кристалдау, сүзу, үйірткілеу, кептіру бөлімшелері аппаратшыларының жұмысын үйлестіру.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Сынамалар іріктеу мен өңдеуді дербес ұйымдастыру және талдау жүргізу.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Бақылау-өлшеу аспаптарының көрсеткіштерін және химиялық талдаулардың нәтижесін талдай білу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Шикізаттың, өнімдердің, аралық өнімдердің, өндіріс қалдықтарының физика-химиялық және технологиялық қасиеттері. Негізгі және көмекші жабдықтардың құрылысы, жұмыс қағидасы.</w:t>
            </w:r>
          </w:p>
        </w:tc>
      </w:tr>
      <w:tr>
        <w:trPr>
          <w:trHeight w:val="885" w:hRule="atLeast"/>
        </w:trPr>
        <w:tc>
          <w:tcPr>
            <w:tcW w:w="9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1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Хромит рудасы, сода, әк немесе доломит.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Натрий монохроматы, күкірт қышқылы.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Натрий немесе калий бихроматы. Күкірт. Хром тотығы</w:t>
            </w:r>
          </w:p>
        </w:tc>
        <w:tc>
          <w:tcPr>
            <w:tcW w:w="1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Химия-аналитикалық,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аппаратура, сынамалар іріктеу және талдауға арналған құралдар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3-1 Хром қосылыстарын өндіру кезінде ыдырату, қалпына келтіру, булау, бейтараптау, кристалдау, сүзу, үйірткілеу, кептіру сияқты технологиялық процестің барлық сатыларында орындалатын жұмыстардың сапасын бақылау.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Басқарушылық қабілет, өзін-өзі үнемі жетілдіру және басқаларды оқыту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Бөлімшенің жұмысы туралы анықтамалар, есептер, презентациялар дайындау.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Шикізат пен дайын өнімге арналған стандарттар, техникалық шарттар.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3-2 Өндірістің түрлі сатыларында бастапқы шикізат, материалдар, өнімдер мен дайын хром қосылыстарын бақылап, талдау жүргізу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Өндірістің әр түрлі сатыларында бақылау сынамаларын іріктеуді және талдауды ұйымдастырады.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Зертханалық жабдықта жұмыс істеу, құрал-саймандармен және талдағыштармен жұмыс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Сынамалар іріктеу мен дайындаудың, талдау мен зерттеудің әдістемелері, техникалықталаптар және стандарттар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3-3 Технологиялық көрсеткіштер бойынша процестер барысын бақылау: дайын өнімнің шығуы мен сапасы, шала өнімдер мен өнімдерді басқа цехтарға беру және қабылдау.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Сынамаларды іріктеу мен өңдеуді дербес ұйымдастыру және талдау жүргізу.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Бақылау-өлшеу аспаптарының көрсеткіштерін және химиялық талдаулардың нәтижесін талдай білу.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Шикізаттың, өнімдердің, аралық өнімдердің, өндіріс қалдықтарының физика-химиялық және технологиялық қасиеттері. Негізгі және көмекші жабдықтардың құрылысы, жұмыс қағидасы..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3-4 Біліктілігі төменірек аппаратшыларды басқару, технологиялық журналда жазбалар жүргізу.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Басқарушылық қабілет, өзін-өзі үнемі жетілдіру және басқаларды оқыту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Бөлімшенің жұмысы туралы анықтамалар, есептер презентациялар дайындау.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Шикізат пен дайын өнімге арналған стандарттар, техникалық шарттар.</w:t>
            </w:r>
          </w:p>
        </w:tc>
      </w:tr>
    </w:tbl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«Хром қосылыстары өнімдерін өндіру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аппаратшысы» кәсіби стандартына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5-қосымша           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Келісу парағы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27"/>
        <w:gridCol w:w="3873"/>
      </w:tblGrid>
      <w:tr>
        <w:trPr>
          <w:trHeight w:val="30" w:hRule="atLeast"/>
        </w:trPr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Ұйымның атауы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Келісілген күні</w:t>
            </w:r>
          </w:p>
        </w:tc>
      </w:tr>
      <w:tr>
        <w:trPr>
          <w:trHeight w:val="30" w:hRule="atLeast"/>
        </w:trPr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Қазақстан Республикасының Еңбек және халықты әлеуметтік қорғау министрлігі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23 желтоқсандағы № 04-3-1-22/16719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14. Осы кәсіби cтандарт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 тіркелді.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Кәсіби стандарт Кәсіби стандарттар тізіліміне тіркеу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№______________болып енгізілді.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Хат (хаттама) № _________________ Күні 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