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e214" w14:textId="d85e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"Тігін өндірісі және киімді модельдеу"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456 бұйрығы. Қазақстан Республикасының Әділет министрлігінде 2014 жылы 5 мамырда № 9399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 "Тігін өндірісі және киімді модельдеу" кәсіби</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2014 жылғы 26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456 бұйрығымен бекітілген</w:t>
            </w:r>
          </w:p>
        </w:tc>
      </w:tr>
    </w:tbl>
    <w:bookmarkStart w:name="z10" w:id="8"/>
    <w:p>
      <w:pPr>
        <w:spacing w:after="0"/>
        <w:ind w:left="0"/>
        <w:jc w:val="left"/>
      </w:pPr>
      <w:r>
        <w:rPr>
          <w:rFonts w:ascii="Times New Roman"/>
          <w:b/>
          <w:i w:val="false"/>
          <w:color w:val="000000"/>
        </w:rPr>
        <w:t xml:space="preserve"> "Тігін өндірісі және киімді модельдеу"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"Тігін өндірісі және киімді модельдеу"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p>
    <w:bookmarkEnd w:id="10"/>
    <w:bookmarkStart w:name="z14" w:id="11"/>
    <w:p>
      <w:pPr>
        <w:spacing w:after="0"/>
        <w:ind w:left="0"/>
        <w:jc w:val="both"/>
      </w:pPr>
      <w:r>
        <w:rPr>
          <w:rFonts w:ascii="Times New Roman"/>
          <w:b w:val="false"/>
          <w:i w:val="false"/>
          <w:color w:val="000000"/>
          <w:sz w:val="28"/>
        </w:rPr>
        <w:t xml:space="preserve">
      2) қызметкерлерді басқару саласында кең шеңбердегі міндеттерді шешуге; </w:t>
      </w:r>
    </w:p>
    <w:bookmarkEnd w:id="11"/>
    <w:bookmarkStart w:name="z15" w:id="12"/>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12"/>
    <w:bookmarkStart w:name="z16" w:id="13"/>
    <w:p>
      <w:pPr>
        <w:spacing w:after="0"/>
        <w:ind w:left="0"/>
        <w:jc w:val="both"/>
      </w:pPr>
      <w:r>
        <w:rPr>
          <w:rFonts w:ascii="Times New Roman"/>
          <w:b w:val="false"/>
          <w:i w:val="false"/>
          <w:color w:val="000000"/>
          <w:sz w:val="28"/>
        </w:rPr>
        <w:t xml:space="preserve">
      4) кәсіби даярлықтарын бағалауды жүргізуге және мамандардың біліктілік сәйкестігін растауға арналған. </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кәсіби даярлықтарын бағалау және біліктілік сәйкестігін растау саласындағы мамандар.</w:t>
      </w:r>
    </w:p>
    <w:bookmarkEnd w:id="18"/>
    <w:bookmarkStart w:name="z22" w:id="19"/>
    <w:p>
      <w:pPr>
        <w:spacing w:after="0"/>
        <w:ind w:left="0"/>
        <w:jc w:val="both"/>
      </w:pP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p>
    <w:bookmarkEnd w:id="19"/>
    <w:bookmarkStart w:name="z23" w:id="20"/>
    <w:p>
      <w:pPr>
        <w:spacing w:after="0"/>
        <w:ind w:left="0"/>
        <w:jc w:val="both"/>
      </w:pPr>
      <w:r>
        <w:rPr>
          <w:rFonts w:ascii="Times New Roman"/>
          <w:b w:val="false"/>
          <w:i w:val="false"/>
          <w:color w:val="000000"/>
          <w:sz w:val="28"/>
        </w:rPr>
        <w:t>
      4. Осы КС-да келесі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xml:space="preserve">
      1) біліктілік – қызметкердің белгілі бір қызмет түрі шеңберінде еңбек міндеттерін сапалы орындауға дайын болу дәрежесі; </w:t>
      </w:r>
    </w:p>
    <w:bookmarkEnd w:id="21"/>
    <w:bookmarkStart w:name="z25" w:id="22"/>
    <w:p>
      <w:pPr>
        <w:spacing w:after="0"/>
        <w:ind w:left="0"/>
        <w:jc w:val="both"/>
      </w:pP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p>
    <w:bookmarkEnd w:id="22"/>
    <w:bookmarkStart w:name="z26" w:id="23"/>
    <w:p>
      <w:pPr>
        <w:spacing w:after="0"/>
        <w:ind w:left="0"/>
        <w:jc w:val="both"/>
      </w:pPr>
      <w:r>
        <w:rPr>
          <w:rFonts w:ascii="Times New Roman"/>
          <w:b w:val="false"/>
          <w:i w:val="false"/>
          <w:color w:val="000000"/>
          <w:sz w:val="28"/>
        </w:rPr>
        <w:t xml:space="preserve">
      3) еңбек мәні - белгілі бір еңбек құралдарының көмегімен өнім жасау мақсатында қызметкердің іс-қимылы бағытталатын зат; </w:t>
      </w:r>
    </w:p>
    <w:bookmarkEnd w:id="23"/>
    <w:bookmarkStart w:name="z27" w:id="24"/>
    <w:p>
      <w:pPr>
        <w:spacing w:after="0"/>
        <w:ind w:left="0"/>
        <w:jc w:val="both"/>
      </w:pP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p>
    <w:bookmarkEnd w:id="24"/>
    <w:bookmarkStart w:name="z28" w:id="25"/>
    <w:p>
      <w:pPr>
        <w:spacing w:after="0"/>
        <w:ind w:left="0"/>
        <w:jc w:val="both"/>
      </w:pP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p>
    <w:bookmarkEnd w:id="26"/>
    <w:bookmarkStart w:name="z30" w:id="27"/>
    <w:p>
      <w:pPr>
        <w:spacing w:after="0"/>
        <w:ind w:left="0"/>
        <w:jc w:val="both"/>
      </w:pP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p>
    <w:bookmarkEnd w:id="28"/>
    <w:bookmarkStart w:name="z32" w:id="29"/>
    <w:p>
      <w:pPr>
        <w:spacing w:after="0"/>
        <w:ind w:left="0"/>
        <w:jc w:val="both"/>
      </w:pP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p>
    <w:bookmarkEnd w:id="29"/>
    <w:bookmarkStart w:name="z33" w:id="3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30"/>
    <w:bookmarkStart w:name="z34" w:id="31"/>
    <w:p>
      <w:pPr>
        <w:spacing w:after="0"/>
        <w:ind w:left="0"/>
        <w:jc w:val="both"/>
      </w:pPr>
      <w:r>
        <w:rPr>
          <w:rFonts w:ascii="Times New Roman"/>
          <w:b w:val="false"/>
          <w:i w:val="false"/>
          <w:color w:val="000000"/>
          <w:sz w:val="28"/>
        </w:rPr>
        <w:t xml:space="preserve">
      11) құзырет – қызметкердің еңбек қызметінде білімін, білігі мен тәжірибесін қолдану қабілеті; </w:t>
      </w:r>
    </w:p>
    <w:bookmarkEnd w:id="31"/>
    <w:bookmarkStart w:name="z35" w:id="32"/>
    <w:p>
      <w:pPr>
        <w:spacing w:after="0"/>
        <w:ind w:left="0"/>
        <w:jc w:val="both"/>
      </w:pPr>
      <w:r>
        <w:rPr>
          <w:rFonts w:ascii="Times New Roman"/>
          <w:b w:val="false"/>
          <w:i w:val="false"/>
          <w:color w:val="000000"/>
          <w:sz w:val="28"/>
        </w:rPr>
        <w:t xml:space="preserve">
      12) лауазым – жұмыс берушінің лауазымдық өкілеттіліктер мен лауазымдық міндеттер шеңбері жүктелген құрылымдық бірлігі; </w:t>
      </w:r>
    </w:p>
    <w:bookmarkEnd w:id="32"/>
    <w:bookmarkStart w:name="z36" w:id="33"/>
    <w:p>
      <w:pPr>
        <w:spacing w:after="0"/>
        <w:ind w:left="0"/>
        <w:jc w:val="both"/>
      </w:pPr>
      <w:r>
        <w:rPr>
          <w:rFonts w:ascii="Times New Roman"/>
          <w:b w:val="false"/>
          <w:i w:val="false"/>
          <w:color w:val="000000"/>
          <w:sz w:val="28"/>
        </w:rPr>
        <w:t xml:space="preserve">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 </w:t>
      </w:r>
    </w:p>
    <w:bookmarkEnd w:id="33"/>
    <w:bookmarkStart w:name="z37" w:id="34"/>
    <w:p>
      <w:pPr>
        <w:spacing w:after="0"/>
        <w:ind w:left="0"/>
        <w:jc w:val="both"/>
      </w:pP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p>
    <w:bookmarkEnd w:id="34"/>
    <w:bookmarkStart w:name="z38" w:id="35"/>
    <w:p>
      <w:pPr>
        <w:spacing w:after="0"/>
        <w:ind w:left="0"/>
        <w:jc w:val="both"/>
      </w:pP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p>
    <w:bookmarkEnd w:id="35"/>
    <w:bookmarkStart w:name="z39" w:id="36"/>
    <w:p>
      <w:pPr>
        <w:spacing w:after="0"/>
        <w:ind w:left="0"/>
        <w:jc w:val="both"/>
      </w:pP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37"/>
    <w:bookmarkStart w:name="z41" w:id="38"/>
    <w:p>
      <w:pPr>
        <w:spacing w:after="0"/>
        <w:ind w:left="0"/>
        <w:jc w:val="left"/>
      </w:pPr>
      <w:r>
        <w:rPr>
          <w:rFonts w:ascii="Times New Roman"/>
          <w:b/>
          <w:i w:val="false"/>
          <w:color w:val="000000"/>
        </w:rPr>
        <w:t xml:space="preserve"> 2. КС паспорты</w:t>
      </w:r>
    </w:p>
    <w:bookmarkEnd w:id="38"/>
    <w:bookmarkStart w:name="z42" w:id="39"/>
    <w:p>
      <w:pPr>
        <w:spacing w:after="0"/>
        <w:ind w:left="0"/>
        <w:jc w:val="both"/>
      </w:pPr>
      <w:r>
        <w:rPr>
          <w:rFonts w:ascii="Times New Roman"/>
          <w:b w:val="false"/>
          <w:i w:val="false"/>
          <w:color w:val="000000"/>
          <w:sz w:val="28"/>
        </w:rPr>
        <w:t>
      5. Экономикалық қызметтің түрі: Тігін өндірісі және киімді модельдеу.</w:t>
      </w:r>
    </w:p>
    <w:bookmarkEnd w:id="39"/>
    <w:bookmarkStart w:name="z43" w:id="40"/>
    <w:p>
      <w:pPr>
        <w:spacing w:after="0"/>
        <w:ind w:left="0"/>
        <w:jc w:val="both"/>
      </w:pPr>
      <w:r>
        <w:rPr>
          <w:rFonts w:ascii="Times New Roman"/>
          <w:b w:val="false"/>
          <w:i w:val="false"/>
          <w:color w:val="000000"/>
          <w:sz w:val="28"/>
        </w:rPr>
        <w:t>
      6. Кәсіби қызмет саласы: Тігін өндірісі.</w:t>
      </w:r>
    </w:p>
    <w:bookmarkEnd w:id="40"/>
    <w:bookmarkStart w:name="z44" w:id="41"/>
    <w:p>
      <w:pPr>
        <w:spacing w:after="0"/>
        <w:ind w:left="0"/>
        <w:jc w:val="both"/>
      </w:pPr>
      <w:r>
        <w:rPr>
          <w:rFonts w:ascii="Times New Roman"/>
          <w:b w:val="false"/>
          <w:i w:val="false"/>
          <w:color w:val="000000"/>
          <w:sz w:val="28"/>
        </w:rPr>
        <w:t>
      7. Кәсіби қызмет саласының негізгі мақсаты: кестелеу, сызба үлгілерді пішу, модельдеу, дайындау, тігу.</w:t>
      </w:r>
    </w:p>
    <w:bookmarkEnd w:id="41"/>
    <w:bookmarkStart w:name="z45" w:id="42"/>
    <w:p>
      <w:pPr>
        <w:spacing w:after="0"/>
        <w:ind w:left="0"/>
        <w:jc w:val="both"/>
      </w:pPr>
      <w:r>
        <w:rPr>
          <w:rFonts w:ascii="Times New Roman"/>
          <w:b w:val="false"/>
          <w:i w:val="false"/>
          <w:color w:val="000000"/>
          <w:sz w:val="28"/>
        </w:rPr>
        <w:t xml:space="preserve">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2"/>
    <w:bookmarkStart w:name="z46" w:id="43"/>
    <w:p>
      <w:pPr>
        <w:spacing w:after="0"/>
        <w:ind w:left="0"/>
        <w:jc w:val="left"/>
      </w:pPr>
      <w:r>
        <w:rPr>
          <w:rFonts w:ascii="Times New Roman"/>
          <w:b/>
          <w:i w:val="false"/>
          <w:color w:val="000000"/>
        </w:rPr>
        <w:t xml:space="preserve"> 3. Еңбек қызметі түрлерінің (кәсіптерінің) карточкалары</w:t>
      </w:r>
      <w:r>
        <w:br/>
      </w:r>
      <w:r>
        <w:rPr>
          <w:rFonts w:ascii="Times New Roman"/>
          <w:b/>
          <w:i w:val="false"/>
          <w:color w:val="000000"/>
        </w:rPr>
        <w:t>1-параграф. Кестеші</w:t>
      </w:r>
    </w:p>
    <w:bookmarkEnd w:id="43"/>
    <w:bookmarkStart w:name="z48" w:id="44"/>
    <w:p>
      <w:pPr>
        <w:spacing w:after="0"/>
        <w:ind w:left="0"/>
        <w:jc w:val="both"/>
      </w:pPr>
      <w:r>
        <w:rPr>
          <w:rFonts w:ascii="Times New Roman"/>
          <w:b w:val="false"/>
          <w:i w:val="false"/>
          <w:color w:val="000000"/>
          <w:sz w:val="28"/>
        </w:rPr>
        <w:t xml:space="preserve">
      9. СБШ бойынша біліктілік деңгейі: 2-4. </w:t>
      </w:r>
    </w:p>
    <w:bookmarkEnd w:id="44"/>
    <w:bookmarkStart w:name="z49" w:id="45"/>
    <w:p>
      <w:pPr>
        <w:spacing w:after="0"/>
        <w:ind w:left="0"/>
        <w:jc w:val="both"/>
      </w:pPr>
      <w:r>
        <w:rPr>
          <w:rFonts w:ascii="Times New Roman"/>
          <w:b w:val="false"/>
          <w:i w:val="false"/>
          <w:color w:val="000000"/>
          <w:sz w:val="28"/>
        </w:rPr>
        <w:t xml:space="preserve">
      10. Мүмкін болатын лауазым атауы: </w:t>
      </w:r>
    </w:p>
    <w:bookmarkEnd w:id="45"/>
    <w:bookmarkStart w:name="z50" w:id="46"/>
    <w:p>
      <w:pPr>
        <w:spacing w:after="0"/>
        <w:ind w:left="0"/>
        <w:jc w:val="both"/>
      </w:pPr>
      <w:r>
        <w:rPr>
          <w:rFonts w:ascii="Times New Roman"/>
          <w:b w:val="false"/>
          <w:i w:val="false"/>
          <w:color w:val="000000"/>
          <w:sz w:val="28"/>
        </w:rPr>
        <w:t>
      кестеші.</w:t>
      </w:r>
    </w:p>
    <w:bookmarkEnd w:id="46"/>
    <w:bookmarkStart w:name="z51" w:id="47"/>
    <w:p>
      <w:pPr>
        <w:spacing w:after="0"/>
        <w:ind w:left="0"/>
        <w:jc w:val="both"/>
      </w:pPr>
      <w:r>
        <w:rPr>
          <w:rFonts w:ascii="Times New Roman"/>
          <w:b w:val="false"/>
          <w:i w:val="false"/>
          <w:color w:val="000000"/>
          <w:sz w:val="28"/>
        </w:rPr>
        <w:t>
      11. Орындалатын еңбек функциясының жалпыланған сипаттамасы – түрлі ассортименттегі бұйымдарды кестелеу.</w:t>
      </w:r>
    </w:p>
    <w:bookmarkEnd w:id="47"/>
    <w:bookmarkStart w:name="z52" w:id="48"/>
    <w:p>
      <w:pPr>
        <w:spacing w:after="0"/>
        <w:ind w:left="0"/>
        <w:jc w:val="both"/>
      </w:pPr>
      <w:r>
        <w:rPr>
          <w:rFonts w:ascii="Times New Roman"/>
          <w:b w:val="false"/>
          <w:i w:val="false"/>
          <w:color w:val="000000"/>
          <w:sz w:val="28"/>
        </w:rPr>
        <w:t>
      12. Қолданыстағы нормативтік құжаттармен байланысы осы  КС</w:t>
      </w:r>
    </w:p>
    <w:bookmarkEnd w:id="48"/>
    <w:bookmarkStart w:name="z53" w:id="49"/>
    <w:p>
      <w:pPr>
        <w:spacing w:after="0"/>
        <w:ind w:left="0"/>
        <w:jc w:val="both"/>
      </w:pPr>
      <w:r>
        <w:rPr>
          <w:rFonts w:ascii="Times New Roman"/>
          <w:b w:val="false"/>
          <w:i w:val="false"/>
          <w:color w:val="000000"/>
          <w:sz w:val="28"/>
        </w:rPr>
        <w:t xml:space="preserve">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13. Кестешінің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14. Кестеші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1"/>
    <w:bookmarkStart w:name="z56" w:id="52"/>
    <w:p>
      <w:pPr>
        <w:spacing w:after="0"/>
        <w:ind w:left="0"/>
        <w:jc w:val="both"/>
      </w:pPr>
      <w:r>
        <w:rPr>
          <w:rFonts w:ascii="Times New Roman"/>
          <w:b w:val="false"/>
          <w:i w:val="false"/>
          <w:color w:val="000000"/>
          <w:sz w:val="28"/>
        </w:rPr>
        <w:t xml:space="preserve">
      15. Кестеші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16. Кестешінің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53"/>
    <w:bookmarkStart w:name="z58" w:id="54"/>
    <w:p>
      <w:pPr>
        <w:spacing w:after="0"/>
        <w:ind w:left="0"/>
        <w:jc w:val="left"/>
      </w:pPr>
      <w:r>
        <w:rPr>
          <w:rFonts w:ascii="Times New Roman"/>
          <w:b/>
          <w:i w:val="false"/>
          <w:color w:val="000000"/>
        </w:rPr>
        <w:t xml:space="preserve"> 2-параграф. Тігіп пішуші</w:t>
      </w:r>
    </w:p>
    <w:bookmarkEnd w:id="54"/>
    <w:bookmarkStart w:name="z59" w:id="55"/>
    <w:p>
      <w:pPr>
        <w:spacing w:after="0"/>
        <w:ind w:left="0"/>
        <w:jc w:val="both"/>
      </w:pPr>
      <w:r>
        <w:rPr>
          <w:rFonts w:ascii="Times New Roman"/>
          <w:b w:val="false"/>
          <w:i w:val="false"/>
          <w:color w:val="000000"/>
          <w:sz w:val="28"/>
        </w:rPr>
        <w:t>
      17. СБШ бойынша біліктілік деңгейі: 3-4.</w:t>
      </w:r>
    </w:p>
    <w:bookmarkEnd w:id="55"/>
    <w:bookmarkStart w:name="z60" w:id="56"/>
    <w:p>
      <w:pPr>
        <w:spacing w:after="0"/>
        <w:ind w:left="0"/>
        <w:jc w:val="both"/>
      </w:pPr>
      <w:r>
        <w:rPr>
          <w:rFonts w:ascii="Times New Roman"/>
          <w:b w:val="false"/>
          <w:i w:val="false"/>
          <w:color w:val="000000"/>
          <w:sz w:val="28"/>
        </w:rPr>
        <w:t>
      18. Мүмкін болатын лауазым атауы:</w:t>
      </w:r>
    </w:p>
    <w:bookmarkEnd w:id="56"/>
    <w:bookmarkStart w:name="z61" w:id="57"/>
    <w:p>
      <w:pPr>
        <w:spacing w:after="0"/>
        <w:ind w:left="0"/>
        <w:jc w:val="both"/>
      </w:pPr>
      <w:r>
        <w:rPr>
          <w:rFonts w:ascii="Times New Roman"/>
          <w:b w:val="false"/>
          <w:i w:val="false"/>
          <w:color w:val="000000"/>
          <w:sz w:val="28"/>
        </w:rPr>
        <w:t>
      тігіп пішуші.</w:t>
      </w:r>
    </w:p>
    <w:bookmarkEnd w:id="57"/>
    <w:bookmarkStart w:name="z62" w:id="58"/>
    <w:p>
      <w:pPr>
        <w:spacing w:after="0"/>
        <w:ind w:left="0"/>
        <w:jc w:val="both"/>
      </w:pPr>
      <w:r>
        <w:rPr>
          <w:rFonts w:ascii="Times New Roman"/>
          <w:b w:val="false"/>
          <w:i w:val="false"/>
          <w:color w:val="000000"/>
          <w:sz w:val="28"/>
        </w:rPr>
        <w:t>
      19. Орындалатын еңбек функциясының жалпыланған сипаттамасы – тоқыма материалды пішу.</w:t>
      </w:r>
    </w:p>
    <w:bookmarkEnd w:id="58"/>
    <w:bookmarkStart w:name="z63" w:id="59"/>
    <w:p>
      <w:pPr>
        <w:spacing w:after="0"/>
        <w:ind w:left="0"/>
        <w:jc w:val="both"/>
      </w:pPr>
      <w:r>
        <w:rPr>
          <w:rFonts w:ascii="Times New Roman"/>
          <w:b w:val="false"/>
          <w:i w:val="false"/>
          <w:color w:val="000000"/>
          <w:sz w:val="28"/>
        </w:rPr>
        <w:t xml:space="preserve">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21. Тігіп пішушінің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0"/>
    <w:bookmarkStart w:name="z65" w:id="61"/>
    <w:p>
      <w:pPr>
        <w:spacing w:after="0"/>
        <w:ind w:left="0"/>
        <w:jc w:val="both"/>
      </w:pPr>
      <w:r>
        <w:rPr>
          <w:rFonts w:ascii="Times New Roman"/>
          <w:b w:val="false"/>
          <w:i w:val="false"/>
          <w:color w:val="000000"/>
          <w:sz w:val="28"/>
        </w:rPr>
        <w:t xml:space="preserve">
      22. Тігіп пішуші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23. Тігіп пішуші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24. Тігіп пішушінің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63"/>
    <w:bookmarkStart w:name="z68" w:id="64"/>
    <w:p>
      <w:pPr>
        <w:spacing w:after="0"/>
        <w:ind w:left="0"/>
        <w:jc w:val="left"/>
      </w:pPr>
      <w:r>
        <w:rPr>
          <w:rFonts w:ascii="Times New Roman"/>
          <w:b/>
          <w:i w:val="false"/>
          <w:color w:val="000000"/>
        </w:rPr>
        <w:t xml:space="preserve"> 3-параграф. Техник-технолог</w:t>
      </w:r>
    </w:p>
    <w:bookmarkEnd w:id="64"/>
    <w:bookmarkStart w:name="z69" w:id="65"/>
    <w:p>
      <w:pPr>
        <w:spacing w:after="0"/>
        <w:ind w:left="0"/>
        <w:jc w:val="both"/>
      </w:pPr>
      <w:r>
        <w:rPr>
          <w:rFonts w:ascii="Times New Roman"/>
          <w:b w:val="false"/>
          <w:i w:val="false"/>
          <w:color w:val="000000"/>
          <w:sz w:val="28"/>
        </w:rPr>
        <w:t xml:space="preserve">
      25. СБШ бойынша біліктілік деңгейі: 4. </w:t>
      </w:r>
    </w:p>
    <w:bookmarkEnd w:id="65"/>
    <w:bookmarkStart w:name="z70" w:id="66"/>
    <w:p>
      <w:pPr>
        <w:spacing w:after="0"/>
        <w:ind w:left="0"/>
        <w:jc w:val="both"/>
      </w:pPr>
      <w:r>
        <w:rPr>
          <w:rFonts w:ascii="Times New Roman"/>
          <w:b w:val="false"/>
          <w:i w:val="false"/>
          <w:color w:val="000000"/>
          <w:sz w:val="28"/>
        </w:rPr>
        <w:t>
      26. Мүмкін болатын лауазым атауы:</w:t>
      </w:r>
    </w:p>
    <w:bookmarkEnd w:id="66"/>
    <w:bookmarkStart w:name="z71" w:id="67"/>
    <w:p>
      <w:pPr>
        <w:spacing w:after="0"/>
        <w:ind w:left="0"/>
        <w:jc w:val="both"/>
      </w:pPr>
      <w:r>
        <w:rPr>
          <w:rFonts w:ascii="Times New Roman"/>
          <w:b w:val="false"/>
          <w:i w:val="false"/>
          <w:color w:val="000000"/>
          <w:sz w:val="28"/>
        </w:rPr>
        <w:t>
      техник-технолог.</w:t>
      </w:r>
    </w:p>
    <w:bookmarkEnd w:id="67"/>
    <w:bookmarkStart w:name="z72" w:id="68"/>
    <w:p>
      <w:pPr>
        <w:spacing w:after="0"/>
        <w:ind w:left="0"/>
        <w:jc w:val="both"/>
      </w:pPr>
      <w:r>
        <w:rPr>
          <w:rFonts w:ascii="Times New Roman"/>
          <w:b w:val="false"/>
          <w:i w:val="false"/>
          <w:color w:val="000000"/>
          <w:sz w:val="28"/>
        </w:rPr>
        <w:t>
      27. Орындалатын еңбек функциясының жалпыланған сипаттамасы – жоғары сапалы тігін бұйымдары өндірісін нормативтік құжаттама талаптарына сәйкес ұйымдастыру.</w:t>
      </w:r>
    </w:p>
    <w:bookmarkEnd w:id="68"/>
    <w:bookmarkStart w:name="z73" w:id="69"/>
    <w:p>
      <w:pPr>
        <w:spacing w:after="0"/>
        <w:ind w:left="0"/>
        <w:jc w:val="both"/>
      </w:pPr>
      <w:r>
        <w:rPr>
          <w:rFonts w:ascii="Times New Roman"/>
          <w:b w:val="false"/>
          <w:i w:val="false"/>
          <w:color w:val="000000"/>
          <w:sz w:val="28"/>
        </w:rPr>
        <w:t xml:space="preserve">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9"/>
    <w:bookmarkStart w:name="z74" w:id="70"/>
    <w:p>
      <w:pPr>
        <w:spacing w:after="0"/>
        <w:ind w:left="0"/>
        <w:jc w:val="both"/>
      </w:pPr>
      <w:r>
        <w:rPr>
          <w:rFonts w:ascii="Times New Roman"/>
          <w:b w:val="false"/>
          <w:i w:val="false"/>
          <w:color w:val="000000"/>
          <w:sz w:val="28"/>
        </w:rPr>
        <w:t xml:space="preserve">
      29. Техник-технологтың еңбек жағдайына,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30. Техник-технолог орындайтын еңбек функцияларын анықтайтын </w:t>
      </w:r>
    </w:p>
    <w:bookmarkEnd w:id="71"/>
    <w:bookmarkStart w:name="z76" w:id="72"/>
    <w:p>
      <w:pPr>
        <w:spacing w:after="0"/>
        <w:ind w:left="0"/>
        <w:jc w:val="both"/>
      </w:pPr>
      <w:r>
        <w:rPr>
          <w:rFonts w:ascii="Times New Roman"/>
          <w:b w:val="false"/>
          <w:i w:val="false"/>
          <w:color w:val="000000"/>
          <w:sz w:val="28"/>
        </w:rPr>
        <w:t xml:space="preserve">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31. Техник-технолог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32. Техник-технологтың құзыреттеріне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-6-кестелерінде көрсетілген.</w:t>
      </w:r>
    </w:p>
    <w:bookmarkEnd w:id="74"/>
    <w:bookmarkStart w:name="z79" w:id="75"/>
    <w:p>
      <w:pPr>
        <w:spacing w:after="0"/>
        <w:ind w:left="0"/>
        <w:jc w:val="left"/>
      </w:pPr>
      <w:r>
        <w:rPr>
          <w:rFonts w:ascii="Times New Roman"/>
          <w:b/>
          <w:i w:val="false"/>
          <w:color w:val="000000"/>
        </w:rPr>
        <w:t xml:space="preserve"> 4-параграф. Модельер-конструктор</w:t>
      </w:r>
    </w:p>
    <w:bookmarkEnd w:id="75"/>
    <w:bookmarkStart w:name="z80" w:id="76"/>
    <w:p>
      <w:pPr>
        <w:spacing w:after="0"/>
        <w:ind w:left="0"/>
        <w:jc w:val="both"/>
      </w:pPr>
      <w:r>
        <w:rPr>
          <w:rFonts w:ascii="Times New Roman"/>
          <w:b w:val="false"/>
          <w:i w:val="false"/>
          <w:color w:val="000000"/>
          <w:sz w:val="28"/>
        </w:rPr>
        <w:t xml:space="preserve">
      33. СБШ бойынша біліктілік деңгейі: 4. </w:t>
      </w:r>
    </w:p>
    <w:bookmarkEnd w:id="76"/>
    <w:bookmarkStart w:name="z81" w:id="77"/>
    <w:p>
      <w:pPr>
        <w:spacing w:after="0"/>
        <w:ind w:left="0"/>
        <w:jc w:val="both"/>
      </w:pPr>
      <w:r>
        <w:rPr>
          <w:rFonts w:ascii="Times New Roman"/>
          <w:b w:val="false"/>
          <w:i w:val="false"/>
          <w:color w:val="000000"/>
          <w:sz w:val="28"/>
        </w:rPr>
        <w:t xml:space="preserve">
      34. Мүмкін болатын лауазым атауы: </w:t>
      </w:r>
    </w:p>
    <w:bookmarkEnd w:id="77"/>
    <w:bookmarkStart w:name="z82" w:id="78"/>
    <w:p>
      <w:pPr>
        <w:spacing w:after="0"/>
        <w:ind w:left="0"/>
        <w:jc w:val="both"/>
      </w:pPr>
      <w:r>
        <w:rPr>
          <w:rFonts w:ascii="Times New Roman"/>
          <w:b w:val="false"/>
          <w:i w:val="false"/>
          <w:color w:val="000000"/>
          <w:sz w:val="28"/>
        </w:rPr>
        <w:t>
      модельер-конструктор.</w:t>
      </w:r>
    </w:p>
    <w:bookmarkEnd w:id="78"/>
    <w:bookmarkStart w:name="z83" w:id="79"/>
    <w:p>
      <w:pPr>
        <w:spacing w:after="0"/>
        <w:ind w:left="0"/>
        <w:jc w:val="both"/>
      </w:pPr>
      <w:r>
        <w:rPr>
          <w:rFonts w:ascii="Times New Roman"/>
          <w:b w:val="false"/>
          <w:i w:val="false"/>
          <w:color w:val="000000"/>
          <w:sz w:val="28"/>
        </w:rPr>
        <w:t xml:space="preserve">
      35. Орындалатын еңбек функциясының жалпыланған сипаттамасы – бұйымды дайындауға модельдік құрастырмаларды дайындау. </w:t>
      </w:r>
    </w:p>
    <w:bookmarkEnd w:id="79"/>
    <w:bookmarkStart w:name="z84" w:id="80"/>
    <w:p>
      <w:pPr>
        <w:spacing w:after="0"/>
        <w:ind w:left="0"/>
        <w:jc w:val="both"/>
      </w:pPr>
      <w:r>
        <w:rPr>
          <w:rFonts w:ascii="Times New Roman"/>
          <w:b w:val="false"/>
          <w:i w:val="false"/>
          <w:color w:val="000000"/>
          <w:sz w:val="28"/>
        </w:rPr>
        <w:t xml:space="preserve">
      36.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37. Модельер-конструктордың еңбек жағдайына,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38. Модельер-конструктор орындайтын еңбек функцияларын анықтайтын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2"/>
    <w:bookmarkStart w:name="z87" w:id="83"/>
    <w:p>
      <w:pPr>
        <w:spacing w:after="0"/>
        <w:ind w:left="0"/>
        <w:jc w:val="both"/>
      </w:pPr>
      <w:r>
        <w:rPr>
          <w:rFonts w:ascii="Times New Roman"/>
          <w:b w:val="false"/>
          <w:i w:val="false"/>
          <w:color w:val="000000"/>
          <w:sz w:val="28"/>
        </w:rPr>
        <w:t xml:space="preserve">
      39. Модельер-конструктор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3"/>
    <w:bookmarkStart w:name="z88" w:id="84"/>
    <w:p>
      <w:pPr>
        <w:spacing w:after="0"/>
        <w:ind w:left="0"/>
        <w:jc w:val="both"/>
      </w:pPr>
      <w:r>
        <w:rPr>
          <w:rFonts w:ascii="Times New Roman"/>
          <w:b w:val="false"/>
          <w:i w:val="false"/>
          <w:color w:val="000000"/>
          <w:sz w:val="28"/>
        </w:rPr>
        <w:t xml:space="preserve">
      40. Модельер-конструктордың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4"/>
    <w:bookmarkStart w:name="z89" w:id="85"/>
    <w:p>
      <w:pPr>
        <w:spacing w:after="0"/>
        <w:ind w:left="0"/>
        <w:jc w:val="left"/>
      </w:pPr>
      <w:r>
        <w:rPr>
          <w:rFonts w:ascii="Times New Roman"/>
          <w:b/>
          <w:i w:val="false"/>
          <w:color w:val="000000"/>
        </w:rPr>
        <w:t xml:space="preserve"> 5-параграф. Бас киім модашысы</w:t>
      </w:r>
    </w:p>
    <w:bookmarkEnd w:id="85"/>
    <w:bookmarkStart w:name="z90" w:id="86"/>
    <w:p>
      <w:pPr>
        <w:spacing w:after="0"/>
        <w:ind w:left="0"/>
        <w:jc w:val="both"/>
      </w:pPr>
      <w:r>
        <w:rPr>
          <w:rFonts w:ascii="Times New Roman"/>
          <w:b w:val="false"/>
          <w:i w:val="false"/>
          <w:color w:val="000000"/>
          <w:sz w:val="28"/>
        </w:rPr>
        <w:t xml:space="preserve">
      41. СБШ бойынша біліктілік деңгейі: 3-4. </w:t>
      </w:r>
    </w:p>
    <w:bookmarkEnd w:id="86"/>
    <w:bookmarkStart w:name="z91" w:id="87"/>
    <w:p>
      <w:pPr>
        <w:spacing w:after="0"/>
        <w:ind w:left="0"/>
        <w:jc w:val="both"/>
      </w:pPr>
      <w:r>
        <w:rPr>
          <w:rFonts w:ascii="Times New Roman"/>
          <w:b w:val="false"/>
          <w:i w:val="false"/>
          <w:color w:val="000000"/>
          <w:sz w:val="28"/>
        </w:rPr>
        <w:t xml:space="preserve">
      42. Мүмкін болатын лауазым атауы: </w:t>
      </w:r>
    </w:p>
    <w:bookmarkEnd w:id="87"/>
    <w:bookmarkStart w:name="z92" w:id="88"/>
    <w:p>
      <w:pPr>
        <w:spacing w:after="0"/>
        <w:ind w:left="0"/>
        <w:jc w:val="both"/>
      </w:pPr>
      <w:r>
        <w:rPr>
          <w:rFonts w:ascii="Times New Roman"/>
          <w:b w:val="false"/>
          <w:i w:val="false"/>
          <w:color w:val="000000"/>
          <w:sz w:val="28"/>
        </w:rPr>
        <w:t>
      бас киім модашысы.</w:t>
      </w:r>
    </w:p>
    <w:bookmarkEnd w:id="88"/>
    <w:bookmarkStart w:name="z93" w:id="89"/>
    <w:p>
      <w:pPr>
        <w:spacing w:after="0"/>
        <w:ind w:left="0"/>
        <w:jc w:val="both"/>
      </w:pPr>
      <w:r>
        <w:rPr>
          <w:rFonts w:ascii="Times New Roman"/>
          <w:b w:val="false"/>
          <w:i w:val="false"/>
          <w:color w:val="000000"/>
          <w:sz w:val="28"/>
        </w:rPr>
        <w:t xml:space="preserve">
      43. Орындалатын еңбек функциясының жалпыланған сипаттамасы – бас киім дайындау. </w:t>
      </w:r>
    </w:p>
    <w:bookmarkEnd w:id="89"/>
    <w:bookmarkStart w:name="z94" w:id="90"/>
    <w:p>
      <w:pPr>
        <w:spacing w:after="0"/>
        <w:ind w:left="0"/>
        <w:jc w:val="both"/>
      </w:pPr>
      <w:r>
        <w:rPr>
          <w:rFonts w:ascii="Times New Roman"/>
          <w:b w:val="false"/>
          <w:i w:val="false"/>
          <w:color w:val="000000"/>
          <w:sz w:val="28"/>
        </w:rPr>
        <w:t xml:space="preserve">
      44. Қолданыстағы нормативтік құжаттармен байланысы осы КС </w:t>
      </w:r>
    </w:p>
    <w:bookmarkEnd w:id="90"/>
    <w:bookmarkStart w:name="z95" w:id="91"/>
    <w:p>
      <w:pPr>
        <w:spacing w:after="0"/>
        <w:ind w:left="0"/>
        <w:jc w:val="both"/>
      </w:pPr>
      <w:r>
        <w:rPr>
          <w:rFonts w:ascii="Times New Roman"/>
          <w:b w:val="false"/>
          <w:i w:val="false"/>
          <w:color w:val="000000"/>
          <w:sz w:val="28"/>
        </w:rPr>
        <w:t xml:space="preserve">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1"/>
    <w:bookmarkStart w:name="z96" w:id="92"/>
    <w:p>
      <w:pPr>
        <w:spacing w:after="0"/>
        <w:ind w:left="0"/>
        <w:jc w:val="both"/>
      </w:pPr>
      <w:r>
        <w:rPr>
          <w:rFonts w:ascii="Times New Roman"/>
          <w:b w:val="false"/>
          <w:i w:val="false"/>
          <w:color w:val="000000"/>
          <w:sz w:val="28"/>
        </w:rPr>
        <w:t xml:space="preserve">
      45. Бас киім модашысының еңбек жағдайына,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2"/>
    <w:bookmarkStart w:name="z97" w:id="93"/>
    <w:p>
      <w:pPr>
        <w:spacing w:after="0"/>
        <w:ind w:left="0"/>
        <w:jc w:val="both"/>
      </w:pPr>
      <w:r>
        <w:rPr>
          <w:rFonts w:ascii="Times New Roman"/>
          <w:b w:val="false"/>
          <w:i w:val="false"/>
          <w:color w:val="000000"/>
          <w:sz w:val="28"/>
        </w:rPr>
        <w:t xml:space="preserve">
      46. Бас киім модашысы орындайтын еңбек функцияларын анықтайтын КС бірліктерінің тізбесі осы КС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3"/>
    <w:bookmarkStart w:name="z98" w:id="94"/>
    <w:p>
      <w:pPr>
        <w:spacing w:after="0"/>
        <w:ind w:left="0"/>
        <w:jc w:val="both"/>
      </w:pPr>
      <w:r>
        <w:rPr>
          <w:rFonts w:ascii="Times New Roman"/>
          <w:b w:val="false"/>
          <w:i w:val="false"/>
          <w:color w:val="000000"/>
          <w:sz w:val="28"/>
        </w:rPr>
        <w:t xml:space="preserve">
      47. Бас киім модашысы орындайтын КС бірліктерінің сипаттамасы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4"/>
    <w:bookmarkStart w:name="z99" w:id="95"/>
    <w:p>
      <w:pPr>
        <w:spacing w:after="0"/>
        <w:ind w:left="0"/>
        <w:jc w:val="both"/>
      </w:pPr>
      <w:r>
        <w:rPr>
          <w:rFonts w:ascii="Times New Roman"/>
          <w:b w:val="false"/>
          <w:i w:val="false"/>
          <w:color w:val="000000"/>
          <w:sz w:val="28"/>
        </w:rPr>
        <w:t xml:space="preserve">
      48. Бас киім модашысының құзыреттеріне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5"/>
    <w:bookmarkStart w:name="z100" w:id="96"/>
    <w:p>
      <w:pPr>
        <w:spacing w:after="0"/>
        <w:ind w:left="0"/>
        <w:jc w:val="left"/>
      </w:pPr>
      <w:r>
        <w:rPr>
          <w:rFonts w:ascii="Times New Roman"/>
          <w:b/>
          <w:i w:val="false"/>
          <w:color w:val="000000"/>
        </w:rPr>
        <w:t xml:space="preserve"> 6-параграф. Тігінші</w:t>
      </w:r>
    </w:p>
    <w:bookmarkEnd w:id="96"/>
    <w:bookmarkStart w:name="z101" w:id="97"/>
    <w:p>
      <w:pPr>
        <w:spacing w:after="0"/>
        <w:ind w:left="0"/>
        <w:jc w:val="both"/>
      </w:pPr>
      <w:r>
        <w:rPr>
          <w:rFonts w:ascii="Times New Roman"/>
          <w:b w:val="false"/>
          <w:i w:val="false"/>
          <w:color w:val="000000"/>
          <w:sz w:val="28"/>
        </w:rPr>
        <w:t>
      49. СБШ бойынша біліктілік деңгейі: 2-4.</w:t>
      </w:r>
    </w:p>
    <w:bookmarkEnd w:id="97"/>
    <w:bookmarkStart w:name="z102" w:id="98"/>
    <w:p>
      <w:pPr>
        <w:spacing w:after="0"/>
        <w:ind w:left="0"/>
        <w:jc w:val="both"/>
      </w:pPr>
      <w:r>
        <w:rPr>
          <w:rFonts w:ascii="Times New Roman"/>
          <w:b w:val="false"/>
          <w:i w:val="false"/>
          <w:color w:val="000000"/>
          <w:sz w:val="28"/>
        </w:rPr>
        <w:t xml:space="preserve">
      50. Мүмкін болатын лауазым атауы: </w:t>
      </w:r>
    </w:p>
    <w:bookmarkEnd w:id="98"/>
    <w:bookmarkStart w:name="z103" w:id="99"/>
    <w:p>
      <w:pPr>
        <w:spacing w:after="0"/>
        <w:ind w:left="0"/>
        <w:jc w:val="both"/>
      </w:pPr>
      <w:r>
        <w:rPr>
          <w:rFonts w:ascii="Times New Roman"/>
          <w:b w:val="false"/>
          <w:i w:val="false"/>
          <w:color w:val="000000"/>
          <w:sz w:val="28"/>
        </w:rPr>
        <w:t>
      тігінші.</w:t>
      </w:r>
    </w:p>
    <w:bookmarkEnd w:id="99"/>
    <w:bookmarkStart w:name="z104" w:id="100"/>
    <w:p>
      <w:pPr>
        <w:spacing w:after="0"/>
        <w:ind w:left="0"/>
        <w:jc w:val="both"/>
      </w:pPr>
      <w:r>
        <w:rPr>
          <w:rFonts w:ascii="Times New Roman"/>
          <w:b w:val="false"/>
          <w:i w:val="false"/>
          <w:color w:val="000000"/>
          <w:sz w:val="28"/>
        </w:rPr>
        <w:t xml:space="preserve">
      51. Орындалатын еңбек функциясының жалпыланған сипаттамасы – табиғи, синтетикалық және аралас маталардан, тоқыма маталардан жеке тапсырыстар бойынша, эталон үлгілер, түрлі мақсаттағы киім бұйымдарының үлгілері бойынша конструктивтік тұрғыдан әртүрлі киім үлгілерін тігу. </w:t>
      </w:r>
    </w:p>
    <w:bookmarkEnd w:id="100"/>
    <w:bookmarkStart w:name="z105" w:id="101"/>
    <w:p>
      <w:pPr>
        <w:spacing w:after="0"/>
        <w:ind w:left="0"/>
        <w:jc w:val="both"/>
      </w:pPr>
      <w:r>
        <w:rPr>
          <w:rFonts w:ascii="Times New Roman"/>
          <w:b w:val="false"/>
          <w:i w:val="false"/>
          <w:color w:val="000000"/>
          <w:sz w:val="28"/>
        </w:rPr>
        <w:t xml:space="preserve">
      52.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01"/>
    <w:bookmarkStart w:name="z106" w:id="102"/>
    <w:p>
      <w:pPr>
        <w:spacing w:after="0"/>
        <w:ind w:left="0"/>
        <w:jc w:val="both"/>
      </w:pPr>
      <w:r>
        <w:rPr>
          <w:rFonts w:ascii="Times New Roman"/>
          <w:b w:val="false"/>
          <w:i w:val="false"/>
          <w:color w:val="000000"/>
          <w:sz w:val="28"/>
        </w:rPr>
        <w:t xml:space="preserve">
      53. Тігіншінің еңбек жағдайына,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2"/>
    <w:bookmarkStart w:name="z107" w:id="103"/>
    <w:p>
      <w:pPr>
        <w:spacing w:after="0"/>
        <w:ind w:left="0"/>
        <w:jc w:val="both"/>
      </w:pPr>
      <w:r>
        <w:rPr>
          <w:rFonts w:ascii="Times New Roman"/>
          <w:b w:val="false"/>
          <w:i w:val="false"/>
          <w:color w:val="000000"/>
          <w:sz w:val="28"/>
        </w:rPr>
        <w:t xml:space="preserve">
      54. Тігінші орындайтын еңбек функцияларын анықтайтын КС бірліктерінің тізбесі осы КС 7-қосымшасының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03"/>
    <w:bookmarkStart w:name="z108" w:id="104"/>
    <w:p>
      <w:pPr>
        <w:spacing w:after="0"/>
        <w:ind w:left="0"/>
        <w:jc w:val="both"/>
      </w:pPr>
      <w:r>
        <w:rPr>
          <w:rFonts w:ascii="Times New Roman"/>
          <w:b w:val="false"/>
          <w:i w:val="false"/>
          <w:color w:val="000000"/>
          <w:sz w:val="28"/>
        </w:rPr>
        <w:t xml:space="preserve">
      55. Тігінші орындайтын КС бірліктерінің сипаттамасы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4"/>
    <w:bookmarkStart w:name="z109" w:id="105"/>
    <w:p>
      <w:pPr>
        <w:spacing w:after="0"/>
        <w:ind w:left="0"/>
        <w:jc w:val="both"/>
      </w:pPr>
      <w:r>
        <w:rPr>
          <w:rFonts w:ascii="Times New Roman"/>
          <w:b w:val="false"/>
          <w:i w:val="false"/>
          <w:color w:val="000000"/>
          <w:sz w:val="28"/>
        </w:rPr>
        <w:t xml:space="preserve">
      56. Тігіншінің құзыреттеріне қойылатын талаптар осы КС 7-қосымшасының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105"/>
    <w:bookmarkStart w:name="z110" w:id="106"/>
    <w:p>
      <w:pPr>
        <w:spacing w:after="0"/>
        <w:ind w:left="0"/>
        <w:jc w:val="left"/>
      </w:pPr>
      <w:r>
        <w:rPr>
          <w:rFonts w:ascii="Times New Roman"/>
          <w:b/>
          <w:i w:val="false"/>
          <w:color w:val="000000"/>
        </w:rPr>
        <w:t xml:space="preserve"> 7-параграф. Тігуші</w:t>
      </w:r>
    </w:p>
    <w:bookmarkEnd w:id="106"/>
    <w:bookmarkStart w:name="z111" w:id="107"/>
    <w:p>
      <w:pPr>
        <w:spacing w:after="0"/>
        <w:ind w:left="0"/>
        <w:jc w:val="both"/>
      </w:pPr>
      <w:r>
        <w:rPr>
          <w:rFonts w:ascii="Times New Roman"/>
          <w:b w:val="false"/>
          <w:i w:val="false"/>
          <w:color w:val="000000"/>
          <w:sz w:val="28"/>
        </w:rPr>
        <w:t>
      57. СБШ бойынша біліктілік деңгейі: 2-4.</w:t>
      </w:r>
    </w:p>
    <w:bookmarkEnd w:id="107"/>
    <w:bookmarkStart w:name="z112" w:id="108"/>
    <w:p>
      <w:pPr>
        <w:spacing w:after="0"/>
        <w:ind w:left="0"/>
        <w:jc w:val="both"/>
      </w:pPr>
      <w:r>
        <w:rPr>
          <w:rFonts w:ascii="Times New Roman"/>
          <w:b w:val="false"/>
          <w:i w:val="false"/>
          <w:color w:val="000000"/>
          <w:sz w:val="28"/>
        </w:rPr>
        <w:t xml:space="preserve">
      58. Мүмкін болатын лауазым атауы: </w:t>
      </w:r>
    </w:p>
    <w:bookmarkEnd w:id="108"/>
    <w:bookmarkStart w:name="z113" w:id="109"/>
    <w:p>
      <w:pPr>
        <w:spacing w:after="0"/>
        <w:ind w:left="0"/>
        <w:jc w:val="both"/>
      </w:pPr>
      <w:r>
        <w:rPr>
          <w:rFonts w:ascii="Times New Roman"/>
          <w:b w:val="false"/>
          <w:i w:val="false"/>
          <w:color w:val="000000"/>
          <w:sz w:val="28"/>
        </w:rPr>
        <w:t>
      тігуші.</w:t>
      </w:r>
    </w:p>
    <w:bookmarkEnd w:id="109"/>
    <w:bookmarkStart w:name="z114" w:id="110"/>
    <w:p>
      <w:pPr>
        <w:spacing w:after="0"/>
        <w:ind w:left="0"/>
        <w:jc w:val="both"/>
      </w:pPr>
      <w:r>
        <w:rPr>
          <w:rFonts w:ascii="Times New Roman"/>
          <w:b w:val="false"/>
          <w:i w:val="false"/>
          <w:color w:val="000000"/>
          <w:sz w:val="28"/>
        </w:rPr>
        <w:t xml:space="preserve">
      59. Орындалатын еңбек функциясының жалпыланған сипаттамасы – машинада немесе қолмен түрлі материалдан бұйым тігу операцияларын орындау. </w:t>
      </w:r>
    </w:p>
    <w:bookmarkEnd w:id="110"/>
    <w:bookmarkStart w:name="z115" w:id="111"/>
    <w:p>
      <w:pPr>
        <w:spacing w:after="0"/>
        <w:ind w:left="0"/>
        <w:jc w:val="both"/>
      </w:pPr>
      <w:r>
        <w:rPr>
          <w:rFonts w:ascii="Times New Roman"/>
          <w:b w:val="false"/>
          <w:i w:val="false"/>
          <w:color w:val="000000"/>
          <w:sz w:val="28"/>
        </w:rPr>
        <w:t xml:space="preserve">
      60.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11"/>
    <w:bookmarkStart w:name="z116" w:id="112"/>
    <w:p>
      <w:pPr>
        <w:spacing w:after="0"/>
        <w:ind w:left="0"/>
        <w:jc w:val="both"/>
      </w:pPr>
      <w:r>
        <w:rPr>
          <w:rFonts w:ascii="Times New Roman"/>
          <w:b w:val="false"/>
          <w:i w:val="false"/>
          <w:color w:val="000000"/>
          <w:sz w:val="28"/>
        </w:rPr>
        <w:t xml:space="preserve">
      61. Тігушінің еңбек жағдайына,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12"/>
    <w:bookmarkStart w:name="z117" w:id="113"/>
    <w:p>
      <w:pPr>
        <w:spacing w:after="0"/>
        <w:ind w:left="0"/>
        <w:jc w:val="both"/>
      </w:pPr>
      <w:r>
        <w:rPr>
          <w:rFonts w:ascii="Times New Roman"/>
          <w:b w:val="false"/>
          <w:i w:val="false"/>
          <w:color w:val="000000"/>
          <w:sz w:val="28"/>
        </w:rPr>
        <w:t xml:space="preserve">
      62. Тігуші орындайтын еңбек функцияларын анықтайтын КС бірліктерінің тізбесі осы КС 8-қосымшасының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13"/>
    <w:bookmarkStart w:name="z118" w:id="114"/>
    <w:p>
      <w:pPr>
        <w:spacing w:after="0"/>
        <w:ind w:left="0"/>
        <w:jc w:val="both"/>
      </w:pPr>
      <w:r>
        <w:rPr>
          <w:rFonts w:ascii="Times New Roman"/>
          <w:b w:val="false"/>
          <w:i w:val="false"/>
          <w:color w:val="000000"/>
          <w:sz w:val="28"/>
        </w:rPr>
        <w:t xml:space="preserve">
      63. Тігуші орындайтын КС бірліктерінің сипаттамасы осы КС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14"/>
    <w:bookmarkStart w:name="z119" w:id="115"/>
    <w:p>
      <w:pPr>
        <w:spacing w:after="0"/>
        <w:ind w:left="0"/>
        <w:jc w:val="both"/>
      </w:pPr>
      <w:r>
        <w:rPr>
          <w:rFonts w:ascii="Times New Roman"/>
          <w:b w:val="false"/>
          <w:i w:val="false"/>
          <w:color w:val="000000"/>
          <w:sz w:val="28"/>
        </w:rPr>
        <w:t xml:space="preserve">
      64. Тігушінің құзыреттеріне қойылатын талаптар осы КС 8-қосымшасының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115"/>
    <w:bookmarkStart w:name="z120" w:id="116"/>
    <w:p>
      <w:pPr>
        <w:spacing w:after="0"/>
        <w:ind w:left="0"/>
        <w:jc w:val="left"/>
      </w:pPr>
      <w:r>
        <w:rPr>
          <w:rFonts w:ascii="Times New Roman"/>
          <w:b/>
          <w:i w:val="false"/>
          <w:color w:val="000000"/>
        </w:rPr>
        <w:t xml:space="preserve"> 4. КС әзірлеушілері</w:t>
      </w:r>
    </w:p>
    <w:bookmarkEnd w:id="116"/>
    <w:bookmarkStart w:name="z121" w:id="117"/>
    <w:p>
      <w:pPr>
        <w:spacing w:after="0"/>
        <w:ind w:left="0"/>
        <w:jc w:val="both"/>
      </w:pPr>
      <w:r>
        <w:rPr>
          <w:rFonts w:ascii="Times New Roman"/>
          <w:b w:val="false"/>
          <w:i w:val="false"/>
          <w:color w:val="000000"/>
          <w:sz w:val="28"/>
        </w:rPr>
        <w:t>
      65. Қазақстан Республикасы Индустрия және жаңа технологиялар министрлігі КС әзірлеушісі болып табылады.</w:t>
      </w:r>
    </w:p>
    <w:bookmarkEnd w:id="117"/>
    <w:bookmarkStart w:name="z122" w:id="118"/>
    <w:p>
      <w:pPr>
        <w:spacing w:after="0"/>
        <w:ind w:left="0"/>
        <w:jc w:val="both"/>
      </w:pPr>
      <w:r>
        <w:rPr>
          <w:rFonts w:ascii="Times New Roman"/>
          <w:b w:val="false"/>
          <w:i w:val="false"/>
          <w:color w:val="000000"/>
          <w:sz w:val="28"/>
        </w:rPr>
        <w:t xml:space="preserve">
      66. Келісу парағы, КС сараптамасы мен тіркелуі осы КС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1-қосымша</w:t>
            </w:r>
          </w:p>
        </w:tc>
      </w:tr>
    </w:tbl>
    <w:bookmarkStart w:name="z124" w:id="119"/>
    <w:p>
      <w:pPr>
        <w:spacing w:after="0"/>
        <w:ind w:left="0"/>
        <w:jc w:val="both"/>
      </w:pPr>
      <w:r>
        <w:rPr>
          <w:rFonts w:ascii="Times New Roman"/>
          <w:b w:val="false"/>
          <w:i w:val="false"/>
          <w:color w:val="000000"/>
          <w:sz w:val="28"/>
        </w:rPr>
        <w:t>
      Еңбек қызметінің түрлері, кәсіптер, біліктілік деңгейлері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бағыттары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01-2005 Қазақстан Республикасы Кәсіптердің мемлекеттік жіктеуішіне сәйкес кәсіп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ассортименттегі бұйымдарды кестелеу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материалды пішу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Тіріп 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тігін бұйымдары өндірісін нормативтік құжаттама талаптарына сәйкес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дайындауға модельдік құрастырмаларды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модашысы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модашысы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тапсырыстар бойынша, эталон үлгілер, табиғи, синтетикалық және аралас маталардан, тоқыма маталардан конструктивтік ьұрғыдан әр түрлі, түрлі мақсаттағы киім бұйымдарының үлгілері бойынша киім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немесе қолмен түрлі материалдан бұйым тігу операцияларын орынай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2-қосымша</w:t>
            </w:r>
          </w:p>
        </w:tc>
      </w:tr>
    </w:tbl>
    <w:bookmarkStart w:name="z126" w:id="12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 – кестеші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Кестеші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2-кесте. Кестешінің еңбек жағдайына, біліміне және жұмыс тәжірибесіне қойылатын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3-кесте. Кестеші орындайтын еңбек функцияларын анықтайтын КС бірліктерінің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тиісті құрылғыларды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ассортименттегі бұйымды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үлгінің сапасын тексеру</w:t>
            </w:r>
          </w:p>
        </w:tc>
      </w:tr>
    </w:tbl>
    <w:p>
      <w:pPr>
        <w:spacing w:after="0"/>
        <w:ind w:left="0"/>
        <w:jc w:val="left"/>
      </w:pP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4-кесте. Кестеші орындайтын КС бірліктерінің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престеу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Материалдарды дайындау немесе қосарлау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 бор, кқарындашы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Трафаретке сәйкес бормен суреттеу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арналған жіптер,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 бор, компьютерлік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ассортименттегі кестені тігу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жүйелері,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Кесте сапасын тексеру</w:t>
            </w:r>
          </w:p>
        </w:tc>
      </w:tr>
    </w:tbl>
    <w:p>
      <w:pPr>
        <w:spacing w:after="0"/>
        <w:ind w:left="0"/>
        <w:jc w:val="left"/>
      </w:pP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5-кесте. СБШ бойынша 2-біліктілік деңгейіндегі кестешінің құзыреттеріне қойылатын талаптар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Қосарлау операциясы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дайындау және бөлшектерді қосарлау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Қосарлау әдістері мен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бормен сызу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Трафаретке сәйкес суретті бормен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трафареттер бойынша бормен сызуға қойылатын талаптар</w:t>
            </w:r>
          </w:p>
        </w:tc>
      </w:tr>
    </w:tbl>
    <w:p>
      <w:pPr>
        <w:spacing w:after="0"/>
        <w:ind w:left="0"/>
        <w:jc w:val="left"/>
      </w:pP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6-кесте. СБШ бойынша 3-біліктілік деңгейіндегі кестешінің құзыреттеріне қойылатын талаптар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кестелеу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немесе қолмен материалдарға аса күрделі көркем, түрлі түсті өрнектер тігіп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өрнек пен сурет түрлерін түрлі тігіспен және техника түрімен тігу әдістері мен тәсілдерін білу; қолданылатын машиналардың конструктивтік ерекшеліктері мен пайдалану қағидасы</w:t>
            </w:r>
          </w:p>
        </w:tc>
      </w:tr>
    </w:tbl>
    <w:p>
      <w:pPr>
        <w:spacing w:after="0"/>
        <w:ind w:left="0"/>
        <w:jc w:val="left"/>
      </w:pP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7-кесте. СБШ бойынша 4-біліктілік деңгейіндегі кестешінің құзыреттеріне қойылатын талаптар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сапасын тексеруде өз бетімен жоспарлауды және жуапкершілікті көздейтін басшының басқаруымен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сәйкес кесте сапассының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3-қосымша</w:t>
            </w:r>
          </w:p>
        </w:tc>
      </w:tr>
    </w:tbl>
    <w:bookmarkStart w:name="z134" w:id="12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Жеке іс тігумен және киім мен аяқ киімді жөндеумен айналысатын қызметкерлер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Тігіп пішуші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bookmarkStart w:name="z135" w:id="128"/>
    <w:p>
      <w:pPr>
        <w:spacing w:after="0"/>
        <w:ind w:left="0"/>
        <w:jc w:val="both"/>
      </w:pPr>
      <w:r>
        <w:rPr>
          <w:rFonts w:ascii="Times New Roman"/>
          <w:b w:val="false"/>
          <w:i w:val="false"/>
          <w:color w:val="000000"/>
          <w:sz w:val="28"/>
        </w:rPr>
        <w:t>
      2-кесте. Тігіп пішушінің еңбек жағдайына, біліміне және жұмыс тәжірибесіне қойылатын талаптар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3-кесте. Тігіп пішуші орындайтын еңбек функцияларын анықтайтын</w:t>
      </w:r>
    </w:p>
    <w:bookmarkEnd w:id="129"/>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төсеме сапасын тексеру, шағын ақауларды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пішу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сапасы мен жиынтықталуын тексеру</w:t>
            </w:r>
          </w:p>
        </w:tc>
      </w:tr>
    </w:tbl>
    <w:p>
      <w:pPr>
        <w:spacing w:after="0"/>
        <w:ind w:left="0"/>
        <w:jc w:val="left"/>
      </w:pPr>
      <w:r>
        <w:br/>
      </w:r>
      <w:r>
        <w:rPr>
          <w:rFonts w:ascii="Times New Roman"/>
          <w:b w:val="false"/>
          <w:i w:val="false"/>
          <w:color w:val="000000"/>
          <w:sz w:val="28"/>
        </w:rPr>
        <w:t>
</w:t>
      </w:r>
    </w:p>
    <w:bookmarkStart w:name="z137" w:id="130"/>
    <w:p>
      <w:pPr>
        <w:spacing w:after="0"/>
        <w:ind w:left="0"/>
        <w:jc w:val="both"/>
      </w:pPr>
      <w:r>
        <w:rPr>
          <w:rFonts w:ascii="Times New Roman"/>
          <w:b w:val="false"/>
          <w:i w:val="false"/>
          <w:color w:val="000000"/>
          <w:sz w:val="28"/>
        </w:rPr>
        <w:t>
      4-кесте. Тігіп пішуші орындайтын КС бірліктерінің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Төсеме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Пішу жабдығын іске қосу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Ірі бөлшектерді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Ұсақ бөлшектерді пішу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Пішімнің жиынтықталуы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Пішім сапасын тексеру</w:t>
            </w:r>
          </w:p>
        </w:tc>
      </w:tr>
    </w:tbl>
    <w:p>
      <w:pPr>
        <w:spacing w:after="0"/>
        <w:ind w:left="0"/>
        <w:jc w:val="left"/>
      </w:pPr>
      <w:r>
        <w:br/>
      </w:r>
      <w:r>
        <w:rPr>
          <w:rFonts w:ascii="Times New Roman"/>
          <w:b w:val="false"/>
          <w:i w:val="false"/>
          <w:color w:val="000000"/>
          <w:sz w:val="28"/>
        </w:rPr>
        <w:t>
</w:t>
      </w:r>
    </w:p>
    <w:bookmarkStart w:name="z138" w:id="131"/>
    <w:p>
      <w:pPr>
        <w:spacing w:after="0"/>
        <w:ind w:left="0"/>
        <w:jc w:val="both"/>
      </w:pPr>
      <w:r>
        <w:rPr>
          <w:rFonts w:ascii="Times New Roman"/>
          <w:b w:val="false"/>
          <w:i w:val="false"/>
          <w:color w:val="000000"/>
          <w:sz w:val="28"/>
        </w:rPr>
        <w:t>
      5-кесте. СБШ бойынша 3-біліктілік деңгейіндегі тігіп пішушінің</w:t>
      </w:r>
    </w:p>
    <w:bookmarkEnd w:id="131"/>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пішуге таңдау және дайындау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материалдың ақауларын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сапасын тексеру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картасына сәйкес төсеме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кезіндегі маталардың түрлері мен тәсілдері, төсемеге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аздаған ақауларын жою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аздаған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жасақтамасы бар жабдықтың негізгі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және бұйымға жұмсалатын материал нормаларын ұтымды пайдаланумен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бөлшектерді пішу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 пішу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бөлшектерді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талаптары, ұсақ бөлшектерді технологиялық пішу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бөлшектерді пішу кезінде өз бетінше жоспарлауды және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бөлшектерді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қойылатын талаптар, ұсақ бөлшектерді технологиялық пішу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бөлшек сапасын бағалау кезінде өз бетінше жоспарлауды және жуапкершілікті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бөлшек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бөлшектердің негізгі көрсеткіштері, пішуді жиынтықтау кезіндегі талаптар</w:t>
            </w:r>
          </w:p>
        </w:tc>
      </w:tr>
    </w:tbl>
    <w:p>
      <w:pPr>
        <w:spacing w:after="0"/>
        <w:ind w:left="0"/>
        <w:jc w:val="left"/>
      </w:pP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6-кесте. СБШ бойынша 4-біліктілік деңгейіндегі тігіп пішушінің</w:t>
      </w:r>
    </w:p>
    <w:bookmarkEnd w:id="132"/>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жеке модельдеуді қажет ететін киімнің аса күрделі, көркем бұйымдарын жасау, жаңа модельдерді әзірлеуге қатысу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бұйымдарды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құрастыру мен материалды пішудің технологиялары мен озық әдістеріне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4-қосымша</w:t>
            </w:r>
          </w:p>
        </w:tc>
      </w:tr>
    </w:tbl>
    <w:bookmarkStart w:name="z141" w:id="13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қызметшілердің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бойынша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2-кесте. Техник-технологтың еңбек жағдайына, біліміне және жұмыс тәжірибесіне қойылатын талаптар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белгіленген біліктілік деңгейі және практикалық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өтiлiне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3-кесте. Техник-технолог орындайтын еңбек функцияларын анықтайтын КС</w:t>
      </w:r>
    </w:p>
    <w:bookmarkEnd w:id="135"/>
    <w:p>
      <w:pPr>
        <w:spacing w:after="0"/>
        <w:ind w:left="0"/>
        <w:jc w:val="both"/>
      </w:pPr>
      <w:r>
        <w:rPr>
          <w:rFonts w:ascii="Times New Roman"/>
          <w:b w:val="false"/>
          <w:i w:val="false"/>
          <w:color w:val="000000"/>
          <w:sz w:val="28"/>
        </w:rPr>
        <w:t>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дайындауға материалдар пакетін құрастыру, жобалық-техникалық құжаттаманы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дайындау цехтарын жобалау, пішуді ұйымдастыру, тігушілер, тігіншілердің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бөлшектердің, түйіндердің және өңделген бұйымның Сасаны тексеру, еңбек қорғау талаптарын сақтауды бақылау</w:t>
            </w:r>
          </w:p>
        </w:tc>
      </w:tr>
    </w:tbl>
    <w:p>
      <w:pPr>
        <w:spacing w:after="0"/>
        <w:ind w:left="0"/>
        <w:jc w:val="left"/>
      </w:pPr>
      <w:r>
        <w:br/>
      </w:r>
      <w:r>
        <w:rPr>
          <w:rFonts w:ascii="Times New Roman"/>
          <w:b w:val="false"/>
          <w:i w:val="false"/>
          <w:color w:val="000000"/>
          <w:sz w:val="28"/>
        </w:rPr>
        <w:t>
</w:t>
      </w:r>
    </w:p>
    <w:bookmarkStart w:name="z144" w:id="136"/>
    <w:p>
      <w:pPr>
        <w:spacing w:after="0"/>
        <w:ind w:left="0"/>
        <w:jc w:val="both"/>
      </w:pPr>
      <w:r>
        <w:rPr>
          <w:rFonts w:ascii="Times New Roman"/>
          <w:b w:val="false"/>
          <w:i w:val="false"/>
          <w:color w:val="000000"/>
          <w:sz w:val="28"/>
        </w:rPr>
        <w:t>
      4-кесте. Техник-технолог орындайтын КС бірліктерінің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Тігін бұйымдарын дайындауға арналған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компьютерлік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Пішім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Тігін жабдығын дайындау (тазалау, толтыру)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бөлшектерді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түйіндерді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 бұйымды тігу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Өңделген бөлшек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табелі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Өңделген түйіннің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табелі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Өңделген бұйымның сапасын тексеру</w:t>
            </w:r>
          </w:p>
        </w:tc>
      </w:tr>
    </w:tbl>
    <w:p>
      <w:pPr>
        <w:spacing w:after="0"/>
        <w:ind w:left="0"/>
        <w:jc w:val="left"/>
      </w:pP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5-кесте. СБШ бойынша 4-біліктілік деңгейіндегі техник-технологтың құзыреттеріне қойылатын талаптар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материалдың сапасы мен ақауларын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ақауларын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ақауларының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аздаған ақауларын жою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аздаған ақауларын жою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және тігін жабдығының негізгі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 тігу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 қолданумен жеке бөлшектерді технологиялық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оның ішінде автоматты және жартылай автоматты машиналардың жұмыс істеу принципі, жеке бөлшектерді өңдеудің технологиялық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 тігу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технологиялық режимдерге сәйкес жеке түйіндерді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 өңдеудің технологиялық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бөлшектердің сапасын тексеру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бөлшектердің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регламенттерге сәйкес негізгі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түйіндердің сапасын тексеру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түйіндердің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регламенттерге сәйкес негізгі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дайын бұйымды тігу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жасақтамасы бар соңғы буын жабдығында материалды технологиялық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бұйымды өңдеу және құрастыру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өңделген бұйымның сапасын тексеру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регламенттерге сәйкес негізгі сапа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5-қосымша</w:t>
            </w:r>
          </w:p>
        </w:tc>
      </w:tr>
    </w:tbl>
    <w:bookmarkStart w:name="z147" w:id="13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 Модельер-конструктор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қызметшілердің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қызметшілердің лауазымдарының үлгілік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8" w:id="139"/>
    <w:p>
      <w:pPr>
        <w:spacing w:after="0"/>
        <w:ind w:left="0"/>
        <w:jc w:val="both"/>
      </w:pPr>
      <w:r>
        <w:rPr>
          <w:rFonts w:ascii="Times New Roman"/>
          <w:b w:val="false"/>
          <w:i w:val="false"/>
          <w:color w:val="000000"/>
          <w:sz w:val="28"/>
        </w:rPr>
        <w:t>
      2-кесте. Модельер-конструктордың еңбек жағдайына, біліміне және жұмыс</w:t>
      </w:r>
    </w:p>
    <w:bookmarkEnd w:id="139"/>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өтiлiне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3-кесте. Модельер-конструктор орындайтын еңбек функцияларын</w:t>
      </w:r>
    </w:p>
    <w:bookmarkEnd w:id="140"/>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эскизі бойынша бұйымның базалық құрастырмасын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құрастырманы әзірлеу, лекало жиынтығын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тәжірибелік үлгісін дайындау арқылы сынамалау</w:t>
            </w:r>
          </w:p>
        </w:tc>
      </w:tr>
    </w:tbl>
    <w:p>
      <w:pPr>
        <w:spacing w:after="0"/>
        <w:ind w:left="0"/>
        <w:jc w:val="left"/>
      </w:pPr>
      <w:r>
        <w:br/>
      </w:r>
      <w:r>
        <w:rPr>
          <w:rFonts w:ascii="Times New Roman"/>
          <w:b w:val="false"/>
          <w:i w:val="false"/>
          <w:color w:val="000000"/>
          <w:sz w:val="28"/>
        </w:rPr>
        <w:t>
</w:t>
      </w:r>
    </w:p>
    <w:bookmarkStart w:name="z150" w:id="141"/>
    <w:p>
      <w:pPr>
        <w:spacing w:after="0"/>
        <w:ind w:left="0"/>
        <w:jc w:val="both"/>
      </w:pPr>
      <w:r>
        <w:rPr>
          <w:rFonts w:ascii="Times New Roman"/>
          <w:b w:val="false"/>
          <w:i w:val="false"/>
          <w:color w:val="000000"/>
          <w:sz w:val="28"/>
        </w:rPr>
        <w:t>
      4-кесте. Модельер-конструктор орындайтын КС бірліктерінің сипаттамасы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эскиздер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Моданың перспективалы бағытына сәйкес модель эскизін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(қарындаш,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өлшем-бойға құрастырманың базалық негізін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(қарындаш,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Бұйымның модельдік құрастырмасын әзірлеу </w:t>
            </w:r>
          </w:p>
          <w:p>
            <w:pPr>
              <w:spacing w:after="20"/>
              <w:ind w:left="20"/>
              <w:jc w:val="both"/>
            </w:pPr>
            <w:r>
              <w:rPr>
                <w:rFonts w:ascii="Times New Roman"/>
                <w:b w:val="false"/>
                <w:i w:val="false"/>
                <w:color w:val="000000"/>
                <w:sz w:val="20"/>
              </w:rPr>
              <w:t>
2-2) Лекало жиынтығын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Түрлі өлшемді-бойлы бұйымдардың тәжірибелік үлгілерін дайындау</w:t>
            </w:r>
          </w:p>
        </w:tc>
      </w:tr>
    </w:tbl>
    <w:p>
      <w:pPr>
        <w:spacing w:after="0"/>
        <w:ind w:left="0"/>
        <w:jc w:val="left"/>
      </w:pPr>
      <w:r>
        <w:br/>
      </w:r>
      <w:r>
        <w:rPr>
          <w:rFonts w:ascii="Times New Roman"/>
          <w:b w:val="false"/>
          <w:i w:val="false"/>
          <w:color w:val="000000"/>
          <w:sz w:val="28"/>
        </w:rPr>
        <w:t>
</w:t>
      </w:r>
    </w:p>
    <w:bookmarkStart w:name="z151" w:id="142"/>
    <w:p>
      <w:pPr>
        <w:spacing w:after="0"/>
        <w:ind w:left="0"/>
        <w:jc w:val="both"/>
      </w:pPr>
      <w:r>
        <w:rPr>
          <w:rFonts w:ascii="Times New Roman"/>
          <w:b w:val="false"/>
          <w:i w:val="false"/>
          <w:color w:val="000000"/>
          <w:sz w:val="28"/>
        </w:rPr>
        <w:t>
      5-кесте. СБШ бойынша 4-біліктілік деңгейіндегі</w:t>
      </w:r>
    </w:p>
    <w:bookmarkEnd w:id="142"/>
    <w:p>
      <w:pPr>
        <w:spacing w:after="0"/>
        <w:ind w:left="0"/>
        <w:jc w:val="both"/>
      </w:pPr>
      <w:r>
        <w:rPr>
          <w:rFonts w:ascii="Times New Roman"/>
          <w:b w:val="false"/>
          <w:i w:val="false"/>
          <w:color w:val="000000"/>
          <w:sz w:val="28"/>
        </w:rPr>
        <w:t>
      модельер-конструктордың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эскиздерін әзірлеу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эскиздерін техникалық сурет түрінде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Моданың перспективалы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базалық құрастырмасын құру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Құрастырманың бұйымға базалық негізін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Құрастырманы құру әдістері мен әдістемелері, компьютерлік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құрастырма әзірлеу кезіндегі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құрастырманы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қасиеттері, өңдеу технологиясы, модельдеу әдістерімен түрлері компьютерлік бағдарламлар, АЖЖ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кешенін дайындау үшін өз бетімен жоспарлауды және жауапкершілікті көздейтін басшының басқаруымен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модельдік құрастырмаларды құру, қолдан және компьютерлік бағдарламалардың көмегімен лекало кешенін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модельдік құрастырмаларды құру әдістері мен тәсілдері, лекало жасау, компьютерлік бағдарламалар, АЖЖ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бұйымның сапасын тексеруде өз бетімен жоспарлауды және жауапкершілікті көздейтін басшының басқаруымен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сынамалы үлгісін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сапасына, өңдеу технологиясына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6-қосымша</w:t>
            </w:r>
          </w:p>
        </w:tc>
      </w:tr>
    </w:tbl>
    <w:bookmarkStart w:name="z153" w:id="14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 Жеке іс тігумен және киім мен аяқ киімді жөндеумен айналысатын қызметкерлер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модашысы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2-кесте. Бас киім модашысының еңбек жағдайына, біліміне және жұмыс тәжірибесіне қойылатын талаптар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3 жыл</w:t>
            </w:r>
          </w:p>
        </w:tc>
      </w:tr>
    </w:tbl>
    <w:p>
      <w:pPr>
        <w:spacing w:after="0"/>
        <w:ind w:left="0"/>
        <w:jc w:val="left"/>
      </w:pP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3-кесте. Бас киім модашысы орындайтын еңбек функцияларын анықтайтын</w:t>
      </w:r>
    </w:p>
    <w:bookmarkEnd w:id="145"/>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заттың сапасын тексеру, қолданылатын жабдықтың шағын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дайындау (пішу, тігу, қосарлау)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бұйымның сапасын бақылау</w:t>
            </w:r>
          </w:p>
        </w:tc>
      </w:tr>
    </w:tbl>
    <w:p>
      <w:pPr>
        <w:spacing w:after="0"/>
        <w:ind w:left="0"/>
        <w:jc w:val="left"/>
      </w:pPr>
      <w:r>
        <w:br/>
      </w:r>
      <w:r>
        <w:rPr>
          <w:rFonts w:ascii="Times New Roman"/>
          <w:b w:val="false"/>
          <w:i w:val="false"/>
          <w:color w:val="000000"/>
          <w:sz w:val="28"/>
        </w:rPr>
        <w:t>
</w:t>
      </w:r>
    </w:p>
    <w:bookmarkStart w:name="z156" w:id="146"/>
    <w:p>
      <w:pPr>
        <w:spacing w:after="0"/>
        <w:ind w:left="0"/>
        <w:jc w:val="both"/>
      </w:pPr>
      <w:r>
        <w:rPr>
          <w:rFonts w:ascii="Times New Roman"/>
          <w:b w:val="false"/>
          <w:i w:val="false"/>
          <w:color w:val="000000"/>
          <w:sz w:val="28"/>
        </w:rPr>
        <w:t>
      4-кесте. Бас киім модашысы орындайтын КС бірліктерінің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Заттың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шағын ақауларын анықтау,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қосарлау материалы,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 және арнайы қалыптары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бөлшектерді тігу және қосарлау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түйіндерді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 тігетін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 бұйымды тігу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Өңделген бөлшектің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p>
            <w:pPr>
              <w:spacing w:after="20"/>
              <w:ind w:left="20"/>
              <w:jc w:val="both"/>
            </w:pPr>
            <w:r>
              <w:rPr>
                <w:rFonts w:ascii="Times New Roman"/>
                <w:b w:val="false"/>
                <w:i w:val="false"/>
                <w:color w:val="000000"/>
                <w:sz w:val="20"/>
              </w:rPr>
              <w:t>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табелі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Өңделген түйіннің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Өңделген бұйымның сапасын тексеру</w:t>
            </w:r>
          </w:p>
        </w:tc>
      </w:tr>
    </w:tbl>
    <w:p>
      <w:pPr>
        <w:spacing w:after="0"/>
        <w:ind w:left="0"/>
        <w:jc w:val="left"/>
      </w:pP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5-кесте. СБШ бойынша 3-біліктілік деңгейіндегі бас киім модашысының</w:t>
      </w:r>
    </w:p>
    <w:bookmarkEnd w:id="147"/>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түрлерін таңдау және дайындау таңдау және дайындау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түрлерін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қасиеттерін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фурнитураның ақауларын тану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фурнитураның ақауларын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түрлерін тани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ақауларды жою кезіндегі өз бетінше жоспарлауды, жауапкершілікті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ақауларды жөндей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негізгі жұмыс принципін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нысандары бойныша технологиялық тігу және қосарлау үшін жауапкершілікті, өз бетінше жоспарлауды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нысандары бойынша технологиялық тігу және қосарлау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қосарлау материалдарының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тоқу үшін жауапкершілікті, өз бетінше жоспарлауды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технологиялық өңдеп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технологиялық өңдеу режимдері, түрлі материалдан бас киім дайындау әдістері мен тәсілдері, операцияларды орындау реттілігі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технологиялық монтаждау кезінде өз бетінше жоспарлауды және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технологиялық құрастыруды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технологиялық өңдеу режимдерін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бөлшек сапасын тексеру кезінде өз бетінше жоспарлауды және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бөлшек сапасын тексеріп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бөлшектің негізгі сапалық көрсеткіштерін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түйін сапасын тексеру кезінде өз бетінше жоспарлауды және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түйіннің сапасын тексеріп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түйіннің негізгі сапалық көрсеткіштерін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 тексеру кезінде өз бетінше жоспарлауды және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 тексеріп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бұйымның негізгі сапалық көрсеткіштерін, ақаулардың пайда болу себептерін және олардың алдын алу шараларын білу</w:t>
            </w:r>
          </w:p>
        </w:tc>
      </w:tr>
    </w:tbl>
    <w:p>
      <w:pPr>
        <w:spacing w:after="0"/>
        <w:ind w:left="0"/>
        <w:jc w:val="left"/>
      </w:pPr>
      <w:r>
        <w:br/>
      </w:r>
      <w:r>
        <w:rPr>
          <w:rFonts w:ascii="Times New Roman"/>
          <w:b w:val="false"/>
          <w:i w:val="false"/>
          <w:color w:val="000000"/>
          <w:sz w:val="28"/>
        </w:rPr>
        <w:t>
</w:t>
      </w:r>
    </w:p>
    <w:bookmarkStart w:name="z158" w:id="148"/>
    <w:p>
      <w:pPr>
        <w:spacing w:after="0"/>
        <w:ind w:left="0"/>
        <w:jc w:val="both"/>
      </w:pPr>
      <w:r>
        <w:rPr>
          <w:rFonts w:ascii="Times New Roman"/>
          <w:b w:val="false"/>
          <w:i w:val="false"/>
          <w:color w:val="000000"/>
          <w:sz w:val="28"/>
        </w:rPr>
        <w:t>
      7-кесте. СБШ бойынша 4-біліктілік деңгейіндегі бас киім модашысының</w:t>
      </w:r>
    </w:p>
    <w:bookmarkEnd w:id="148"/>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пішімді бұйымды монтаждауды технологиялық жүргізу үшін жауапкершілікті, бағынышты қызметкерлердің міндеттерді өз еркімен белгілеуін, нормаларды ұйымдастыру және іске асыруды бақылауын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пішімді бұйымды монтаждауды технологиялық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бұйымды технологиялық өңдеу режимдері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7-қосымша</w:t>
            </w:r>
          </w:p>
        </w:tc>
      </w:tr>
    </w:tbl>
    <w:bookmarkStart w:name="z160" w:id="14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7443-Тігін өнеркәсібі жұмысшыларының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2-кесте. Тігіншінің еңбек жағдайына, біліміне және жұмыс тәжірибесіне</w:t>
      </w:r>
    </w:p>
    <w:bookmarkEnd w:id="15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3-деңгейінде кем дегенде 3 жыл</w:t>
            </w:r>
          </w:p>
        </w:tc>
      </w:tr>
    </w:tbl>
    <w:p>
      <w:pPr>
        <w:spacing w:after="0"/>
        <w:ind w:left="0"/>
        <w:jc w:val="left"/>
      </w:pPr>
      <w:r>
        <w:br/>
      </w:r>
      <w:r>
        <w:rPr>
          <w:rFonts w:ascii="Times New Roman"/>
          <w:b w:val="false"/>
          <w:i w:val="false"/>
          <w:color w:val="000000"/>
          <w:sz w:val="28"/>
        </w:rPr>
        <w:t>
</w:t>
      </w:r>
    </w:p>
    <w:bookmarkStart w:name="z162" w:id="151"/>
    <w:p>
      <w:pPr>
        <w:spacing w:after="0"/>
        <w:ind w:left="0"/>
        <w:jc w:val="both"/>
      </w:pPr>
      <w:r>
        <w:rPr>
          <w:rFonts w:ascii="Times New Roman"/>
          <w:b w:val="false"/>
          <w:i w:val="false"/>
          <w:color w:val="000000"/>
          <w:sz w:val="28"/>
        </w:rPr>
        <w:t>
      3-кесте. Тігінші орындайтын еңбек функцияларын анықтайтын КС</w:t>
      </w:r>
    </w:p>
    <w:bookmarkEnd w:id="151"/>
    <w:p>
      <w:pPr>
        <w:spacing w:after="0"/>
        <w:ind w:left="0"/>
        <w:jc w:val="both"/>
      </w:pPr>
      <w:r>
        <w:rPr>
          <w:rFonts w:ascii="Times New Roman"/>
          <w:b w:val="false"/>
          <w:i w:val="false"/>
          <w:color w:val="000000"/>
          <w:sz w:val="28"/>
        </w:rPr>
        <w:t>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қолданылатын жабдықтың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тапсырыстар бойынша, эталон үлгілер, табиғи, синтетикалық және аралас маталардан, тоқыма маталардан конструктивтік тұрғыдан әр түрлі, түрлі мақсаттағы киім бұйымдарының үлгілері бойынша киім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бұйым, бөлшек, түйіндердің сапасын тексеру</w:t>
            </w:r>
          </w:p>
        </w:tc>
      </w:tr>
    </w:tbl>
    <w:p>
      <w:pPr>
        <w:spacing w:after="0"/>
        <w:ind w:left="0"/>
        <w:jc w:val="left"/>
      </w:pPr>
      <w:r>
        <w:br/>
      </w:r>
      <w:r>
        <w:rPr>
          <w:rFonts w:ascii="Times New Roman"/>
          <w:b w:val="false"/>
          <w:i w:val="false"/>
          <w:color w:val="000000"/>
          <w:sz w:val="28"/>
        </w:rPr>
        <w:t>
</w:t>
      </w:r>
    </w:p>
    <w:bookmarkStart w:name="z163" w:id="152"/>
    <w:p>
      <w:pPr>
        <w:spacing w:after="0"/>
        <w:ind w:left="0"/>
        <w:jc w:val="both"/>
      </w:pPr>
      <w:r>
        <w:rPr>
          <w:rFonts w:ascii="Times New Roman"/>
          <w:b w:val="false"/>
          <w:i w:val="false"/>
          <w:color w:val="000000"/>
          <w:sz w:val="28"/>
        </w:rPr>
        <w:t>
      4-кесте. Тігінші орындайтын КС бірліктерінің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лекало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Пішу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Қолданылатын жабдықтың немесе құрылғының ақауларын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бөлшектер мен түйіндерді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тапсырыстар бойынша, эталон үлгілер, табиғи, синтетикалық және аралас маталардан, тоқыма маталардан конструктивтік тұрғыдан әр түрлі, түрлі мақсаттағы киім бұйымдарының үлгілері бойынша киім тігу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 жүйесі,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Тігілген бұйым, бөлшек, түйіндердің сапасын тексеру</w:t>
            </w:r>
          </w:p>
        </w:tc>
      </w:tr>
    </w:tbl>
    <w:p>
      <w:pPr>
        <w:spacing w:after="0"/>
        <w:ind w:left="0"/>
        <w:jc w:val="left"/>
      </w:pP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5-кесте. СБШ бойынша 2-біліктілік деңгейіндегі тігіншінің</w:t>
      </w:r>
    </w:p>
    <w:bookmarkEnd w:id="153"/>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сапасына қойылатын талаптар</w:t>
            </w:r>
          </w:p>
        </w:tc>
      </w:tr>
    </w:tbl>
    <w:p>
      <w:pPr>
        <w:spacing w:after="0"/>
        <w:ind w:left="0"/>
        <w:jc w:val="left"/>
      </w:pP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6-кесте. СБШ бойынша 3-біліктілік деңгейіндегі тігіншінің құзыреттеріне қойылатын талаптар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тігін жабдығын ретке келтіру мен сынау үшін өз бетінше жоспарлауды,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технологиялық жабдық пен құрылғыны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кіші механизация құралдарының және бағдарламалық жасақтамасы бар заманауи жабдықтың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дайындау режімдерін жасау кезіндегі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 мен түйіндерді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жолдарының, жөндеудің және ылғалды-жылы көрсетілген тігін бұйымдарын өңдеудің әдістері</w:t>
            </w:r>
          </w:p>
        </w:tc>
      </w:tr>
    </w:tbl>
    <w:p>
      <w:pPr>
        <w:spacing w:after="0"/>
        <w:ind w:left="0"/>
        <w:jc w:val="left"/>
      </w:pP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7-кесте. СБШ бойынша 4-біліктілік деңгейіндегі тігіншінің</w:t>
      </w:r>
    </w:p>
    <w:bookmarkEnd w:id="155"/>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белгілеуін, нормаларды ұйымдастыру және іске асыруды бақылауын, бұйымды тігу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бұйымды тігу, жеке бөлшектер мен түйіндердің монтажын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бұйымдарды өңдеу технологиямы, қолданылатын материалдардың түрлері мен қасиеттері, қолданылатын машиналардың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белгілеуін, нормаларды ұйымдастыру және іске асыруды бақылауын, бұйымның сапасын тексеру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Өңдеген бөлшектегі, түйіндегі, дайын бұйымдағы ақауларды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 сапасына қойылатын талаптар, тиісті техникалық регламенттер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8-қосымша</w:t>
            </w:r>
          </w:p>
        </w:tc>
      </w:tr>
    </w:tbl>
    <w:bookmarkStart w:name="z168" w:id="15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7443-Тігін өнеркәсібі жұмысшыларының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2-кесте. Тігушінің еңбек жағдайына, біліміне және жұмыс тәжірибесіне</w:t>
      </w:r>
    </w:p>
    <w:bookmarkEnd w:id="15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3-деңгейінде 1 жыл</w:t>
            </w:r>
          </w:p>
        </w:tc>
      </w:tr>
    </w:tbl>
    <w:p>
      <w:pPr>
        <w:spacing w:after="0"/>
        <w:ind w:left="0"/>
        <w:jc w:val="left"/>
      </w:pPr>
      <w:r>
        <w:br/>
      </w:r>
      <w:r>
        <w:rPr>
          <w:rFonts w:ascii="Times New Roman"/>
          <w:b w:val="false"/>
          <w:i w:val="false"/>
          <w:color w:val="000000"/>
          <w:sz w:val="28"/>
        </w:rPr>
        <w:t>
</w:t>
      </w:r>
    </w:p>
    <w:bookmarkStart w:name="z170" w:id="158"/>
    <w:p>
      <w:pPr>
        <w:spacing w:after="0"/>
        <w:ind w:left="0"/>
        <w:jc w:val="both"/>
      </w:pPr>
      <w:r>
        <w:rPr>
          <w:rFonts w:ascii="Times New Roman"/>
          <w:b w:val="false"/>
          <w:i w:val="false"/>
          <w:color w:val="000000"/>
          <w:sz w:val="28"/>
        </w:rPr>
        <w:t>
      3-кесте. Тігуші орындайтын еңбек функцияларын анықтайтын КС</w:t>
      </w:r>
    </w:p>
    <w:bookmarkEnd w:id="158"/>
    <w:p>
      <w:pPr>
        <w:spacing w:after="0"/>
        <w:ind w:left="0"/>
        <w:jc w:val="both"/>
      </w:pPr>
      <w:r>
        <w:rPr>
          <w:rFonts w:ascii="Times New Roman"/>
          <w:b w:val="false"/>
          <w:i w:val="false"/>
          <w:color w:val="000000"/>
          <w:sz w:val="28"/>
        </w:rPr>
        <w:t>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қолданылатын жабдықтың ақауларын жою және толтыру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немесе қолдан түрлі материалдардан бұйымдарды тігу операцияларын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бұйым, жартылай фабрикаттардың сапасын тексеру</w:t>
            </w:r>
          </w:p>
        </w:tc>
      </w:tr>
    </w:tbl>
    <w:p>
      <w:pPr>
        <w:spacing w:after="0"/>
        <w:ind w:left="0"/>
        <w:jc w:val="left"/>
      </w:pPr>
      <w:r>
        <w:br/>
      </w:r>
      <w:r>
        <w:rPr>
          <w:rFonts w:ascii="Times New Roman"/>
          <w:b w:val="false"/>
          <w:i w:val="false"/>
          <w:color w:val="000000"/>
          <w:sz w:val="28"/>
        </w:rPr>
        <w:t>
</w:t>
      </w:r>
    </w:p>
    <w:bookmarkStart w:name="z171" w:id="159"/>
    <w:p>
      <w:pPr>
        <w:spacing w:after="0"/>
        <w:ind w:left="0"/>
        <w:jc w:val="both"/>
      </w:pPr>
      <w:r>
        <w:rPr>
          <w:rFonts w:ascii="Times New Roman"/>
          <w:b w:val="false"/>
          <w:i w:val="false"/>
          <w:color w:val="000000"/>
          <w:sz w:val="28"/>
        </w:rPr>
        <w:t>
      4-кесте. Тігуші орындайтын КС бірліктерінің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Пішу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Қолданылатын жабдықтың немесе құрылғының ақауларын жою және толтыру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Бөлшектерді тігу 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Түйіндерді тігу 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Барлық бұйымды тігу және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бұйым, бөлшек, түйіндердің сапасын тексеру</w:t>
            </w:r>
          </w:p>
        </w:tc>
      </w:tr>
    </w:tbl>
    <w:p>
      <w:pPr>
        <w:spacing w:after="0"/>
        <w:ind w:left="0"/>
        <w:jc w:val="left"/>
      </w:pP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5-кесте. СБШ бойынша 2-біліктілік деңгейіндегі тігушінің</w:t>
      </w:r>
    </w:p>
    <w:bookmarkEnd w:id="160"/>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сапасына қойылатын талаптар, пішім ақауларының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тігін жабдығын ретке келтіру мен сынау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технологиялық жабдық пен құрылғыны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кіші механизация құралдарының және бағдарламалық жасақтамасы бар заманауи жабдықтың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дайындау режимдерін әзірлеу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бөлшектерді технологиялық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сапасына қойылатын талаптар, дайындық және қарапайым операцияларды орындау әдістері мен тәсілдері, қызмет көрсетілетін машиналарды пайдалану мақсаты мен қағидалары, ине нөмірлері, жіпті бекіту ережелері, шпульді ауыстыру, жіпті және тігіс жиілігін тартуды реттеу қағидалары</w:t>
            </w:r>
          </w:p>
        </w:tc>
      </w:tr>
    </w:tbl>
    <w:p>
      <w:pPr>
        <w:spacing w:after="0"/>
        <w:ind w:left="0"/>
        <w:jc w:val="left"/>
      </w:pPr>
      <w:r>
        <w:br/>
      </w:r>
      <w:r>
        <w:rPr>
          <w:rFonts w:ascii="Times New Roman"/>
          <w:b w:val="false"/>
          <w:i w:val="false"/>
          <w:color w:val="000000"/>
          <w:sz w:val="28"/>
        </w:rPr>
        <w:t>
</w:t>
      </w:r>
    </w:p>
    <w:bookmarkStart w:name="z173" w:id="161"/>
    <w:p>
      <w:pPr>
        <w:spacing w:after="0"/>
        <w:ind w:left="0"/>
        <w:jc w:val="both"/>
      </w:pPr>
      <w:r>
        <w:rPr>
          <w:rFonts w:ascii="Times New Roman"/>
          <w:b w:val="false"/>
          <w:i w:val="false"/>
          <w:color w:val="000000"/>
          <w:sz w:val="28"/>
        </w:rPr>
        <w:t>
      6-кесте. СБШ бойынша 3-біліктілік деңгейіндегі тігушінің</w:t>
      </w:r>
    </w:p>
    <w:bookmarkEnd w:id="161"/>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Түйіндерді дайындау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технологиялық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түрлері мен қасиеттері, қызмет көрсетілетін машиналардың құрылысы, тігін бұйымдарын өңдеудің жетілдірілген әдістері (АЖО)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дайындау режимдерін әзірлеу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бұйымды технологиялық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операцияларды орындау әдістері мен тәсілдері, тігін бұйымдарының ассортименті, бұйымдарын өңдеудің жетілдірілген әдістері (АЖО)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сапасын тексеру кезінде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бөлшек, түйін, дайын өнімдегі ақауларды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бөлшек, түйін, дайын бұйым сапасына қойылатын талаптар, тиісті техникалық регламент</w:t>
            </w:r>
          </w:p>
        </w:tc>
      </w:tr>
    </w:tbl>
    <w:p>
      <w:pPr>
        <w:spacing w:after="0"/>
        <w:ind w:left="0"/>
        <w:jc w:val="left"/>
      </w:pPr>
      <w:r>
        <w:br/>
      </w:r>
      <w:r>
        <w:rPr>
          <w:rFonts w:ascii="Times New Roman"/>
          <w:b w:val="false"/>
          <w:i w:val="false"/>
          <w:color w:val="000000"/>
          <w:sz w:val="28"/>
        </w:rPr>
        <w:t>
</w:t>
      </w:r>
    </w:p>
    <w:bookmarkStart w:name="z174" w:id="162"/>
    <w:p>
      <w:pPr>
        <w:spacing w:after="0"/>
        <w:ind w:left="0"/>
        <w:jc w:val="both"/>
      </w:pPr>
      <w:r>
        <w:rPr>
          <w:rFonts w:ascii="Times New Roman"/>
          <w:b w:val="false"/>
          <w:i w:val="false"/>
          <w:color w:val="000000"/>
          <w:sz w:val="28"/>
        </w:rPr>
        <w:t>
      7-кесте. СБШ бойынша 4-біліктілік деңгейіндегі тігушінің</w:t>
      </w:r>
    </w:p>
    <w:bookmarkEnd w:id="162"/>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белгілеуін, нормаларды ұйымдастыру және іске асыруды бақылауын, машиналарда немесе қолдан түрлі материалдардан бұйымдарды тігу операцияларын орындау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модельдерді технологиялық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күрделі операцияларды орындау әдістері мен тәсілдері, қолданылатын машиналардың құрылысы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кәсіби стандартына 9-қосымша</w:t>
            </w:r>
          </w:p>
        </w:tc>
      </w:tr>
    </w:tbl>
    <w:bookmarkStart w:name="z176" w:id="163"/>
    <w:p>
      <w:pPr>
        <w:spacing w:after="0"/>
        <w:ind w:left="0"/>
        <w:jc w:val="left"/>
      </w:pPr>
      <w:r>
        <w:rPr>
          <w:rFonts w:ascii="Times New Roman"/>
          <w:b/>
          <w:i w:val="false"/>
          <w:color w:val="000000"/>
        </w:rPr>
        <w:t xml:space="preserve"> Келісу парағы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зарегистрирован ____________________________________ тіркелді.</w:t>
      </w:r>
    </w:p>
    <w:p>
      <w:pPr>
        <w:spacing w:after="0"/>
        <w:ind w:left="0"/>
        <w:jc w:val="both"/>
      </w:pPr>
      <w:r>
        <w:rPr>
          <w:rFonts w:ascii="Times New Roman"/>
          <w:b w:val="false"/>
          <w:i w:val="false"/>
          <w:color w:val="000000"/>
          <w:sz w:val="28"/>
        </w:rPr>
        <w:t>
      Кәсіби стандарттар тізбесіне ____________ тіркеу нөмірімен енгізілді.</w:t>
      </w:r>
    </w:p>
    <w:p>
      <w:pPr>
        <w:spacing w:after="0"/>
        <w:ind w:left="0"/>
        <w:jc w:val="both"/>
      </w:pPr>
      <w:r>
        <w:rPr>
          <w:rFonts w:ascii="Times New Roman"/>
          <w:b w:val="false"/>
          <w:i w:val="false"/>
          <w:color w:val="000000"/>
          <w:sz w:val="28"/>
        </w:rPr>
        <w:t>
      Хат (хаттама) № ___________ Күні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