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ed72c" w14:textId="f2ed7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білімі бар мамандарды даярлаудың 2013-2017 оқу жылдарына арналған мемлекеттік білім беру тапсырысын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2013 жылғы 11 шілдедегі № 107-1147 қаулысы. Астана қаласының Әділет департаментінде 2013 жылғы 19 тамызда нормативтік құқықтық кесімдерді Мемлекеттік тіркеудің тізіліміне № 787 болып енгізілді. Күші жойылды - Астана қаласы әкімдігінің 2017 жылғы 21 тамыздағы № 107-1683 қаулысымен</w:t>
      </w:r>
    </w:p>
    <w:p>
      <w:pPr>
        <w:spacing w:after="0"/>
        <w:ind w:left="0"/>
        <w:jc w:val="both"/>
      </w:pPr>
      <w:r>
        <w:rPr>
          <w:rFonts w:ascii="Times New Roman"/>
          <w:b w:val="false"/>
          <w:i w:val="false"/>
          <w:color w:val="ff0000"/>
          <w:sz w:val="28"/>
        </w:rPr>
        <w:t xml:space="preserve">
      Ескерту. Күші жойылды - Астана қаласы әкімдігінің 21.08.2017 </w:t>
      </w:r>
      <w:r>
        <w:rPr>
          <w:rFonts w:ascii="Times New Roman"/>
          <w:b w:val="false"/>
          <w:i w:val="false"/>
          <w:color w:val="ff0000"/>
          <w:sz w:val="28"/>
        </w:rPr>
        <w:t>№ 107-1683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 27-бабының </w:t>
      </w:r>
      <w:r>
        <w:rPr>
          <w:rFonts w:ascii="Times New Roman"/>
          <w:b w:val="false"/>
          <w:i w:val="false"/>
          <w:color w:val="000000"/>
          <w:sz w:val="28"/>
        </w:rPr>
        <w:t>2-тармағына</w:t>
      </w:r>
      <w:r>
        <w:rPr>
          <w:rFonts w:ascii="Times New Roman"/>
          <w:b w:val="false"/>
          <w:i w:val="false"/>
          <w:color w:val="000000"/>
          <w:sz w:val="28"/>
        </w:rPr>
        <w:t xml:space="preserve">, "Білім туралы" Қазақстан Республикасының 2007 жылғы 27 шілдедегі Заңы 6-бабы 3-тармағының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Техникалық және кәсіптік, орта білімнен кейінгі білімі бар мамандарды даярлаудың 2013-2017 оқу жылдарына арналған мемлекеттік білім беру тапсырысы (бұдан әрі – Мемлекеттік білім беру тапсырысы) бір маманды оқыту үшін оқу жылына арналған шығыстарының орташа құны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"Астана қаласының Білім басқармасы" мемлекеттік мекемесі (бұдан әрі - Басқарма) "360 024 000 "Техникалық және кәсіптік білім беру ұйымдарында мамандарды даярлау" деген бюджеттік бағдарламаның;</w:t>
      </w:r>
    </w:p>
    <w:bookmarkEnd w:id="2"/>
    <w:p>
      <w:pPr>
        <w:spacing w:after="0"/>
        <w:ind w:left="0"/>
        <w:jc w:val="both"/>
      </w:pPr>
      <w:r>
        <w:rPr>
          <w:rFonts w:ascii="Times New Roman"/>
          <w:b w:val="false"/>
          <w:i w:val="false"/>
          <w:color w:val="000000"/>
          <w:sz w:val="28"/>
        </w:rPr>
        <w:t>
      "Астана қаласының Денсаулық сақтау басқармасы" мемлекеттік мекемесі "353 043 000 "Техникалық және кәсіптік, орта білімнен кейінгі білім беру мекемелерінде мамандар даярлау", "353 044 015 "Техникалық және кәсiптiк, орта бiлiмнен кейiнгi бiлiм беру бағдарламалары бойынша оқитындарға әлеуметтік қолдау көрсету" деген бюджеттік бағдарламалардың әкімшілері болып белгіленсін.</w:t>
      </w:r>
    </w:p>
    <w:bookmarkStart w:name="z4" w:id="3"/>
    <w:p>
      <w:pPr>
        <w:spacing w:after="0"/>
        <w:ind w:left="0"/>
        <w:jc w:val="both"/>
      </w:pPr>
      <w:r>
        <w:rPr>
          <w:rFonts w:ascii="Times New Roman"/>
          <w:b w:val="false"/>
          <w:i w:val="false"/>
          <w:color w:val="000000"/>
          <w:sz w:val="28"/>
        </w:rPr>
        <w:t>
      3. Басқарма жергілікті және республикалық бюджеттен қаржыландырылатын тиісті білім беру ұйымдарында Мемлекеттік білім беру тапсырысын орналастыруды қамтамасыз етсін.</w:t>
      </w:r>
    </w:p>
    <w:bookmarkEnd w:id="3"/>
    <w:bookmarkStart w:name="z5" w:id="4"/>
    <w:p>
      <w:pPr>
        <w:spacing w:after="0"/>
        <w:ind w:left="0"/>
        <w:jc w:val="both"/>
      </w:pPr>
      <w:r>
        <w:rPr>
          <w:rFonts w:ascii="Times New Roman"/>
          <w:b w:val="false"/>
          <w:i w:val="false"/>
          <w:color w:val="000000"/>
          <w:sz w:val="28"/>
        </w:rPr>
        <w:t>
      4. Басқарма басшысы осы қаулыны әділет органдарында мемлекеттік тіркеуді, кейіннен ресми жариялауды және Астана қаласы әкімдігінің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5. Осы қаулының орындалуын бақылау Астана қаласы әкімінің орынбасары А.Ғ. Балаеваға жүктелсін.</w:t>
      </w:r>
    </w:p>
    <w:bookmarkEnd w:id="5"/>
    <w:bookmarkStart w:name="z7" w:id="6"/>
    <w:p>
      <w:pPr>
        <w:spacing w:after="0"/>
        <w:ind w:left="0"/>
        <w:jc w:val="both"/>
      </w:pPr>
      <w:r>
        <w:rPr>
          <w:rFonts w:ascii="Times New Roman"/>
          <w:b w:val="false"/>
          <w:i w:val="false"/>
          <w:color w:val="000000"/>
          <w:sz w:val="28"/>
        </w:rPr>
        <w:t>
      6. Осы қаулы алғаш ресми жарияланған күннен бастап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Тасмағамбетов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"Астана қаласының Денсаулық</w:t>
      </w:r>
    </w:p>
    <w:p>
      <w:pPr>
        <w:spacing w:after="0"/>
        <w:ind w:left="0"/>
        <w:jc w:val="both"/>
      </w:pPr>
      <w:r>
        <w:rPr>
          <w:rFonts w:ascii="Times New Roman"/>
          <w:b w:val="false"/>
          <w:i w:val="false"/>
          <w:color w:val="000000"/>
          <w:sz w:val="28"/>
        </w:rPr>
        <w:t>
      сақтау басқармасы" мемлекеттік</w:t>
      </w:r>
    </w:p>
    <w:p>
      <w:pPr>
        <w:spacing w:after="0"/>
        <w:ind w:left="0"/>
        <w:jc w:val="both"/>
      </w:pPr>
      <w:r>
        <w:rPr>
          <w:rFonts w:ascii="Times New Roman"/>
          <w:b w:val="false"/>
          <w:i w:val="false"/>
          <w:color w:val="000000"/>
          <w:sz w:val="28"/>
        </w:rPr>
        <w:t>
      мекемесінің басшысы                        А. Сегізбаева</w:t>
      </w:r>
    </w:p>
    <w:p>
      <w:pPr>
        <w:spacing w:after="0"/>
        <w:ind w:left="0"/>
        <w:jc w:val="both"/>
      </w:pPr>
      <w:r>
        <w:rPr>
          <w:rFonts w:ascii="Times New Roman"/>
          <w:b w:val="false"/>
          <w:i w:val="false"/>
          <w:color w:val="000000"/>
          <w:sz w:val="28"/>
        </w:rPr>
        <w:t>
      2013 жылғы "___" _____________</w:t>
      </w:r>
    </w:p>
    <w:p>
      <w:pPr>
        <w:spacing w:after="0"/>
        <w:ind w:left="0"/>
        <w:jc w:val="both"/>
      </w:pPr>
      <w:r>
        <w:rPr>
          <w:rFonts w:ascii="Times New Roman"/>
          <w:b w:val="false"/>
          <w:i w:val="false"/>
          <w:color w:val="000000"/>
          <w:sz w:val="28"/>
        </w:rPr>
        <w:t>
      "Астана қаласының Жұмыспен</w:t>
      </w:r>
    </w:p>
    <w:p>
      <w:pPr>
        <w:spacing w:after="0"/>
        <w:ind w:left="0"/>
        <w:jc w:val="both"/>
      </w:pPr>
      <w:r>
        <w:rPr>
          <w:rFonts w:ascii="Times New Roman"/>
          <w:b w:val="false"/>
          <w:i w:val="false"/>
          <w:color w:val="000000"/>
          <w:sz w:val="28"/>
        </w:rPr>
        <w:t>
      қамту және әлеуметтік</w:t>
      </w:r>
    </w:p>
    <w:p>
      <w:pPr>
        <w:spacing w:after="0"/>
        <w:ind w:left="0"/>
        <w:jc w:val="both"/>
      </w:pPr>
      <w:r>
        <w:rPr>
          <w:rFonts w:ascii="Times New Roman"/>
          <w:b w:val="false"/>
          <w:i w:val="false"/>
          <w:color w:val="000000"/>
          <w:sz w:val="28"/>
        </w:rPr>
        <w:t>
      бағдарламалар басқармасы"</w:t>
      </w:r>
    </w:p>
    <w:p>
      <w:pPr>
        <w:spacing w:after="0"/>
        <w:ind w:left="0"/>
        <w:jc w:val="both"/>
      </w:pPr>
      <w:r>
        <w:rPr>
          <w:rFonts w:ascii="Times New Roman"/>
          <w:b w:val="false"/>
          <w:i w:val="false"/>
          <w:color w:val="000000"/>
          <w:sz w:val="28"/>
        </w:rPr>
        <w:t>
      мемлекеттік мекемесінің</w:t>
      </w:r>
    </w:p>
    <w:p>
      <w:pPr>
        <w:spacing w:after="0"/>
        <w:ind w:left="0"/>
        <w:jc w:val="both"/>
      </w:pPr>
      <w:r>
        <w:rPr>
          <w:rFonts w:ascii="Times New Roman"/>
          <w:b w:val="false"/>
          <w:i w:val="false"/>
          <w:color w:val="000000"/>
          <w:sz w:val="28"/>
        </w:rPr>
        <w:t>
      басшысы                                    А. Алтыбаева</w:t>
      </w:r>
    </w:p>
    <w:p>
      <w:pPr>
        <w:spacing w:after="0"/>
        <w:ind w:left="0"/>
        <w:jc w:val="both"/>
      </w:pPr>
      <w:r>
        <w:rPr>
          <w:rFonts w:ascii="Times New Roman"/>
          <w:b w:val="false"/>
          <w:i w:val="false"/>
          <w:color w:val="000000"/>
          <w:sz w:val="28"/>
        </w:rPr>
        <w:t>
      2013 жылғы "___" _____________</w:t>
      </w:r>
    </w:p>
    <w:p>
      <w:pPr>
        <w:spacing w:after="0"/>
        <w:ind w:left="0"/>
        <w:jc w:val="both"/>
      </w:pPr>
      <w:r>
        <w:rPr>
          <w:rFonts w:ascii="Times New Roman"/>
          <w:b w:val="false"/>
          <w:i w:val="false"/>
          <w:color w:val="000000"/>
          <w:sz w:val="28"/>
        </w:rPr>
        <w:t>
      "Астана қаласының</w:t>
      </w:r>
    </w:p>
    <w:p>
      <w:pPr>
        <w:spacing w:after="0"/>
        <w:ind w:left="0"/>
        <w:jc w:val="both"/>
      </w:pPr>
      <w:r>
        <w:rPr>
          <w:rFonts w:ascii="Times New Roman"/>
          <w:b w:val="false"/>
          <w:i w:val="false"/>
          <w:color w:val="000000"/>
          <w:sz w:val="28"/>
        </w:rPr>
        <w:t>
      Кәсіпкерлік және өнеркәсіп</w:t>
      </w:r>
    </w:p>
    <w:p>
      <w:pPr>
        <w:spacing w:after="0"/>
        <w:ind w:left="0"/>
        <w:jc w:val="both"/>
      </w:pPr>
      <w:r>
        <w:rPr>
          <w:rFonts w:ascii="Times New Roman"/>
          <w:b w:val="false"/>
          <w:i w:val="false"/>
          <w:color w:val="000000"/>
          <w:sz w:val="28"/>
        </w:rPr>
        <w:t>
      басқармасы" мемлекеттік</w:t>
      </w:r>
    </w:p>
    <w:p>
      <w:pPr>
        <w:spacing w:after="0"/>
        <w:ind w:left="0"/>
        <w:jc w:val="both"/>
      </w:pPr>
      <w:r>
        <w:rPr>
          <w:rFonts w:ascii="Times New Roman"/>
          <w:b w:val="false"/>
          <w:i w:val="false"/>
          <w:color w:val="000000"/>
          <w:sz w:val="28"/>
        </w:rPr>
        <w:t>
      мекемесінің басшысы                        М. Бектұрова</w:t>
      </w:r>
    </w:p>
    <w:p>
      <w:pPr>
        <w:spacing w:after="0"/>
        <w:ind w:left="0"/>
        <w:jc w:val="both"/>
      </w:pPr>
      <w:r>
        <w:rPr>
          <w:rFonts w:ascii="Times New Roman"/>
          <w:b w:val="false"/>
          <w:i w:val="false"/>
          <w:color w:val="000000"/>
          <w:sz w:val="28"/>
        </w:rPr>
        <w:t>
      2013 жылғы "___" _____________</w:t>
      </w:r>
    </w:p>
    <w:p>
      <w:pPr>
        <w:spacing w:after="0"/>
        <w:ind w:left="0"/>
        <w:jc w:val="both"/>
      </w:pPr>
      <w:r>
        <w:rPr>
          <w:rFonts w:ascii="Times New Roman"/>
          <w:b w:val="false"/>
          <w:i w:val="false"/>
          <w:color w:val="000000"/>
          <w:sz w:val="28"/>
        </w:rPr>
        <w:t>
      "Астана қаласының Экономика</w:t>
      </w:r>
    </w:p>
    <w:p>
      <w:pPr>
        <w:spacing w:after="0"/>
        <w:ind w:left="0"/>
        <w:jc w:val="both"/>
      </w:pPr>
      <w:r>
        <w:rPr>
          <w:rFonts w:ascii="Times New Roman"/>
          <w:b w:val="false"/>
          <w:i w:val="false"/>
          <w:color w:val="000000"/>
          <w:sz w:val="28"/>
        </w:rPr>
        <w:t>
      және бюджеттік жоспарлау</w:t>
      </w:r>
    </w:p>
    <w:p>
      <w:pPr>
        <w:spacing w:after="0"/>
        <w:ind w:left="0"/>
        <w:jc w:val="both"/>
      </w:pPr>
      <w:r>
        <w:rPr>
          <w:rFonts w:ascii="Times New Roman"/>
          <w:b w:val="false"/>
          <w:i w:val="false"/>
          <w:color w:val="000000"/>
          <w:sz w:val="28"/>
        </w:rPr>
        <w:t>
      басқармасы" мемлекеттік</w:t>
      </w:r>
    </w:p>
    <w:p>
      <w:pPr>
        <w:spacing w:after="0"/>
        <w:ind w:left="0"/>
        <w:jc w:val="both"/>
      </w:pPr>
      <w:r>
        <w:rPr>
          <w:rFonts w:ascii="Times New Roman"/>
          <w:b w:val="false"/>
          <w:i w:val="false"/>
          <w:color w:val="000000"/>
          <w:sz w:val="28"/>
        </w:rPr>
        <w:t>
      мекемесінің басшысы                        Ж. Нұрпейісов</w:t>
      </w:r>
    </w:p>
    <w:p>
      <w:pPr>
        <w:spacing w:after="0"/>
        <w:ind w:left="0"/>
        <w:jc w:val="both"/>
      </w:pPr>
      <w:r>
        <w:rPr>
          <w:rFonts w:ascii="Times New Roman"/>
          <w:b w:val="false"/>
          <w:i w:val="false"/>
          <w:color w:val="000000"/>
          <w:sz w:val="28"/>
        </w:rPr>
        <w:t>
      2013 жылғы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2013 жылғы 11 шілдедегі</w:t>
            </w:r>
            <w:r>
              <w:br/>
            </w:r>
            <w:r>
              <w:rPr>
                <w:rFonts w:ascii="Times New Roman"/>
                <w:b w:val="false"/>
                <w:i w:val="false"/>
                <w:color w:val="000000"/>
                <w:sz w:val="20"/>
              </w:rPr>
              <w:t>№ 107-1147 қаулысына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Техникалық және кәсіптік, орта білімнен кейінгі білімі бар мамандарды даярлаудың 2013-2017 оқу жылдарына арналған мемлекеттік білім беру тапсырысы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1548"/>
        <w:gridCol w:w="1553"/>
        <w:gridCol w:w="952"/>
        <w:gridCol w:w="953"/>
        <w:gridCol w:w="953"/>
        <w:gridCol w:w="755"/>
        <w:gridCol w:w="755"/>
        <w:gridCol w:w="755"/>
        <w:gridCol w:w="1350"/>
        <w:gridCol w:w="1350"/>
        <w:gridCol w:w="721"/>
      </w:tblGrid>
      <w:tr>
        <w:trPr>
          <w:trHeight w:val="30"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ҚР кәсіптік білім мамандық тарының коды</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Мамандық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азаматтары, шетелдік азаматтар және азаматтығы жоқ адамдарды қабылдау</w:t>
            </w: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мерзімі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маманды оқытуға оқу жылына шығыстар дың орташа құны (теңге)</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бағдарламалар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орта білім беру базасында (9-сынып)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орта білім беру базасында (11-сынып)</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w:t>
            </w:r>
            <w:r>
              <w:rPr>
                <w:rFonts w:ascii="Times New Roman"/>
                <w:b/>
                <w:i w:val="false"/>
                <w:color w:val="000000"/>
                <w:sz w:val="20"/>
              </w:rPr>
              <w:t xml:space="preserve"> тілінде оқыту</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орыс</w:t>
            </w:r>
            <w:r>
              <w:rPr>
                <w:rFonts w:ascii="Times New Roman"/>
                <w:b/>
                <w:i w:val="false"/>
                <w:color w:val="000000"/>
                <w:sz w:val="20"/>
              </w:rPr>
              <w:t xml:space="preserve"> тілінде оқыту</w:t>
            </w: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w:t>
            </w:r>
            <w:r>
              <w:rPr>
                <w:rFonts w:ascii="Times New Roman"/>
                <w:b/>
                <w:i w:val="false"/>
                <w:color w:val="000000"/>
                <w:sz w:val="20"/>
              </w:rPr>
              <w:t xml:space="preserve"> тілінде оқыту</w:t>
            </w: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орыс</w:t>
            </w:r>
            <w:r>
              <w:rPr>
                <w:rFonts w:ascii="Times New Roman"/>
                <w:b/>
                <w:i w:val="false"/>
                <w:color w:val="000000"/>
                <w:sz w:val="20"/>
              </w:rPr>
              <w:t xml:space="preserve"> тілінде оқыту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РБ</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 әкімдігінің "Құрылыс техникалық колледжі" мемлекеттік коммуналдық қазыналық кәсіпорны</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10 ай</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397176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w:t>
            </w:r>
          </w:p>
          <w:p>
            <w:pPr>
              <w:spacing w:after="20"/>
              <w:ind w:left="20"/>
              <w:jc w:val="both"/>
            </w:pPr>
            <w:r>
              <w:rPr>
                <w:rFonts w:ascii="Times New Roman"/>
                <w:b w:val="false"/>
                <w:i w:val="false"/>
                <w:color w:val="000000"/>
                <w:sz w:val="20"/>
              </w:rPr>
              <w:t>
Білім басқармасы  мемлекеттік мекемесі</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 және мұрағаттану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10 ай</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397176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 ісі</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10 ай</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397176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қызмет көрсету, жөндеу және пайдалану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10 ай</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397176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10 ай</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397176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 техникалық құрылғыларды, желдеткіштерді және инженерлік жүйелерді пайдалану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10 ай</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397176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 әкімдігінің "Қоғамдық тамақтандыру және сервис колледжі" мемлекеттік коммуналдық қазыналық кәсіпорны</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өнері</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10 ай</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w:t>
            </w:r>
          </w:p>
          <w:p>
            <w:pPr>
              <w:spacing w:after="20"/>
              <w:ind w:left="20"/>
              <w:jc w:val="both"/>
            </w:pPr>
            <w:r>
              <w:rPr>
                <w:rFonts w:ascii="Times New Roman"/>
                <w:b w:val="false"/>
                <w:i w:val="false"/>
                <w:color w:val="000000"/>
                <w:sz w:val="20"/>
              </w:rPr>
              <w:t>
Білім басқармасы" мемлекеттік мекемесі</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10 ай</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 әкімдігінің "Технологиялық колледжі" мемлекеттік коммуналдық қазыналық кәсіпорны</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10 ай</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w:t>
            </w:r>
          </w:p>
          <w:p>
            <w:pPr>
              <w:spacing w:after="20"/>
              <w:ind w:left="20"/>
              <w:jc w:val="both"/>
            </w:pPr>
            <w:r>
              <w:rPr>
                <w:rFonts w:ascii="Times New Roman"/>
                <w:b w:val="false"/>
                <w:i w:val="false"/>
                <w:color w:val="000000"/>
                <w:sz w:val="20"/>
              </w:rPr>
              <w:t>
Білім басқармасы" мемлекеттік мекемесі</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10 ай</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кондитерлік өндірісі</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10 ай</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 әкімдігінің "Техникалық колледжі" мемлекеттік коммуналдық қазыналық кәсіпорны</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жолдардың электр техникалық жүйелерін электрмен жабдықтау, пайдалану, техникалық қызмет көрсету және жөндеу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10 ай</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324070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w:t>
            </w:r>
          </w:p>
          <w:p>
            <w:pPr>
              <w:spacing w:after="20"/>
              <w:ind w:left="20"/>
              <w:jc w:val="both"/>
            </w:pPr>
            <w:r>
              <w:rPr>
                <w:rFonts w:ascii="Times New Roman"/>
                <w:b w:val="false"/>
                <w:i w:val="false"/>
                <w:color w:val="000000"/>
                <w:sz w:val="20"/>
              </w:rPr>
              <w:t>
Білім басқармасы" мемлекеттік мекемесі</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құрамдарын пайдалану және техникалық қызмет көрсету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10 ай</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324070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және металл өңдеу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10 ай</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324070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шаруашылығы және эскалаторлар</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10 ай</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324070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 әкімдігінің "Энергетика және байланыс колледжі" мемлекеттік коммуналдық қазыналық кәсіпорны</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радиотехника және телекоммуникациялар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10 ай</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237725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w:t>
            </w:r>
          </w:p>
          <w:p>
            <w:pPr>
              <w:spacing w:after="20"/>
              <w:ind w:left="20"/>
              <w:jc w:val="both"/>
            </w:pPr>
            <w:r>
              <w:rPr>
                <w:rFonts w:ascii="Times New Roman"/>
                <w:b w:val="false"/>
                <w:i w:val="false"/>
                <w:color w:val="000000"/>
                <w:sz w:val="20"/>
              </w:rPr>
              <w:t>
Білім басқармасы" мемлекеттік мекемесі</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байланысы мен желімен хабарлау желілі құрлыстарын пайдалану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10 ай</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237725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байланыс жүйесін пайдалану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10 ай</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237725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 әкімдігінің "Кәсіптік-техникалық колледжі" коммуналдық мемлекеттік мекемесі</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6 ай</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қаржыландыру жоспары бойынша ұстау</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w:t>
            </w:r>
          </w:p>
          <w:p>
            <w:pPr>
              <w:spacing w:after="20"/>
              <w:ind w:left="20"/>
              <w:jc w:val="both"/>
            </w:pPr>
            <w:r>
              <w:rPr>
                <w:rFonts w:ascii="Times New Roman"/>
                <w:b w:val="false"/>
                <w:i w:val="false"/>
                <w:color w:val="000000"/>
                <w:sz w:val="20"/>
              </w:rPr>
              <w:t>
Білім басқармасы" мемлекеттік мекемесі</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желілерінің электр жабдықтары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10 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қызмет көрсету, жөндеу және пайдалану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10 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Жол-құрылыс машиналарын техникалық пайдалану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10 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 әкімдігінің "Көпбейінді колледжі" мемлекеттік коммуналдық қазыналық кәсіпорны</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10 ай,</w:t>
            </w:r>
          </w:p>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6 ай</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w:t>
            </w:r>
          </w:p>
          <w:p>
            <w:pPr>
              <w:spacing w:after="20"/>
              <w:ind w:left="20"/>
              <w:jc w:val="both"/>
            </w:pPr>
            <w:r>
              <w:rPr>
                <w:rFonts w:ascii="Times New Roman"/>
                <w:b w:val="false"/>
                <w:i w:val="false"/>
                <w:color w:val="000000"/>
                <w:sz w:val="20"/>
              </w:rPr>
              <w:t>
Білім басқармасы" мемлекеттік мекемесі</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10 ай,</w:t>
            </w:r>
          </w:p>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6 ай</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қызмет көрсету, жөндеу және пайдалану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10 ай</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 техникалық пайдалану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10 ай</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 Білім басқармасының "Политехникалық колледжі" мемлекеттік коммуналдық қазыналық кәсіпорыны</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шаруашылығына қызмет көрсету және ұйымдастыру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6 ай</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345193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w:t>
            </w:r>
          </w:p>
          <w:p>
            <w:pPr>
              <w:spacing w:after="20"/>
              <w:ind w:left="20"/>
              <w:jc w:val="both"/>
            </w:pPr>
            <w:r>
              <w:rPr>
                <w:rFonts w:ascii="Times New Roman"/>
                <w:b w:val="false"/>
                <w:i w:val="false"/>
                <w:color w:val="000000"/>
                <w:sz w:val="20"/>
              </w:rPr>
              <w:t>
Білім басқармасы" мемлекеттік мекемесі</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6 ай</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345193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10 ай</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345193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қызмет көрсету,  жөндеу және пайдалану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10 ай</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345193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 техникасы және бағдарламалық қамтамасыз ету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10 ай</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345193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10 ай</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345193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10 ай,</w:t>
            </w:r>
          </w:p>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6 ай</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345193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203000</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 дизайны, азаматтық ғимараттарды қалпына келтіру, қайта жаңарту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6 ай</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345193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 Білім басқармасының "Гуманитарлық колледжі" мемлекеттік коммуналдық қазыналық кәсіпорны</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білім беру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10 ай</w:t>
            </w:r>
          </w:p>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10 ай</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314650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w:t>
            </w:r>
          </w:p>
          <w:p>
            <w:pPr>
              <w:spacing w:after="20"/>
              <w:ind w:left="20"/>
              <w:jc w:val="both"/>
            </w:pPr>
            <w:r>
              <w:rPr>
                <w:rFonts w:ascii="Times New Roman"/>
                <w:b w:val="false"/>
                <w:i w:val="false"/>
                <w:color w:val="000000"/>
                <w:sz w:val="20"/>
              </w:rPr>
              <w:t>
Білім басқармасы" мемлекеттік мекемесі</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10 ай</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314650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10 ай</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314650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және сызу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10 ай</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314650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10 ай</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314650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10 ай</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314650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10 ай</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314650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 Білім басқармасының "Көлік және коммуникация колледжі" мемлекеттік коммуналдық қазыналық кәсіпорны</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10 ай</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203000</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w:t>
            </w:r>
          </w:p>
          <w:p>
            <w:pPr>
              <w:spacing w:after="20"/>
              <w:ind w:left="20"/>
              <w:jc w:val="both"/>
            </w:pPr>
            <w:r>
              <w:rPr>
                <w:rFonts w:ascii="Times New Roman"/>
                <w:b w:val="false"/>
                <w:i w:val="false"/>
                <w:color w:val="000000"/>
                <w:sz w:val="20"/>
              </w:rPr>
              <w:t>
Білім басқармасы" мемлекеттік мекемесі</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өндірісі</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10 ай</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көлік, құрылыс жол машиналары мен жабдықтарын техникалық пайдалану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6 ай</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құрамдарын пайдалану және техникалық қызмет көрсету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10 ай</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Тасымалдауды ұйымдастыру және көлікте қозғалысты басқару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10 ай</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тасымалдауды ұйымдастыру және қозғалысты басқару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10 ай</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радиотехника және телекоммуникациялар</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10 ай</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203000</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және электрондық құрал-жабдықтар</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10 ай</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радио электрондық жабдықты техникалық пайдалану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10 ай</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жедел технологиялық байланыс құрылғыларын  пайдалану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10 ай,</w:t>
            </w:r>
          </w:p>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10 ай</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203000</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құрылысы, жол және жол шаруашылығы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10 ай</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203000</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6 ай</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203000</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 Білім басқармасының "Экономика, технология және тағам өндірісін стандарттау колледжі" мемлекеттік коммуналдық қазыналық кәсіпорны</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10 ай</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w:t>
            </w:r>
          </w:p>
          <w:p>
            <w:pPr>
              <w:spacing w:after="20"/>
              <w:ind w:left="20"/>
              <w:jc w:val="both"/>
            </w:pPr>
            <w:r>
              <w:rPr>
                <w:rFonts w:ascii="Times New Roman"/>
                <w:b w:val="false"/>
                <w:i w:val="false"/>
                <w:color w:val="000000"/>
                <w:sz w:val="20"/>
              </w:rPr>
              <w:t>
Білім басқармасы" мемлекеттік мекемесі</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 стандарттау және сертификаттау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10 ай</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кәсіпорындарының өнім өндіру технологиясы және оны ұйымдастыруы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6 ай</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бақ-саябақ және ландшаф құрылысы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6 ай</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 Денсаулық сақтау басқармасының "Медициналық колледж" мемлекеттік коммуналдық қазыналық кәсіпорны</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10 ай</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w:t>
            </w:r>
          </w:p>
          <w:p>
            <w:pPr>
              <w:spacing w:after="20"/>
              <w:ind w:left="20"/>
              <w:jc w:val="both"/>
            </w:pPr>
            <w:r>
              <w:rPr>
                <w:rFonts w:ascii="Times New Roman"/>
                <w:b w:val="false"/>
                <w:i w:val="false"/>
                <w:color w:val="000000"/>
                <w:sz w:val="20"/>
              </w:rPr>
              <w:t>
Денсаулық сақтау басқармасы" мемлекеттік мекемесі</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10 ай,</w:t>
            </w:r>
          </w:p>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10 ай</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10 ай</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академиясы" акционерлік қоғамы</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10 ай</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388884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w:t>
            </w:r>
          </w:p>
          <w:p>
            <w:pPr>
              <w:spacing w:after="20"/>
              <w:ind w:left="20"/>
              <w:jc w:val="both"/>
            </w:pPr>
            <w:r>
              <w:rPr>
                <w:rFonts w:ascii="Times New Roman"/>
                <w:b w:val="false"/>
                <w:i w:val="false"/>
                <w:color w:val="000000"/>
                <w:sz w:val="20"/>
              </w:rPr>
              <w:t>
Білім басқармасы" мемлекеттік мекемесі</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"Қазтұтуодағының Сауда-экономикалық колледж" мекемесі</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10 ай</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388884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w:t>
            </w:r>
          </w:p>
          <w:p>
            <w:pPr>
              <w:spacing w:after="20"/>
              <w:ind w:left="20"/>
              <w:jc w:val="both"/>
            </w:pPr>
            <w:r>
              <w:rPr>
                <w:rFonts w:ascii="Times New Roman"/>
                <w:b w:val="false"/>
                <w:i w:val="false"/>
                <w:color w:val="000000"/>
                <w:sz w:val="20"/>
              </w:rPr>
              <w:t>
Білім басқармасы" мемлекеттік мекемесі</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"Асу" гуманитарлық-техникалық колледж мекемесі</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ұйымдастыру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10 ай</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203000</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w:t>
            </w:r>
          </w:p>
          <w:p>
            <w:pPr>
              <w:spacing w:after="20"/>
              <w:ind w:left="20"/>
              <w:jc w:val="both"/>
            </w:pPr>
            <w:r>
              <w:rPr>
                <w:rFonts w:ascii="Times New Roman"/>
                <w:b w:val="false"/>
                <w:i w:val="false"/>
                <w:color w:val="000000"/>
                <w:sz w:val="20"/>
              </w:rPr>
              <w:t>
Білім басқармасы" мемлекеттік мекемесі</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6 ай</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203000</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қаласының "Менеджмент және бизнес колледжі" жауапкершілігі шектеулі серіктестігі</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10 ай</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203000</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w:t>
            </w:r>
          </w:p>
          <w:p>
            <w:pPr>
              <w:spacing w:after="20"/>
              <w:ind w:left="20"/>
              <w:jc w:val="both"/>
            </w:pPr>
            <w:r>
              <w:rPr>
                <w:rFonts w:ascii="Times New Roman"/>
                <w:b w:val="false"/>
                <w:i w:val="false"/>
                <w:color w:val="000000"/>
                <w:sz w:val="20"/>
              </w:rPr>
              <w:t>
Білім басқармасы" мемлекеттік мекемесі</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Телекомуникациялық құралдармен тұрмыстық техникаларды жөндеу және қызмет көрсету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10 ай</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203000</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шаруашылығына қызмет көрсету және ұйымдастыру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6 ай</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203000</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 ісі</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10 ай</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203000</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қызмет көрсету, жөндеу және пайдалану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10 ай</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203000</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6 ай</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203000</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кәсіпорындарының өнім өндіру технологиясы және оны ұйымдастыруы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6 ай</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203000</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"Тұран-Профи" қалалық шаруашылық колледжі" мекемесі</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 ісі</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6 ай</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203000</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w:t>
            </w:r>
          </w:p>
          <w:p>
            <w:pPr>
              <w:spacing w:after="20"/>
              <w:ind w:left="20"/>
              <w:jc w:val="both"/>
            </w:pPr>
            <w:r>
              <w:rPr>
                <w:rFonts w:ascii="Times New Roman"/>
                <w:b w:val="false"/>
                <w:i w:val="false"/>
                <w:color w:val="000000"/>
                <w:sz w:val="20"/>
              </w:rPr>
              <w:t>
Білім басқармасы" мемлекеттік мекемесі</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шаруашылығы және эскалаторлар</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10 ай</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203000</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3588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1453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1545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