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c2806" w14:textId="4cc28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both"/>
      </w:pPr>
      <w:r>
        <w:rPr>
          <w:rFonts w:ascii="Times New Roman"/>
          <w:b w:val="false"/>
          <w:i w:val="false"/>
          <w:color w:val="000000"/>
          <w:sz w:val="28"/>
        </w:rPr>
        <w:t>Ақмола облысы Астрахан аудандық мәслихатының 2013 жылғы 26 желтоқсандағы № 5С-26-4 шешімі. Ақмола облысының Әділет департаментінде 2014 жылғы 14 қаңтарда № 3955 болып тіркелді</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Астрахан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2077222,3 мың теңге соның ішінде:</w:t>
      </w:r>
      <w:r>
        <w:br/>
      </w:r>
      <w:r>
        <w:rPr>
          <w:rFonts w:ascii="Times New Roman"/>
          <w:b w:val="false"/>
          <w:i w:val="false"/>
          <w:color w:val="000000"/>
          <w:sz w:val="28"/>
        </w:rPr>
        <w:t>
      салықтық түсімдер – 362373,0 мың теңге;</w:t>
      </w:r>
      <w:r>
        <w:br/>
      </w:r>
      <w:r>
        <w:rPr>
          <w:rFonts w:ascii="Times New Roman"/>
          <w:b w:val="false"/>
          <w:i w:val="false"/>
          <w:color w:val="000000"/>
          <w:sz w:val="28"/>
        </w:rPr>
        <w:t>
      салықтық емес түсімдер – 4389,1 мың теңге;</w:t>
      </w:r>
      <w:r>
        <w:br/>
      </w:r>
      <w:r>
        <w:rPr>
          <w:rFonts w:ascii="Times New Roman"/>
          <w:b w:val="false"/>
          <w:i w:val="false"/>
          <w:color w:val="000000"/>
          <w:sz w:val="28"/>
        </w:rPr>
        <w:t>
      негізгі капиталды сатудан түсетін түсімдер – 47185,7 мың теңге;</w:t>
      </w:r>
      <w:r>
        <w:br/>
      </w:r>
      <w:r>
        <w:rPr>
          <w:rFonts w:ascii="Times New Roman"/>
          <w:b w:val="false"/>
          <w:i w:val="false"/>
          <w:color w:val="000000"/>
          <w:sz w:val="28"/>
        </w:rPr>
        <w:t>
      трансферттердің түсімдері – 1663274,5 мың теңге;</w:t>
      </w:r>
      <w:r>
        <w:br/>
      </w:r>
      <w:r>
        <w:rPr>
          <w:rFonts w:ascii="Times New Roman"/>
          <w:b w:val="false"/>
          <w:i w:val="false"/>
          <w:color w:val="000000"/>
          <w:sz w:val="28"/>
        </w:rPr>
        <w:t>
</w:t>
      </w:r>
      <w:r>
        <w:rPr>
          <w:rFonts w:ascii="Times New Roman"/>
          <w:b w:val="false"/>
          <w:i w:val="false"/>
          <w:color w:val="000000"/>
          <w:sz w:val="28"/>
        </w:rPr>
        <w:t>
      2) шығындар – 2066625,1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 беру – 47856,6 мың теңге, соның ішінде:</w:t>
      </w:r>
      <w:r>
        <w:br/>
      </w:r>
      <w:r>
        <w:rPr>
          <w:rFonts w:ascii="Times New Roman"/>
          <w:b w:val="false"/>
          <w:i w:val="false"/>
          <w:color w:val="000000"/>
          <w:sz w:val="28"/>
        </w:rPr>
        <w:t>
      бюджеттік кредиттер – 52782,6 мың теңге;</w:t>
      </w:r>
      <w:r>
        <w:br/>
      </w:r>
      <w:r>
        <w:rPr>
          <w:rFonts w:ascii="Times New Roman"/>
          <w:b w:val="false"/>
          <w:i w:val="false"/>
          <w:color w:val="000000"/>
          <w:sz w:val="28"/>
        </w:rPr>
        <w:t>
      бюджеттік кредиттерді өтеу – 4926,0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болатын операциялар бойынша сальдо – 42980,5 мың теңге:</w:t>
      </w:r>
      <w:r>
        <w:br/>
      </w:r>
      <w:r>
        <w:rPr>
          <w:rFonts w:ascii="Times New Roman"/>
          <w:b w:val="false"/>
          <w:i w:val="false"/>
          <w:color w:val="000000"/>
          <w:sz w:val="28"/>
        </w:rPr>
        <w:t>
      қаржы активтерін сатып алу – 42980,5 мың теңге;</w:t>
      </w:r>
      <w:r>
        <w:br/>
      </w:r>
      <w:r>
        <w:rPr>
          <w:rFonts w:ascii="Times New Roman"/>
          <w:b w:val="false"/>
          <w:i w:val="false"/>
          <w:color w:val="000000"/>
          <w:sz w:val="28"/>
        </w:rPr>
        <w:t>
      мемлекеттің қаржы активтерін сатудан түскен түсімдер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-80239,9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80239,9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Астрахан аудандық мәслихатының 24.11.2014 </w:t>
      </w:r>
      <w:r>
        <w:rPr>
          <w:rFonts w:ascii="Times New Roman"/>
          <w:b w:val="false"/>
          <w:i w:val="false"/>
          <w:color w:val="000000"/>
          <w:sz w:val="28"/>
        </w:rPr>
        <w:t>№ 5C-38-2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 қосымшаға</w:t>
      </w:r>
      <w:r>
        <w:rPr>
          <w:rFonts w:ascii="Times New Roman"/>
          <w:b w:val="false"/>
          <w:i w:val="false"/>
          <w:color w:val="000000"/>
          <w:sz w:val="28"/>
        </w:rPr>
        <w:t xml:space="preserve"> сәйкес 2014 жылғы аудандық бюджеттің көлемінде нысаналы трансферттер және республикалық бюджеттің бюджеттік несиелері қарастырылғаны ескерілсін.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 қосымшаға</w:t>
      </w:r>
      <w:r>
        <w:rPr>
          <w:rFonts w:ascii="Times New Roman"/>
          <w:b w:val="false"/>
          <w:i w:val="false"/>
          <w:color w:val="000000"/>
          <w:sz w:val="28"/>
        </w:rPr>
        <w:t xml:space="preserve"> сәйкес 2014 жылғы аудандық бюджеттің көлемінде облыстық бюджеттің нысаналы трансферттері қарастырылғаны ескерілсін.</w:t>
      </w:r>
      <w:r>
        <w:br/>
      </w:r>
      <w:r>
        <w:rPr>
          <w:rFonts w:ascii="Times New Roman"/>
          <w:b w:val="false"/>
          <w:i w:val="false"/>
          <w:color w:val="000000"/>
          <w:sz w:val="28"/>
        </w:rPr>
        <w:t>
</w:t>
      </w:r>
      <w:r>
        <w:rPr>
          <w:rFonts w:ascii="Times New Roman"/>
          <w:b w:val="false"/>
          <w:i w:val="false"/>
          <w:color w:val="000000"/>
          <w:sz w:val="28"/>
        </w:rPr>
        <w:t>
      3-1. 2014 жылға арналған аудандық бюджеттің көлемінде 1312176,0 мың теңге сомасында облыстық бюджеттен аудандық бюджетке бөлінетін бюджеттік субвенциялар қарастырылғаны есепке алынсын.</w:t>
      </w:r>
      <w:r>
        <w:br/>
      </w: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Ақмола облысы Астрахан аудандық мәслихатының 25.04.2014 </w:t>
      </w:r>
      <w:r>
        <w:rPr>
          <w:rFonts w:ascii="Times New Roman"/>
          <w:b w:val="false"/>
          <w:i w:val="false"/>
          <w:color w:val="000000"/>
          <w:sz w:val="28"/>
        </w:rPr>
        <w:t>№ 5C-30-2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4926,0 мың теңге сомасында 2014 жылы аудандық бюджетте бюджеттік несиені өтеу қарастырылғаны ескерілсін.</w:t>
      </w:r>
      <w:r>
        <w:br/>
      </w:r>
      <w:r>
        <w:rPr>
          <w:rFonts w:ascii="Times New Roman"/>
          <w:b w:val="false"/>
          <w:i w:val="false"/>
          <w:color w:val="000000"/>
          <w:sz w:val="28"/>
        </w:rPr>
        <w:t>
</w:t>
      </w:r>
      <w:r>
        <w:rPr>
          <w:rFonts w:ascii="Times New Roman"/>
          <w:b w:val="false"/>
          <w:i w:val="false"/>
          <w:color w:val="000000"/>
          <w:sz w:val="28"/>
        </w:rPr>
        <w:t>
      5. 2014 жылғы ауданның жергілікті атқару органының резерві 4500,0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Астрахан аудандық мәслихатының 08.11.2014 </w:t>
      </w:r>
      <w:r>
        <w:rPr>
          <w:rFonts w:ascii="Times New Roman"/>
          <w:b w:val="false"/>
          <w:i w:val="false"/>
          <w:color w:val="000000"/>
          <w:sz w:val="28"/>
        </w:rPr>
        <w:t>№ 5C-37-2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Аудандық мәслихатпен келісілген тізбеге сәйкес, ауылдық жерлерде қызмет істейтін әлеуметтік қамсыздандыру, білім беру, мәдениет, спорт мамандарына, қызметтің осы түрлерімен қалалық жағдайда айналысатын мамандардың жалақыларымен және тарифтік ставкаларымен салыстырғанда жиырма бес пайызға жоғары жалақылар мен ставкалар белгіленсін.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6 қосымшаға</w:t>
      </w:r>
      <w:r>
        <w:rPr>
          <w:rFonts w:ascii="Times New Roman"/>
          <w:b w:val="false"/>
          <w:i w:val="false"/>
          <w:color w:val="000000"/>
          <w:sz w:val="28"/>
        </w:rPr>
        <w:t xml:space="preserve"> сәйкес, 2014 жылға арналған кент, ауыл, ауылдық округінің жергілікті бюджеттік бағдарламаларына берілген шығын көлемі бекітілсін.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7 қосымшаға</w:t>
      </w:r>
      <w:r>
        <w:rPr>
          <w:rFonts w:ascii="Times New Roman"/>
          <w:b w:val="false"/>
          <w:i w:val="false"/>
          <w:color w:val="000000"/>
          <w:sz w:val="28"/>
        </w:rPr>
        <w:t xml:space="preserve"> сәйкес, 2014 жылға арналған аудандық бюджеттің орындалу барысында секвестрленуге жатпайтын, аудандық бюджеттік бағдарламалардың тізімі бекітілсін.</w:t>
      </w:r>
      <w:r>
        <w:br/>
      </w:r>
      <w:r>
        <w:rPr>
          <w:rFonts w:ascii="Times New Roman"/>
          <w:b w:val="false"/>
          <w:i w:val="false"/>
          <w:color w:val="000000"/>
          <w:sz w:val="28"/>
        </w:rPr>
        <w:t>
</w:t>
      </w:r>
      <w:r>
        <w:rPr>
          <w:rFonts w:ascii="Times New Roman"/>
          <w:b w:val="false"/>
          <w:i w:val="false"/>
          <w:color w:val="000000"/>
          <w:sz w:val="28"/>
        </w:rPr>
        <w:t>
      9. Осы шешім Ақмола облысы Әділет департаментінде мемлекеттік тіркелген күнінен бастап күшіне енеді және 2014 жылдың 1 қаңтарынан бастап қолданысқа енгізіледі.</w:t>
      </w:r>
    </w:p>
    <w:bookmarkEnd w:id="0"/>
    <w:p>
      <w:pPr>
        <w:spacing w:after="0"/>
        <w:ind w:left="0"/>
        <w:jc w:val="both"/>
      </w:pPr>
      <w:r>
        <w:rPr>
          <w:rFonts w:ascii="Times New Roman"/>
          <w:b w:val="false"/>
          <w:i/>
          <w:color w:val="000000"/>
          <w:sz w:val="28"/>
        </w:rPr>
        <w:t>      Астрахан аудандық</w:t>
      </w:r>
      <w:r>
        <w:br/>
      </w:r>
      <w:r>
        <w:rPr>
          <w:rFonts w:ascii="Times New Roman"/>
          <w:b w:val="false"/>
          <w:i w:val="false"/>
          <w:color w:val="000000"/>
          <w:sz w:val="28"/>
        </w:rPr>
        <w:t>
</w:t>
      </w:r>
      <w:r>
        <w:rPr>
          <w:rFonts w:ascii="Times New Roman"/>
          <w:b w:val="false"/>
          <w:i/>
          <w:color w:val="000000"/>
          <w:sz w:val="28"/>
        </w:rPr>
        <w:t>      мәслихатының сессия</w:t>
      </w:r>
      <w:r>
        <w:br/>
      </w:r>
      <w:r>
        <w:rPr>
          <w:rFonts w:ascii="Times New Roman"/>
          <w:b w:val="false"/>
          <w:i w:val="false"/>
          <w:color w:val="000000"/>
          <w:sz w:val="28"/>
        </w:rPr>
        <w:t>
</w:t>
      </w:r>
      <w:r>
        <w:rPr>
          <w:rFonts w:ascii="Times New Roman"/>
          <w:b w:val="false"/>
          <w:i/>
          <w:color w:val="000000"/>
          <w:sz w:val="28"/>
        </w:rPr>
        <w:t>      төрағасы                                   Н.Сембаев</w:t>
      </w:r>
    </w:p>
    <w:p>
      <w:pPr>
        <w:spacing w:after="0"/>
        <w:ind w:left="0"/>
        <w:jc w:val="both"/>
      </w:pPr>
      <w:r>
        <w:rPr>
          <w:rFonts w:ascii="Times New Roman"/>
          <w:b w:val="false"/>
          <w:i/>
          <w:color w:val="000000"/>
          <w:sz w:val="28"/>
        </w:rPr>
        <w:t>      Астрахан аудандық</w:t>
      </w:r>
      <w:r>
        <w:br/>
      </w:r>
      <w:r>
        <w:rPr>
          <w:rFonts w:ascii="Times New Roman"/>
          <w:b w:val="false"/>
          <w:i w:val="false"/>
          <w:color w:val="000000"/>
          <w:sz w:val="28"/>
        </w:rPr>
        <w:t>
</w:t>
      </w:r>
      <w:r>
        <w:rPr>
          <w:rFonts w:ascii="Times New Roman"/>
          <w:b w:val="false"/>
          <w:i/>
          <w:color w:val="000000"/>
          <w:sz w:val="28"/>
        </w:rPr>
        <w:t>      мәслихатының хатшысы                       В.Собеский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Астрахан ауданының әкімі                   Т.Ерсейітов</w:t>
      </w:r>
    </w:p>
    <w:bookmarkStart w:name="z25" w:id="1"/>
    <w:p>
      <w:pPr>
        <w:spacing w:after="0"/>
        <w:ind w:left="0"/>
        <w:jc w:val="both"/>
      </w:pPr>
      <w:r>
        <w:rPr>
          <w:rFonts w:ascii="Times New Roman"/>
          <w:b w:val="false"/>
          <w:i w:val="false"/>
          <w:color w:val="000000"/>
          <w:sz w:val="28"/>
        </w:rPr>
        <w:t>
Астрахан аудандық мәслихатының</w:t>
      </w:r>
      <w:r>
        <w:br/>
      </w:r>
      <w:r>
        <w:rPr>
          <w:rFonts w:ascii="Times New Roman"/>
          <w:b w:val="false"/>
          <w:i w:val="false"/>
          <w:color w:val="000000"/>
          <w:sz w:val="28"/>
        </w:rPr>
        <w:t xml:space="preserve">
2013 жылғы 26 желтоқсандағы </w:t>
      </w:r>
      <w:r>
        <w:br/>
      </w:r>
      <w:r>
        <w:rPr>
          <w:rFonts w:ascii="Times New Roman"/>
          <w:b w:val="false"/>
          <w:i w:val="false"/>
          <w:color w:val="000000"/>
          <w:sz w:val="28"/>
        </w:rPr>
        <w:t xml:space="preserve">
№ 5С-26-4 шешіміне      </w:t>
      </w:r>
      <w:r>
        <w:br/>
      </w:r>
      <w:r>
        <w:rPr>
          <w:rFonts w:ascii="Times New Roman"/>
          <w:b w:val="false"/>
          <w:i w:val="false"/>
          <w:color w:val="000000"/>
          <w:sz w:val="28"/>
        </w:rPr>
        <w:t xml:space="preserve">
1 қосымша           </w:t>
      </w:r>
    </w:p>
    <w:bookmarkEnd w:id="1"/>
    <w:bookmarkStart w:name="z26" w:id="2"/>
    <w:p>
      <w:pPr>
        <w:spacing w:after="0"/>
        <w:ind w:left="0"/>
        <w:jc w:val="left"/>
      </w:pPr>
      <w:r>
        <w:rPr>
          <w:rFonts w:ascii="Times New Roman"/>
          <w:b/>
          <w:i w:val="false"/>
          <w:color w:val="000000"/>
        </w:rPr>
        <w:t xml:space="preserve"> 
2014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Ақмола облысы Астрахан аудандық мәслихатының 24.11.2014 </w:t>
      </w:r>
      <w:r>
        <w:rPr>
          <w:rFonts w:ascii="Times New Roman"/>
          <w:b w:val="false"/>
          <w:i w:val="false"/>
          <w:color w:val="ff0000"/>
          <w:sz w:val="28"/>
        </w:rPr>
        <w:t>№ 5C-38-2</w:t>
      </w:r>
      <w:r>
        <w:rPr>
          <w:rFonts w:ascii="Times New Roman"/>
          <w:b w:val="false"/>
          <w:i w:val="false"/>
          <w:color w:val="ff0000"/>
          <w:sz w:val="28"/>
        </w:rPr>
        <w:t>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
        <w:gridCol w:w="404"/>
        <w:gridCol w:w="403"/>
        <w:gridCol w:w="10388"/>
        <w:gridCol w:w="2111"/>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8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2077222,3</w:t>
            </w: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362373,0</w:t>
            </w: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21600,0</w:t>
            </w: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21600,0</w:t>
            </w: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154500,0</w:t>
            </w: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154500,0</w:t>
            </w:r>
          </w:p>
        </w:tc>
      </w:tr>
      <w:tr>
        <w:trPr>
          <w:trHeight w:val="24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173023,0</w:t>
            </w: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133955,0</w:t>
            </w:r>
          </w:p>
        </w:tc>
      </w:tr>
      <w:tr>
        <w:trPr>
          <w:trHeight w:val="24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4623,0</w:t>
            </w: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30370,0</w:t>
            </w:r>
          </w:p>
        </w:tc>
      </w:tr>
      <w:tr>
        <w:trPr>
          <w:trHeight w:val="22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4075,0</w:t>
            </w:r>
          </w:p>
        </w:tc>
      </w:tr>
      <w:tr>
        <w:trPr>
          <w:trHeight w:val="28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10139,0</w:t>
            </w:r>
          </w:p>
        </w:tc>
      </w:tr>
      <w:tr>
        <w:trPr>
          <w:trHeight w:val="27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3137,0</w:t>
            </w:r>
          </w:p>
        </w:tc>
      </w:tr>
      <w:tr>
        <w:trPr>
          <w:trHeight w:val="24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w:t>
            </w:r>
          </w:p>
        </w:tc>
      </w:tr>
      <w:tr>
        <w:trPr>
          <w:trHeight w:val="60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3111,0</w:t>
            </w:r>
          </w:p>
        </w:tc>
      </w:tr>
      <w:tr>
        <w:trPr>
          <w:trHeight w:val="27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3111,0</w:t>
            </w: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4389,1</w:t>
            </w: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2085,1</w:t>
            </w: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1147,7</w:t>
            </w:r>
          </w:p>
        </w:tc>
      </w:tr>
      <w:tr>
        <w:trPr>
          <w:trHeight w:val="27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w:t>
            </w: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47185,7</w:t>
            </w:r>
          </w:p>
        </w:tc>
      </w:tr>
      <w:tr>
        <w:trPr>
          <w:trHeight w:val="34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2273,2</w:t>
            </w:r>
          </w:p>
        </w:tc>
      </w:tr>
      <w:tr>
        <w:trPr>
          <w:trHeight w:val="28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2273,2</w:t>
            </w:r>
          </w:p>
        </w:tc>
      </w:tr>
      <w:tr>
        <w:trPr>
          <w:trHeight w:val="27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44912,5</w:t>
            </w: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42711,0</w:t>
            </w:r>
          </w:p>
        </w:tc>
      </w:tr>
      <w:tr>
        <w:trPr>
          <w:trHeight w:val="27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2201,5</w:t>
            </w:r>
          </w:p>
        </w:tc>
      </w:tr>
      <w:tr>
        <w:trPr>
          <w:trHeight w:val="27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1663274,5</w:t>
            </w: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1663274,5</w:t>
            </w:r>
          </w:p>
        </w:tc>
      </w:tr>
      <w:tr>
        <w:trPr>
          <w:trHeight w:val="255"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1663274,5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539"/>
        <w:gridCol w:w="533"/>
        <w:gridCol w:w="10061"/>
        <w:gridCol w:w="2074"/>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2066625,1</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210259,5</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14347,6</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14347,6</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59235,9</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58735,9</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112457,8</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109972,8</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24218,2</w:t>
            </w:r>
          </w:p>
        </w:tc>
      </w:tr>
      <w:tr>
        <w:trPr>
          <w:trHeight w:val="7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20207,6</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w:t>
            </w:r>
          </w:p>
        </w:tc>
      </w:tr>
      <w:tr>
        <w:trPr>
          <w:trHeight w:val="5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1523,3</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9123,3</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9123,3</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1560,8</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7426,0</w:t>
            </w:r>
          </w:p>
        </w:tc>
      </w:tr>
      <w:tr>
        <w:trPr>
          <w:trHeight w:val="7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1339529,2</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1337983,6</w:t>
            </w:r>
          </w:p>
        </w:tc>
      </w:tr>
      <w:tr>
        <w:trPr>
          <w:trHeight w:val="4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11133,8</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1115834,3</w:t>
            </w:r>
          </w:p>
        </w:tc>
      </w:tr>
      <w:tr>
        <w:trPr>
          <w:trHeight w:val="5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19578,0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67201,3</w:t>
            </w:r>
          </w:p>
        </w:tc>
      </w:tr>
      <w:tr>
        <w:trPr>
          <w:trHeight w:val="5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12941,5</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67483,4</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36811,3</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1545,6</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1545,6</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78233,9</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17445,2</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17445,2</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60704,7</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16381,3</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16644,9</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9483,6</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1803,9</w:t>
            </w:r>
          </w:p>
        </w:tc>
      </w:tr>
      <w:tr>
        <w:trPr>
          <w:trHeight w:val="7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4502,7</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9560,4</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5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157042,8</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18866,3</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2026,3</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7778,0</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21500,0</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5919,3</w:t>
            </w:r>
          </w:p>
        </w:tc>
      </w:tr>
      <w:tr>
        <w:trPr>
          <w:trHeight w:val="5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5919,3</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құрылыс,сәулет және қала құрылысы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110757,2</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7481,0</w:t>
            </w:r>
          </w:p>
        </w:tc>
      </w:tr>
      <w:tr>
        <w:trPr>
          <w:trHeight w:val="5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99776,2</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100860,0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72903,1</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4763,4</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42227,8</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17304,2</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5108,8</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3498,9</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13984,6</w:t>
            </w:r>
          </w:p>
        </w:tc>
      </w:tr>
      <w:tr>
        <w:trPr>
          <w:trHeight w:val="5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5644,7</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3177,9</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11620,3</w:t>
            </w:r>
          </w:p>
        </w:tc>
      </w:tr>
      <w:tr>
        <w:trPr>
          <w:trHeight w:val="5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4924,5</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2678,8</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2352,0</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87704,7</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9079,4</w:t>
            </w:r>
          </w:p>
        </w:tc>
      </w:tr>
      <w:tr>
        <w:trPr>
          <w:trHeight w:val="5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8979,4</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11017,2</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10124,3</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60640,1</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5674,1</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53941,0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8700,2</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8700,2</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8700,2</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20986,3</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1906,0</w:t>
            </w:r>
          </w:p>
        </w:tc>
      </w:tr>
      <w:tr>
        <w:trPr>
          <w:trHeight w:val="5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1906,0</w:t>
            </w:r>
          </w:p>
        </w:tc>
      </w:tr>
      <w:tr>
        <w:trPr>
          <w:trHeight w:val="5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19080,3</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19080,3</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41623,7</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23231,0</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23231,0</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7513,4</w:t>
            </w:r>
          </w:p>
        </w:tc>
      </w:tr>
      <w:tr>
        <w:trPr>
          <w:trHeight w:val="5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7513,4</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6379,3</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6379,3</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12553,1</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12553,1</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47856,6</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52782,6</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52782,6</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52782,6</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52782,6</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42980,5</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42980,5</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42980,5</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42980,5</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42980,5</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түскен түсімдер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-80239,9</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80239,9</w:t>
            </w:r>
          </w:p>
        </w:tc>
      </w:tr>
    </w:tbl>
    <w:bookmarkStart w:name="z27" w:id="3"/>
    <w:p>
      <w:pPr>
        <w:spacing w:after="0"/>
        <w:ind w:left="0"/>
        <w:jc w:val="both"/>
      </w:pPr>
      <w:r>
        <w:rPr>
          <w:rFonts w:ascii="Times New Roman"/>
          <w:b w:val="false"/>
          <w:i w:val="false"/>
          <w:color w:val="000000"/>
          <w:sz w:val="28"/>
        </w:rPr>
        <w:t>
Астрахан аудандық мәслихатының</w:t>
      </w:r>
      <w:r>
        <w:br/>
      </w:r>
      <w:r>
        <w:rPr>
          <w:rFonts w:ascii="Times New Roman"/>
          <w:b w:val="false"/>
          <w:i w:val="false"/>
          <w:color w:val="000000"/>
          <w:sz w:val="28"/>
        </w:rPr>
        <w:t xml:space="preserve">
2013 жылғы 26 желтоқсандағы </w:t>
      </w:r>
      <w:r>
        <w:br/>
      </w:r>
      <w:r>
        <w:rPr>
          <w:rFonts w:ascii="Times New Roman"/>
          <w:b w:val="false"/>
          <w:i w:val="false"/>
          <w:color w:val="000000"/>
          <w:sz w:val="28"/>
        </w:rPr>
        <w:t xml:space="preserve">
№ 5С-26-4 шешіміне      </w:t>
      </w:r>
      <w:r>
        <w:br/>
      </w:r>
      <w:r>
        <w:rPr>
          <w:rFonts w:ascii="Times New Roman"/>
          <w:b w:val="false"/>
          <w:i w:val="false"/>
          <w:color w:val="000000"/>
          <w:sz w:val="28"/>
        </w:rPr>
        <w:t xml:space="preserve">
2 қосымша           </w:t>
      </w:r>
    </w:p>
    <w:bookmarkEnd w:id="3"/>
    <w:bookmarkStart w:name="z28" w:id="4"/>
    <w:p>
      <w:pPr>
        <w:spacing w:after="0"/>
        <w:ind w:left="0"/>
        <w:jc w:val="left"/>
      </w:pPr>
      <w:r>
        <w:rPr>
          <w:rFonts w:ascii="Times New Roman"/>
          <w:b/>
          <w:i w:val="false"/>
          <w:color w:val="000000"/>
        </w:rPr>
        <w:t xml:space="preserve"> 
2015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703"/>
        <w:gridCol w:w="850"/>
        <w:gridCol w:w="8406"/>
        <w:gridCol w:w="29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1884823,0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380795,0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163770,0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163770,0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171823,0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13707,0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1476451,0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1476451,0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1476451,0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709"/>
        <w:gridCol w:w="794"/>
        <w:gridCol w:w="8429"/>
        <w:gridCol w:w="29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1884823,0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208195,0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13865,0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13865,0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52363,0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52363,0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118809,0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118309,0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23158,0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20658,0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1164618,0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1164618,0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12565,0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1024515,0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13922,0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75367,0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17404,0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17404,0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57963,0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16379,0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көмек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44317,0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9474,0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10633,0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8807,0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8807,0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277632,0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68597,0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41151,0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16537,0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4875,0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186388,0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186388,0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33961,0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9361,0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9361,0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21906,0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45048,0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23231,0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u w:val="single"/>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23231,0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жолдарды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29" w:id="5"/>
    <w:p>
      <w:pPr>
        <w:spacing w:after="0"/>
        <w:ind w:left="0"/>
        <w:jc w:val="both"/>
      </w:pPr>
      <w:r>
        <w:rPr>
          <w:rFonts w:ascii="Times New Roman"/>
          <w:b w:val="false"/>
          <w:i w:val="false"/>
          <w:color w:val="000000"/>
          <w:sz w:val="28"/>
        </w:rPr>
        <w:t>
Астрахан аудандық мәслихатының</w:t>
      </w:r>
      <w:r>
        <w:br/>
      </w:r>
      <w:r>
        <w:rPr>
          <w:rFonts w:ascii="Times New Roman"/>
          <w:b w:val="false"/>
          <w:i w:val="false"/>
          <w:color w:val="000000"/>
          <w:sz w:val="28"/>
        </w:rPr>
        <w:t xml:space="preserve">
2013 жылғы 26 желтоқсандағы </w:t>
      </w:r>
      <w:r>
        <w:br/>
      </w:r>
      <w:r>
        <w:rPr>
          <w:rFonts w:ascii="Times New Roman"/>
          <w:b w:val="false"/>
          <w:i w:val="false"/>
          <w:color w:val="000000"/>
          <w:sz w:val="28"/>
        </w:rPr>
        <w:t xml:space="preserve">
№ 5С-26-4 шешіміне      </w:t>
      </w:r>
      <w:r>
        <w:br/>
      </w:r>
      <w:r>
        <w:rPr>
          <w:rFonts w:ascii="Times New Roman"/>
          <w:b w:val="false"/>
          <w:i w:val="false"/>
          <w:color w:val="000000"/>
          <w:sz w:val="28"/>
        </w:rPr>
        <w:t xml:space="preserve">
3 қосымша           </w:t>
      </w:r>
    </w:p>
    <w:bookmarkEnd w:id="5"/>
    <w:bookmarkStart w:name="z30" w:id="6"/>
    <w:p>
      <w:pPr>
        <w:spacing w:after="0"/>
        <w:ind w:left="0"/>
        <w:jc w:val="left"/>
      </w:pPr>
      <w:r>
        <w:rPr>
          <w:rFonts w:ascii="Times New Roman"/>
          <w:b/>
          <w:i w:val="false"/>
          <w:color w:val="000000"/>
        </w:rPr>
        <w:t xml:space="preserve"> 
2016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960"/>
        <w:gridCol w:w="874"/>
        <w:gridCol w:w="8081"/>
        <w:gridCol w:w="29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1697234,0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401914,0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176596,0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176596,0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177153,0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14269,0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1267267,0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1267267,0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1267267,0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45"/>
        <w:gridCol w:w="903"/>
        <w:gridCol w:w="8040"/>
        <w:gridCol w:w="29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1697234,0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208195,0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13865,0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13865,0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52363,0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52363,0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118809,0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118309,0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23158,0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20658,0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1149680,0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1149680,0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12565,0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1027023,0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14995,0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75527,0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17404,0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17404,0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58123,0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16379,0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көмек көрсету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6265,0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57610,0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90844,0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68197,0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40751,0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16537,0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4875,0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34145,0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9361,0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9361,0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21906,0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45548,0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23231,0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u w:val="single"/>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23231,0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жолдарды саласындағы мемлекеттік саясатты іске асыру жөніндегі қызметтер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 беру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31" w:id="7"/>
    <w:p>
      <w:pPr>
        <w:spacing w:after="0"/>
        <w:ind w:left="0"/>
        <w:jc w:val="both"/>
      </w:pPr>
      <w:r>
        <w:rPr>
          <w:rFonts w:ascii="Times New Roman"/>
          <w:b w:val="false"/>
          <w:i w:val="false"/>
          <w:color w:val="000000"/>
          <w:sz w:val="28"/>
        </w:rPr>
        <w:t>
Астрахан аудандық мәслихатының</w:t>
      </w:r>
      <w:r>
        <w:br/>
      </w:r>
      <w:r>
        <w:rPr>
          <w:rFonts w:ascii="Times New Roman"/>
          <w:b w:val="false"/>
          <w:i w:val="false"/>
          <w:color w:val="000000"/>
          <w:sz w:val="28"/>
        </w:rPr>
        <w:t xml:space="preserve">
2013 жылғы 26 желтоқсандағы </w:t>
      </w:r>
      <w:r>
        <w:br/>
      </w:r>
      <w:r>
        <w:rPr>
          <w:rFonts w:ascii="Times New Roman"/>
          <w:b w:val="false"/>
          <w:i w:val="false"/>
          <w:color w:val="000000"/>
          <w:sz w:val="28"/>
        </w:rPr>
        <w:t xml:space="preserve">
№ 5С-26-4 шешіміне      </w:t>
      </w:r>
      <w:r>
        <w:br/>
      </w:r>
      <w:r>
        <w:rPr>
          <w:rFonts w:ascii="Times New Roman"/>
          <w:b w:val="false"/>
          <w:i w:val="false"/>
          <w:color w:val="000000"/>
          <w:sz w:val="28"/>
        </w:rPr>
        <w:t xml:space="preserve">
4 қосымша           </w:t>
      </w:r>
    </w:p>
    <w:bookmarkEnd w:id="7"/>
    <w:bookmarkStart w:name="z32" w:id="8"/>
    <w:p>
      <w:pPr>
        <w:spacing w:after="0"/>
        <w:ind w:left="0"/>
        <w:jc w:val="left"/>
      </w:pPr>
      <w:r>
        <w:rPr>
          <w:rFonts w:ascii="Times New Roman"/>
          <w:b/>
          <w:i w:val="false"/>
          <w:color w:val="000000"/>
        </w:rPr>
        <w:t xml:space="preserve"> 
2014 жылға арналған республикалық бюджеттің нысаналы трансферттері мен бюджеттік несиелері</w:t>
      </w:r>
    </w:p>
    <w:bookmarkEnd w:id="8"/>
    <w:p>
      <w:pPr>
        <w:spacing w:after="0"/>
        <w:ind w:left="0"/>
        <w:jc w:val="both"/>
      </w:pPr>
      <w:r>
        <w:rPr>
          <w:rFonts w:ascii="Times New Roman"/>
          <w:b w:val="false"/>
          <w:i w:val="false"/>
          <w:color w:val="ff0000"/>
          <w:sz w:val="28"/>
        </w:rPr>
        <w:t xml:space="preserve">      Ескерту. 4-қосымша жаңа редакцияда - Ақмола облысы Астрахан аудандық мәслихатының 24.11.2014 </w:t>
      </w:r>
      <w:r>
        <w:rPr>
          <w:rFonts w:ascii="Times New Roman"/>
          <w:b w:val="false"/>
          <w:i w:val="false"/>
          <w:color w:val="ff0000"/>
          <w:sz w:val="28"/>
        </w:rPr>
        <w:t>№ 5C-38-2</w:t>
      </w:r>
      <w:r>
        <w:rPr>
          <w:rFonts w:ascii="Times New Roman"/>
          <w:b w:val="false"/>
          <w:i w:val="false"/>
          <w:color w:val="ff0000"/>
          <w:sz w:val="28"/>
        </w:rPr>
        <w:t>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0"/>
        <w:gridCol w:w="2520"/>
      </w:tblGrid>
      <w:tr>
        <w:trPr>
          <w:trHeight w:val="240"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85"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304550,0</w:t>
            </w:r>
          </w:p>
        </w:tc>
      </w:tr>
      <w:tr>
        <w:trPr>
          <w:trHeight w:val="300"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ағымдағы трансферттер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162624,0</w:t>
            </w:r>
          </w:p>
        </w:tc>
      </w:tr>
      <w:tr>
        <w:trPr>
          <w:trHeight w:val="300"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885"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жұмыскерлердің, сондай-ақ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285"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w:t>
            </w:r>
          </w:p>
        </w:tc>
      </w:tr>
      <w:tr>
        <w:trPr>
          <w:trHeight w:val="825"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жұмыскерлердің, сондай-ақ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w:t>
            </w:r>
          </w:p>
        </w:tc>
      </w:tr>
      <w:tr>
        <w:trPr>
          <w:trHeight w:val="300"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2313,2</w:t>
            </w:r>
          </w:p>
        </w:tc>
      </w:tr>
      <w:tr>
        <w:trPr>
          <w:trHeight w:val="900"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жұмыскерлердің, сондай-ақ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2313,2</w:t>
            </w:r>
          </w:p>
        </w:tc>
      </w:tr>
      <w:tr>
        <w:trPr>
          <w:trHeight w:val="315"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9892,0</w:t>
            </w:r>
          </w:p>
        </w:tc>
      </w:tr>
      <w:tr>
        <w:trPr>
          <w:trHeight w:val="315"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көмекті енгізуге</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9038,0</w:t>
            </w:r>
          </w:p>
        </w:tc>
      </w:tr>
      <w:tr>
        <w:trPr>
          <w:trHeight w:val="810"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жұмыскерлердің, сондай-ақ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255"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жәрдемақы төлеуге</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255"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 төлеуге</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r>
      <w:tr>
        <w:trPr>
          <w:trHeight w:val="285"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3120,4</w:t>
            </w:r>
          </w:p>
        </w:tc>
      </w:tr>
      <w:tr>
        <w:trPr>
          <w:trHeight w:val="855"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жұмыскерлердің, сондай-ақ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3120,4</w:t>
            </w:r>
          </w:p>
        </w:tc>
      </w:tr>
      <w:tr>
        <w:trPr>
          <w:trHeight w:val="255"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870"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жұмыскерлердің, сондай-ақ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540"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555"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белгілерін және нұсқауларды орнатуға</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825"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жұмыскерлердің, сондай-ақ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55"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r>
      <w:tr>
        <w:trPr>
          <w:trHeight w:val="825"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жұмыскерлердің, сондай-ақ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r>
      <w:tr>
        <w:trPr>
          <w:trHeight w:val="255"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795"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жұмыскерлердің, сондай-ақ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255"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825"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жұмыскерлердің, сондай-ақ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345"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146168,6</w:t>
            </w:r>
          </w:p>
        </w:tc>
      </w:tr>
      <w:tr>
        <w:trPr>
          <w:trHeight w:val="300"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жүзеге асыруға</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63807,0</w:t>
            </w:r>
          </w:p>
        </w:tc>
      </w:tr>
      <w:tr>
        <w:trPr>
          <w:trHeight w:val="570"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беру мемлекеттік мекемелерінде физика, химия, биология кабинеттерін жабдықтау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8194,0</w:t>
            </w:r>
          </w:p>
        </w:tc>
      </w:tr>
      <w:tr>
        <w:trPr>
          <w:trHeight w:val="360"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жүйесі бойынша біліктілігін жетілдірген мұғалімдерге төлемін арттыруға</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14544,0</w:t>
            </w:r>
          </w:p>
        </w:tc>
      </w:tr>
      <w:tr>
        <w:trPr>
          <w:trHeight w:val="855"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жұмыскерлердің, сондай-ақ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59623,6</w:t>
            </w:r>
          </w:p>
        </w:tc>
      </w:tr>
      <w:tr>
        <w:trPr>
          <w:trHeight w:val="330"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855"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жұмыскерлердің, сондай-ақ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30"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960"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жұмыскерлердің, сондай-ақ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70"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885"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жұмыскерлердің, сондай-ақ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30"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945"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жұмыскерлердің, сондай-ақ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үстемақы төлеуге</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270"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Дамуға арналған мақсатты трансферттер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89144,0</w:t>
            </w:r>
          </w:p>
        </w:tc>
      </w:tr>
      <w:tr>
        <w:trPr>
          <w:trHeight w:val="315"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89144,0</w:t>
            </w:r>
          </w:p>
        </w:tc>
      </w:tr>
      <w:tr>
        <w:trPr>
          <w:trHeight w:val="300"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ауылындағы сумен жабдықтау жүйесін қайта құру (4 кезек)</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49105,0</w:t>
            </w:r>
          </w:p>
        </w:tc>
      </w:tr>
      <w:tr>
        <w:trPr>
          <w:trHeight w:val="270"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ауылындағы су тартқыш салу және скважина бұрғылау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40039,0</w:t>
            </w:r>
          </w:p>
        </w:tc>
      </w:tr>
      <w:tr>
        <w:trPr>
          <w:trHeight w:val="255"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52782,0</w:t>
            </w:r>
          </w:p>
        </w:tc>
      </w:tr>
      <w:tr>
        <w:trPr>
          <w:trHeight w:val="270"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52782,0</w:t>
            </w:r>
          </w:p>
        </w:tc>
      </w:tr>
      <w:tr>
        <w:trPr>
          <w:trHeight w:val="525" w:hRule="atLeast"/>
        </w:trPr>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әлеуметтік сала қызметкерлерін әлеуметтік қолдау көрсету шараларын жүзеге асыру үшін бюджеттік несиелер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52782,0</w:t>
            </w:r>
          </w:p>
        </w:tc>
      </w:tr>
    </w:tbl>
    <w:bookmarkStart w:name="z33" w:id="9"/>
    <w:p>
      <w:pPr>
        <w:spacing w:after="0"/>
        <w:ind w:left="0"/>
        <w:jc w:val="both"/>
      </w:pPr>
      <w:r>
        <w:rPr>
          <w:rFonts w:ascii="Times New Roman"/>
          <w:b w:val="false"/>
          <w:i w:val="false"/>
          <w:color w:val="000000"/>
          <w:sz w:val="28"/>
        </w:rPr>
        <w:t>
Астрахан аудандық мәслихатының</w:t>
      </w:r>
      <w:r>
        <w:br/>
      </w:r>
      <w:r>
        <w:rPr>
          <w:rFonts w:ascii="Times New Roman"/>
          <w:b w:val="false"/>
          <w:i w:val="false"/>
          <w:color w:val="000000"/>
          <w:sz w:val="28"/>
        </w:rPr>
        <w:t xml:space="preserve">
2013 жылғы 26 желтоқсандағы </w:t>
      </w:r>
      <w:r>
        <w:br/>
      </w:r>
      <w:r>
        <w:rPr>
          <w:rFonts w:ascii="Times New Roman"/>
          <w:b w:val="false"/>
          <w:i w:val="false"/>
          <w:color w:val="000000"/>
          <w:sz w:val="28"/>
        </w:rPr>
        <w:t xml:space="preserve">
№ 5С-26-4 шешіміне      </w:t>
      </w:r>
      <w:r>
        <w:br/>
      </w:r>
      <w:r>
        <w:rPr>
          <w:rFonts w:ascii="Times New Roman"/>
          <w:b w:val="false"/>
          <w:i w:val="false"/>
          <w:color w:val="000000"/>
          <w:sz w:val="28"/>
        </w:rPr>
        <w:t xml:space="preserve">
5 қосымша           </w:t>
      </w:r>
    </w:p>
    <w:bookmarkEnd w:id="9"/>
    <w:bookmarkStart w:name="z34" w:id="10"/>
    <w:p>
      <w:pPr>
        <w:spacing w:after="0"/>
        <w:ind w:left="0"/>
        <w:jc w:val="left"/>
      </w:pPr>
      <w:r>
        <w:rPr>
          <w:rFonts w:ascii="Times New Roman"/>
          <w:b/>
          <w:i w:val="false"/>
          <w:color w:val="000000"/>
        </w:rPr>
        <w:t xml:space="preserve"> 
2014 жылға облыстық бюджеттен нысаналы трансферттер</w:t>
      </w:r>
    </w:p>
    <w:bookmarkEnd w:id="10"/>
    <w:p>
      <w:pPr>
        <w:spacing w:after="0"/>
        <w:ind w:left="0"/>
        <w:jc w:val="both"/>
      </w:pPr>
      <w:r>
        <w:rPr>
          <w:rFonts w:ascii="Times New Roman"/>
          <w:b w:val="false"/>
          <w:i w:val="false"/>
          <w:color w:val="ff0000"/>
          <w:sz w:val="28"/>
        </w:rPr>
        <w:t xml:space="preserve">      Ескерту. 5-қосымша жаңа редакцияда - Ақмола облысы Астрахан аудандық мәслихатының 24.11.2014 </w:t>
      </w:r>
      <w:r>
        <w:rPr>
          <w:rFonts w:ascii="Times New Roman"/>
          <w:b w:val="false"/>
          <w:i w:val="false"/>
          <w:color w:val="ff0000"/>
          <w:sz w:val="28"/>
        </w:rPr>
        <w:t>№ 5C-38-2</w:t>
      </w:r>
      <w:r>
        <w:rPr>
          <w:rFonts w:ascii="Times New Roman"/>
          <w:b w:val="false"/>
          <w:i w:val="false"/>
          <w:color w:val="ff0000"/>
          <w:sz w:val="28"/>
        </w:rPr>
        <w:t>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2"/>
        <w:gridCol w:w="2508"/>
      </w:tblGrid>
      <w:tr>
        <w:trPr>
          <w:trHeight w:val="735"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85"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99330,5</w:t>
            </w:r>
          </w:p>
        </w:tc>
      </w:tr>
      <w:tr>
        <w:trPr>
          <w:trHeight w:val="300"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76698,3</w:t>
            </w:r>
          </w:p>
        </w:tc>
      </w:tr>
      <w:tr>
        <w:trPr>
          <w:trHeight w:val="315"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1985,0</w:t>
            </w:r>
          </w:p>
        </w:tc>
      </w:tr>
      <w:tr>
        <w:trPr>
          <w:trHeight w:val="255"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органдарының материялдық-техникалық базасын бекіту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1985,0</w:t>
            </w:r>
          </w:p>
        </w:tc>
      </w:tr>
      <w:tr>
        <w:trPr>
          <w:trHeight w:val="285"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12386,3</w:t>
            </w:r>
          </w:p>
        </w:tc>
      </w:tr>
      <w:tr>
        <w:trPr>
          <w:trHeight w:val="300"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бақшалар үшін кұрастырмалы-модульдік қазандықтарды сатып алу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8358,6</w:t>
            </w:r>
          </w:p>
        </w:tc>
      </w:tr>
      <w:tr>
        <w:trPr>
          <w:trHeight w:val="390"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үшін спорттық құралдарды сатып алу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1977,7</w:t>
            </w:r>
          </w:p>
        </w:tc>
      </w:tr>
      <w:tr>
        <w:trPr>
          <w:trHeight w:val="570"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Новочеркасск орта мектебінде күрделі жөндеу жұмысын жүргізу үшін мемлекеттік сараптамамен жобалық-сметалық құжаттамаларды дайындау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555"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285"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 объектілерін жылу беру мерзіміне дайындауға</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00"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54327,0</w:t>
            </w:r>
          </w:p>
        </w:tc>
      </w:tr>
      <w:tr>
        <w:trPr>
          <w:trHeight w:val="300"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53941,0</w:t>
            </w:r>
          </w:p>
        </w:tc>
      </w:tr>
      <w:tr>
        <w:trPr>
          <w:trHeight w:val="285"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союға бағытталатын ауыл шаруашылығы жануарларының (50%-ға дейін) құнын өтеуге</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w:t>
            </w:r>
          </w:p>
        </w:tc>
      </w:tr>
      <w:tr>
        <w:trPr>
          <w:trHeight w:val="255"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22632,2</w:t>
            </w:r>
          </w:p>
        </w:tc>
      </w:tr>
      <w:tr>
        <w:trPr>
          <w:trHeight w:val="255"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8632,2</w:t>
            </w:r>
          </w:p>
        </w:tc>
      </w:tr>
      <w:tr>
        <w:trPr>
          <w:trHeight w:val="255"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ауылын сумен жабдықтау жүйесін қайта құру (4-кезек)</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5080,9</w:t>
            </w:r>
          </w:p>
        </w:tc>
      </w:tr>
      <w:tr>
        <w:trPr>
          <w:trHeight w:val="255"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ауылында су тартқышты салу және сважинаны бұрғылау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3551,3</w:t>
            </w:r>
          </w:p>
        </w:tc>
      </w:tr>
      <w:tr>
        <w:trPr>
          <w:trHeight w:val="510"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510"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"Комхоз" шаруашылық жүргізу құқығы бар мемлекеттік коммуналдық кәсіпорынның жарғы капиталын арттыруға</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bl>
    <w:bookmarkStart w:name="z35" w:id="11"/>
    <w:p>
      <w:pPr>
        <w:spacing w:after="0"/>
        <w:ind w:left="0"/>
        <w:jc w:val="both"/>
      </w:pPr>
      <w:r>
        <w:rPr>
          <w:rFonts w:ascii="Times New Roman"/>
          <w:b w:val="false"/>
          <w:i w:val="false"/>
          <w:color w:val="000000"/>
          <w:sz w:val="28"/>
        </w:rPr>
        <w:t>
Астрахан аудандық мәслихатының</w:t>
      </w:r>
      <w:r>
        <w:br/>
      </w:r>
      <w:r>
        <w:rPr>
          <w:rFonts w:ascii="Times New Roman"/>
          <w:b w:val="false"/>
          <w:i w:val="false"/>
          <w:color w:val="000000"/>
          <w:sz w:val="28"/>
        </w:rPr>
        <w:t xml:space="preserve">
2013 жылғы 26 желтоқсандағы </w:t>
      </w:r>
      <w:r>
        <w:br/>
      </w:r>
      <w:r>
        <w:rPr>
          <w:rFonts w:ascii="Times New Roman"/>
          <w:b w:val="false"/>
          <w:i w:val="false"/>
          <w:color w:val="000000"/>
          <w:sz w:val="28"/>
        </w:rPr>
        <w:t xml:space="preserve">
№ 5С-26-4 шешіміне      </w:t>
      </w:r>
      <w:r>
        <w:br/>
      </w:r>
      <w:r>
        <w:rPr>
          <w:rFonts w:ascii="Times New Roman"/>
          <w:b w:val="false"/>
          <w:i w:val="false"/>
          <w:color w:val="000000"/>
          <w:sz w:val="28"/>
        </w:rPr>
        <w:t xml:space="preserve">
6 қосымша           </w:t>
      </w:r>
    </w:p>
    <w:bookmarkEnd w:id="11"/>
    <w:bookmarkStart w:name="z36" w:id="12"/>
    <w:p>
      <w:pPr>
        <w:spacing w:after="0"/>
        <w:ind w:left="0"/>
        <w:jc w:val="left"/>
      </w:pPr>
      <w:r>
        <w:rPr>
          <w:rFonts w:ascii="Times New Roman"/>
          <w:b/>
          <w:i w:val="false"/>
          <w:color w:val="000000"/>
        </w:rPr>
        <w:t xml:space="preserve"> 
2014 жылға ауылдық округтердің бюджеттік бағдарламалары</w:t>
      </w:r>
    </w:p>
    <w:bookmarkEnd w:id="12"/>
    <w:p>
      <w:pPr>
        <w:spacing w:after="0"/>
        <w:ind w:left="0"/>
        <w:jc w:val="both"/>
      </w:pPr>
      <w:r>
        <w:rPr>
          <w:rFonts w:ascii="Times New Roman"/>
          <w:b w:val="false"/>
          <w:i w:val="false"/>
          <w:color w:val="ff0000"/>
          <w:sz w:val="28"/>
        </w:rPr>
        <w:t xml:space="preserve">      Ескерту. 6-қосымша жаңа редакцияда - Ақмола облысы Астрахан аудандық мәслихатының 24.11.2014 </w:t>
      </w:r>
      <w:r>
        <w:rPr>
          <w:rFonts w:ascii="Times New Roman"/>
          <w:b w:val="false"/>
          <w:i w:val="false"/>
          <w:color w:val="ff0000"/>
          <w:sz w:val="28"/>
        </w:rPr>
        <w:t>№ 5C-38-2</w:t>
      </w:r>
      <w:r>
        <w:rPr>
          <w:rFonts w:ascii="Times New Roman"/>
          <w:b w:val="false"/>
          <w:i w:val="false"/>
          <w:color w:val="ff0000"/>
          <w:sz w:val="28"/>
        </w:rPr>
        <w:t>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997"/>
        <w:gridCol w:w="9267"/>
        <w:gridCol w:w="2548"/>
      </w:tblGrid>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173906,3</w:t>
            </w:r>
          </w:p>
        </w:tc>
      </w:tr>
      <w:tr>
        <w:trPr>
          <w:trHeight w:val="2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ауылдық округі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42259,4</w:t>
            </w:r>
          </w:p>
        </w:tc>
      </w:tr>
      <w:tr>
        <w:trPr>
          <w:trHeight w:val="49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14211,8</w:t>
            </w:r>
          </w:p>
        </w:tc>
      </w:tr>
      <w:tr>
        <w:trPr>
          <w:trHeight w:val="2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3973,3</w:t>
            </w:r>
          </w:p>
        </w:tc>
      </w:tr>
      <w:tr>
        <w:trPr>
          <w:trHeight w:val="2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7700,0</w:t>
            </w:r>
          </w:p>
        </w:tc>
      </w:tr>
      <w:tr>
        <w:trPr>
          <w:trHeight w:val="52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1906,0</w:t>
            </w:r>
          </w:p>
        </w:tc>
      </w:tr>
      <w:tr>
        <w:trPr>
          <w:trHeight w:val="5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6250,0</w:t>
            </w:r>
          </w:p>
        </w:tc>
      </w:tr>
      <w:tr>
        <w:trPr>
          <w:trHeight w:val="2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Бесбидайық ауылдық округі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6826,9</w:t>
            </w:r>
          </w:p>
        </w:tc>
      </w:tr>
      <w:tr>
        <w:trPr>
          <w:trHeight w:val="5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6330,9</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ауылдық округі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9776,7</w:t>
            </w:r>
          </w:p>
        </w:tc>
      </w:tr>
      <w:tr>
        <w:trPr>
          <w:trHeight w:val="5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7481,3</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1223,4</w:t>
            </w:r>
          </w:p>
        </w:tc>
      </w:tr>
      <w:tr>
        <w:trPr>
          <w:trHeight w:val="5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1072,0</w:t>
            </w:r>
          </w:p>
        </w:tc>
      </w:tr>
      <w:tr>
        <w:trPr>
          <w:trHeight w:val="2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Жалтыр ауылдық округі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22635,3</w:t>
            </w:r>
          </w:p>
        </w:tc>
      </w:tr>
      <w:tr>
        <w:trPr>
          <w:trHeight w:val="5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13021,3</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3344,0</w:t>
            </w:r>
          </w:p>
        </w:tc>
      </w:tr>
      <w:tr>
        <w:trPr>
          <w:trHeight w:val="2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5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4222,0</w:t>
            </w:r>
          </w:p>
        </w:tc>
      </w:tr>
      <w:tr>
        <w:trPr>
          <w:trHeight w:val="2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Жарсуат ауылдық округі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5119,9</w:t>
            </w:r>
          </w:p>
        </w:tc>
      </w:tr>
      <w:tr>
        <w:trPr>
          <w:trHeight w:val="5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4743,9</w:t>
            </w:r>
          </w:p>
        </w:tc>
      </w:tr>
      <w:tr>
        <w:trPr>
          <w:trHeight w:val="4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r>
      <w:tr>
        <w:trPr>
          <w:trHeight w:val="2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 ауылы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7663,2</w:t>
            </w:r>
          </w:p>
        </w:tc>
      </w:tr>
      <w:tr>
        <w:trPr>
          <w:trHeight w:val="5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6432,8</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9883,0</w:t>
            </w:r>
          </w:p>
        </w:tc>
      </w:tr>
      <w:tr>
        <w:trPr>
          <w:trHeight w:val="5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7078,4</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1408,6</w:t>
            </w:r>
          </w:p>
        </w:tc>
      </w:tr>
      <w:tr>
        <w:trPr>
          <w:trHeight w:val="52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1396,0</w:t>
            </w:r>
          </w:p>
        </w:tc>
      </w:tr>
      <w:tr>
        <w:trPr>
          <w:trHeight w:val="2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Колутон ауылдық округі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9680,1</w:t>
            </w:r>
          </w:p>
        </w:tc>
      </w:tr>
      <w:tr>
        <w:trPr>
          <w:trHeight w:val="6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7145,3</w:t>
            </w:r>
          </w:p>
        </w:tc>
      </w:tr>
      <w:tr>
        <w:trPr>
          <w:trHeight w:val="2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w:t>
            </w:r>
          </w:p>
        </w:tc>
      </w:tr>
      <w:tr>
        <w:trPr>
          <w:trHeight w:val="4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w:t>
            </w:r>
          </w:p>
        </w:tc>
      </w:tr>
      <w:tr>
        <w:trPr>
          <w:trHeight w:val="2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 ауылдық округі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9562,6</w:t>
            </w:r>
          </w:p>
        </w:tc>
      </w:tr>
      <w:tr>
        <w:trPr>
          <w:trHeight w:val="5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7440,6</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w:t>
            </w:r>
          </w:p>
        </w:tc>
      </w:tr>
      <w:tr>
        <w:trPr>
          <w:trHeight w:val="52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1337,0</w:t>
            </w:r>
          </w:p>
        </w:tc>
      </w:tr>
      <w:tr>
        <w:trPr>
          <w:trHeight w:val="2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Новочеркасск ауылдық округі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9990,5</w:t>
            </w:r>
          </w:p>
        </w:tc>
      </w:tr>
      <w:tr>
        <w:trPr>
          <w:trHeight w:val="5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7059,7</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1147,8</w:t>
            </w:r>
          </w:p>
        </w:tc>
      </w:tr>
      <w:tr>
        <w:trPr>
          <w:trHeight w:val="5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Острогор ауылдық округі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8848,7</w:t>
            </w:r>
          </w:p>
        </w:tc>
      </w:tr>
      <w:tr>
        <w:trPr>
          <w:trHeight w:val="5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5902,4</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2026,3</w:t>
            </w:r>
          </w:p>
        </w:tc>
      </w:tr>
      <w:tr>
        <w:trPr>
          <w:trHeight w:val="5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2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Первомайка ауылдық округі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12596,0</w:t>
            </w:r>
          </w:p>
        </w:tc>
      </w:tr>
      <w:tr>
        <w:trPr>
          <w:trHeight w:val="5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8878,3</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1497,7</w:t>
            </w:r>
          </w:p>
        </w:tc>
      </w:tr>
      <w:tr>
        <w:trPr>
          <w:trHeight w:val="5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w:t>
            </w:r>
          </w:p>
        </w:tc>
      </w:tr>
      <w:tr>
        <w:trPr>
          <w:trHeight w:val="2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Староколутон ауылдық округі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9857,6</w:t>
            </w:r>
          </w:p>
        </w:tc>
      </w:tr>
      <w:tr>
        <w:trPr>
          <w:trHeight w:val="5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8041,6</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w:t>
            </w:r>
          </w:p>
        </w:tc>
      </w:tr>
      <w:tr>
        <w:trPr>
          <w:trHeight w:val="5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1198,0</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ауылдық округі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9206,4</w:t>
            </w:r>
          </w:p>
        </w:tc>
      </w:tr>
      <w:tr>
        <w:trPr>
          <w:trHeight w:val="5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6204,5</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2085,0</w:t>
            </w:r>
          </w:p>
        </w:tc>
      </w:tr>
      <w:tr>
        <w:trPr>
          <w:trHeight w:val="6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w:t>
            </w:r>
          </w:p>
        </w:tc>
      </w:tr>
    </w:tbl>
    <w:p>
      <w:pPr>
        <w:spacing w:after="0"/>
        <w:ind w:left="0"/>
        <w:jc w:val="both"/>
      </w:pPr>
      <w:r>
        <w:rPr>
          <w:rFonts w:ascii="Times New Roman"/>
          <w:b w:val="false"/>
          <w:i w:val="false"/>
          <w:color w:val="000000"/>
          <w:sz w:val="28"/>
        </w:rPr>
        <w:t>Астрахан аудандық мәслихатының</w:t>
      </w:r>
      <w:r>
        <w:br/>
      </w:r>
      <w:r>
        <w:rPr>
          <w:rFonts w:ascii="Times New Roman"/>
          <w:b w:val="false"/>
          <w:i w:val="false"/>
          <w:color w:val="000000"/>
          <w:sz w:val="28"/>
        </w:rPr>
        <w:t xml:space="preserve">
2013 жылғы 26 желтоқсандағы </w:t>
      </w:r>
      <w:r>
        <w:br/>
      </w:r>
      <w:r>
        <w:rPr>
          <w:rFonts w:ascii="Times New Roman"/>
          <w:b w:val="false"/>
          <w:i w:val="false"/>
          <w:color w:val="000000"/>
          <w:sz w:val="28"/>
        </w:rPr>
        <w:t xml:space="preserve">
№ 5С-26-4 шешіміне     </w:t>
      </w:r>
      <w:r>
        <w:br/>
      </w:r>
      <w:r>
        <w:rPr>
          <w:rFonts w:ascii="Times New Roman"/>
          <w:b w:val="false"/>
          <w:i w:val="false"/>
          <w:color w:val="000000"/>
          <w:sz w:val="28"/>
        </w:rPr>
        <w:t xml:space="preserve">
7 қосымша        </w:t>
      </w:r>
    </w:p>
    <w:bookmarkStart w:name="z38" w:id="13"/>
    <w:p>
      <w:pPr>
        <w:spacing w:after="0"/>
        <w:ind w:left="0"/>
        <w:jc w:val="left"/>
      </w:pPr>
      <w:r>
        <w:rPr>
          <w:rFonts w:ascii="Times New Roman"/>
          <w:b/>
          <w:i w:val="false"/>
          <w:color w:val="000000"/>
        </w:rPr>
        <w:t xml:space="preserve"> 
2014 жылға арналған аудандық бюджеттердің атқарылу процесінде секвестрленуге жатпайтын аудандық бюджеттік бағдарламалардың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