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daa7" w14:textId="0ec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2012 жылғы 21 желтоқсандағы № А-12/384 "Мүгедектер үшін жұмыс орындарының жалпы санынан 3 пайыздық көлемінде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2013 жылғы 27 қыркүйектегі № А-6/285 қаулысы. Ақмола облысының Әділет департаментінде 2013 жылғы 23 қазанда № 3849 болып тіркелді. Күші жойылды - Ақмола облысы Еңбекшілдер ауданы әкімдігінің 2016 жылғы 18 ақпандағы № а-2/32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 а-2/32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ауданы әкімдігінің "Мүгедектер үшін жұмыс орындарының жалпы санынан 3 пайыздық көлемінде жұмыс орындарының квотасын белгілеу туралы" 2012 жылғы 21 желтоқсандағы № А-12/384 (Нормативтік құқықтық актілерді мемлекеттік тіркеу тізілімінде № 3558 тіркелген, 2013 жылғы 18 қаңтарда "Жаңа-дәуір" және "Сельская-новь"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бабына, Қазақстан Республикасының 2001 жылғы 23 қаңтардағы "Халықты жұмыспен қамту туралы" Заңының 5 бабының 2 тармағына, 7 бабының 2) тармақшасына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