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88ae" w14:textId="b788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03 желтоқсандағы № 166 шешімі. Ақтөбе облысының Әділет департаментінде 2013 жылғы 06 желтоқсанда № 3697 болып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xml:space="preserve">
      Ескерту. Қолданылу мерзімінің аяқталуына байланысты күші жойылды - (Ақтөбе облыстық мәслихатының 17.06.2014 № 06-01-02/312 хаты).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2013 жылғы 22 қарашадағы </w:t>
      </w:r>
      <w:r>
        <w:rPr>
          <w:rFonts w:ascii="Times New Roman"/>
          <w:b w:val="false"/>
          <w:i w:val="false"/>
          <w:color w:val="000000"/>
          <w:sz w:val="28"/>
        </w:rPr>
        <w:t>№ 1255</w:t>
      </w:r>
      <w:r>
        <w:rPr>
          <w:rFonts w:ascii="Times New Roman"/>
          <w:b w:val="false"/>
          <w:i w:val="false"/>
          <w:color w:val="000000"/>
          <w:sz w:val="28"/>
        </w:rPr>
        <w:t xml:space="preserve"> және 2013 жылғы 30 қарашадағы </w:t>
      </w:r>
      <w:r>
        <w:rPr>
          <w:rFonts w:ascii="Times New Roman"/>
          <w:b w:val="false"/>
          <w:i w:val="false"/>
          <w:color w:val="000000"/>
          <w:sz w:val="28"/>
        </w:rPr>
        <w:t>№ 1295</w:t>
      </w:r>
      <w:r>
        <w:rPr>
          <w:rFonts w:ascii="Times New Roman"/>
          <w:b w:val="false"/>
          <w:i w:val="false"/>
          <w:color w:val="000000"/>
          <w:sz w:val="28"/>
        </w:rPr>
        <w:t xml:space="preserve">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мен толықтырулар енгізу туралы" қаулыларына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"108 778 798,1" деген цифрлар "107 037 856,1"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"79 967 184,7" деген цифрлар "78 226 242,7"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"109 139 939,9" деген цифрлар "107 398 997,9" деген цифрлармен ауыстырылсын.</w:t>
      </w:r>
    </w:p>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8 абзацпен толықтырылсын:</w:t>
      </w:r>
    </w:p>
    <w:bookmarkEnd w:id="5"/>
    <w:p>
      <w:pPr>
        <w:spacing w:after="0"/>
        <w:ind w:left="0"/>
        <w:jc w:val="both"/>
      </w:pPr>
      <w:r>
        <w:rPr>
          <w:rFonts w:ascii="Times New Roman"/>
          <w:b w:val="false"/>
          <w:i w:val="false"/>
          <w:color w:val="000000"/>
          <w:sz w:val="28"/>
        </w:rPr>
        <w:t>
      "бастауыш, негізгі орта және жалпы орта білім берудің жан басына шаққандағы қаржыландыруды байқаудан өткізуге – 499 790 мың теңге".</w:t>
      </w:r>
    </w:p>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"721 118" деген цифрлар "631 460"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"707 691" деген цифрлар "707 305" деген цифрлармен ауыстырылсын;</w:t>
      </w:r>
    </w:p>
    <w:p>
      <w:pPr>
        <w:spacing w:after="0"/>
        <w:ind w:left="0"/>
        <w:jc w:val="both"/>
      </w:pPr>
      <w:r>
        <w:rPr>
          <w:rFonts w:ascii="Times New Roman"/>
          <w:b w:val="false"/>
          <w:i w:val="false"/>
          <w:color w:val="000000"/>
          <w:sz w:val="28"/>
        </w:rPr>
        <w:t>
      7 абзац алынып тасталсын;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"587 969" деген цифрлар "566 064"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"4 235 670" деген цифрлар "2 113 384"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"61 390" деген цифрлар "59 553"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"1 386 296" деген цифрлар "986 296"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"238 865" деген цифрлар "215 286"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"1 615 600" деген цифрлар "1 465 600"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"128 547" деген цифрлар "112 181"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"462 137" деген цифрлар "450 582" деген цифрлармен ауыстырылсын;</w:t>
      </w:r>
    </w:p>
    <w:p>
      <w:pPr>
        <w:spacing w:after="0"/>
        <w:ind w:left="0"/>
        <w:jc w:val="both"/>
      </w:pPr>
      <w:r>
        <w:rPr>
          <w:rFonts w:ascii="Times New Roman"/>
          <w:b w:val="false"/>
          <w:i w:val="false"/>
          <w:color w:val="000000"/>
          <w:sz w:val="28"/>
        </w:rPr>
        <w:t>
      20 абзацтың бөлігінде:</w:t>
      </w:r>
    </w:p>
    <w:p>
      <w:pPr>
        <w:spacing w:after="0"/>
        <w:ind w:left="0"/>
        <w:jc w:val="both"/>
      </w:pPr>
      <w:r>
        <w:rPr>
          <w:rFonts w:ascii="Times New Roman"/>
          <w:b w:val="false"/>
          <w:i w:val="false"/>
          <w:color w:val="000000"/>
          <w:sz w:val="28"/>
        </w:rPr>
        <w:t>
      "82 386" деген цифрлар "78 911" деген цифрлармен ауыстырылсын;</w:t>
      </w:r>
    </w:p>
    <w:p>
      <w:pPr>
        <w:spacing w:after="0"/>
        <w:ind w:left="0"/>
        <w:jc w:val="both"/>
      </w:pPr>
      <w:r>
        <w:rPr>
          <w:rFonts w:ascii="Times New Roman"/>
          <w:b w:val="false"/>
          <w:i w:val="false"/>
          <w:color w:val="000000"/>
          <w:sz w:val="28"/>
        </w:rPr>
        <w:t>
      22 абзацтың бөлігінде:</w:t>
      </w:r>
    </w:p>
    <w:p>
      <w:pPr>
        <w:spacing w:after="0"/>
        <w:ind w:left="0"/>
        <w:jc w:val="both"/>
      </w:pPr>
      <w:r>
        <w:rPr>
          <w:rFonts w:ascii="Times New Roman"/>
          <w:b w:val="false"/>
          <w:i w:val="false"/>
          <w:color w:val="000000"/>
          <w:sz w:val="28"/>
        </w:rPr>
        <w:t>
      "439 581" деген цифрлар "398 351" деген цифрлармен ауыстырылсын;</w:t>
      </w:r>
    </w:p>
    <w:p>
      <w:pPr>
        <w:spacing w:after="0"/>
        <w:ind w:left="0"/>
        <w:jc w:val="both"/>
      </w:pPr>
      <w:r>
        <w:rPr>
          <w:rFonts w:ascii="Times New Roman"/>
          <w:b w:val="false"/>
          <w:i w:val="false"/>
          <w:color w:val="000000"/>
          <w:sz w:val="28"/>
        </w:rPr>
        <w:t>
      24 абзацтың бөлігінде:</w:t>
      </w:r>
    </w:p>
    <w:p>
      <w:pPr>
        <w:spacing w:after="0"/>
        <w:ind w:left="0"/>
        <w:jc w:val="both"/>
      </w:pPr>
      <w:r>
        <w:rPr>
          <w:rFonts w:ascii="Times New Roman"/>
          <w:b w:val="false"/>
          <w:i w:val="false"/>
          <w:color w:val="000000"/>
          <w:sz w:val="28"/>
        </w:rPr>
        <w:t>
      "41 555" деген цифрлар "36 182" деген цифрлармен ауыстырылсын;</w:t>
      </w:r>
    </w:p>
    <w:p>
      <w:pPr>
        <w:spacing w:after="0"/>
        <w:ind w:left="0"/>
        <w:jc w:val="both"/>
      </w:pPr>
      <w:r>
        <w:rPr>
          <w:rFonts w:ascii="Times New Roman"/>
          <w:b w:val="false"/>
          <w:i w:val="false"/>
          <w:color w:val="000000"/>
          <w:sz w:val="28"/>
        </w:rPr>
        <w:t>
      25 абзацтың бөлігінде:</w:t>
      </w:r>
    </w:p>
    <w:p>
      <w:pPr>
        <w:spacing w:after="0"/>
        <w:ind w:left="0"/>
        <w:jc w:val="both"/>
      </w:pPr>
      <w:r>
        <w:rPr>
          <w:rFonts w:ascii="Times New Roman"/>
          <w:b w:val="false"/>
          <w:i w:val="false"/>
          <w:color w:val="000000"/>
          <w:sz w:val="28"/>
        </w:rPr>
        <w:t>
      "7 113 775" деген цифрлар "7 097 536" деген цифрлармен ауыстырылсын;</w:t>
      </w:r>
    </w:p>
    <w:p>
      <w:pPr>
        <w:spacing w:after="0"/>
        <w:ind w:left="0"/>
        <w:jc w:val="both"/>
      </w:pPr>
      <w:r>
        <w:rPr>
          <w:rFonts w:ascii="Times New Roman"/>
          <w:b w:val="false"/>
          <w:i w:val="false"/>
          <w:color w:val="000000"/>
          <w:sz w:val="28"/>
        </w:rPr>
        <w:t>
      26 абзацтың бөлігінде:</w:t>
      </w:r>
    </w:p>
    <w:p>
      <w:pPr>
        <w:spacing w:after="0"/>
        <w:ind w:left="0"/>
        <w:jc w:val="both"/>
      </w:pPr>
      <w:r>
        <w:rPr>
          <w:rFonts w:ascii="Times New Roman"/>
          <w:b w:val="false"/>
          <w:i w:val="false"/>
          <w:color w:val="000000"/>
          <w:sz w:val="28"/>
        </w:rPr>
        <w:t>
      "528 140" деген цифрлар "673 686" деген цифрлармен ауыстырылсын;</w:t>
      </w:r>
    </w:p>
    <w:p>
      <w:pPr>
        <w:spacing w:after="0"/>
        <w:ind w:left="0"/>
        <w:jc w:val="both"/>
      </w:pPr>
      <w:r>
        <w:rPr>
          <w:rFonts w:ascii="Times New Roman"/>
          <w:b w:val="false"/>
          <w:i w:val="false"/>
          <w:color w:val="000000"/>
          <w:sz w:val="28"/>
        </w:rPr>
        <w:t>
      28 абзацтың бөлігінде:</w:t>
      </w:r>
    </w:p>
    <w:p>
      <w:pPr>
        <w:spacing w:after="0"/>
        <w:ind w:left="0"/>
        <w:jc w:val="both"/>
      </w:pPr>
      <w:r>
        <w:rPr>
          <w:rFonts w:ascii="Times New Roman"/>
          <w:b w:val="false"/>
          <w:i w:val="false"/>
          <w:color w:val="000000"/>
          <w:sz w:val="28"/>
        </w:rPr>
        <w:t>
      "45 000" деген цифрлар "80 000" деген цифрлармен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"бастауыш, негізгі орта және жалпы орта білім берудің жан басына шаққандағы қаржыландыруды байқаудан өткізуге - 631 047 мың теңге";</w:t>
      </w:r>
    </w:p>
    <w:bookmarkStart w:name="z8" w:id="7"/>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2. Осы шешім 2013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ЕСПАЕВА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2013 жылғы</w:t>
            </w:r>
            <w:r>
              <w:br/>
            </w:r>
            <w:r>
              <w:rPr>
                <w:rFonts w:ascii="Times New Roman"/>
                <w:b w:val="false"/>
                <w:i w:val="false"/>
                <w:color w:val="000000"/>
                <w:sz w:val="20"/>
              </w:rPr>
              <w:t>3 желтоқсандағы № 166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107 037 856,1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28 109 958,4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78 226 242,7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107 398 997,9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16 025 538,5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21 799 804,6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18 636 569,8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5 840 721,4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3 765 470,9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w:t>
            </w:r>
            <w:r>
              <w:rPr>
                <w:rFonts w:ascii="Times New Roman"/>
                <w:b/>
                <w:i w:val="false"/>
                <w:color w:val="000000"/>
                <w:sz w:val="20"/>
              </w:rPr>
              <w:t>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5 134 552,6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жұмастырының экономикалық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7 236 561,2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4 481 952,3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дін істер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2 242 566,3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w:t>
            </w:r>
            <w:r>
              <w:rPr>
                <w:rFonts w:ascii="Times New Roman"/>
                <w:b/>
                <w:i w:val="false"/>
                <w:color w:val="000000"/>
                <w:sz w:val="20"/>
              </w:rPr>
              <w:t>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