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031c" w14:textId="ce80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жергілікті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2013 жылғы 28 желтоқсандағы № 428 қаулысы. Ақтөбе облысының Әділет департаментінде 2014 жылғы 16 қаңтарда № 3740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17-3) тармақшасына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профилактикасы мен диагностикасы жергілікті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М.М.Тағымовқа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 қаулысымен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жергілікті бюджет қаражаты есебінен жүзеге асырылатын жануарлардың энзоотиялық ауруларының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Әртүрлі түліктерге ортақ аурулар: псороптоз, арахноздар.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Тізбесінің 1 тармаққа өзгеріс енгізілді – Ақтөбе облысының әкімдігінің 29.12.2015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Мүйізді ірі қара аурулары: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Ұсақ қара мал аурулары: гельминтоздар, эстроз.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Жылқы аурулары: сақау.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Шошқа аурулары: 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