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8920" w14:textId="4ca8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30 шілдедегі № 152 шешімі. Ақтөбе облысының Әділет департаментінде 2013 жылғы 16 тамызда № 3630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03.02.2014 № 209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2013 жылғы 17 шілдедегі № 142 «2013 - 2015 жылдарға арналған Ақтөбе облысының бюджеті туралы» Ақтөбе облыстық мәслихатының 2012 жылғы 7 желтоқсандағы № 75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№ 3478 санымен тіркелген, 2013 жылғы 15 қаңтардағы «Ақтөбе» және «Актюбинский вестник» газеттерінің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«36 255 194» сандары «38 440 920,1»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«14 359 654» сандары «14 715 711»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«87 219» сандары «113 913»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«21 658 321» сандары «23 461 296,1»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«40 406 473,4» сандары «42 557 199,5»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«91 300» сандары «126 300»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«91 300» сандары «126 300»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«577 383» сандары «586 423»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«463 589» сандары «872 143»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«659 384» сандары «673 485»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«649 977» сандары «874 996»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«161 724» сандары «376 133»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«2 206 782 » сандары «2 023 382»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«2 229 696 » сандары «2 878 180»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«136 696» сандары «376 874»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«60 000» сандары «251 780»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«10 449 » сандары «10 369,1»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азат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штаттық санын ұлғайтуға - 8 871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> шеңберінде ауылдық елді мекендерді дамытуға – 8 598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мекемелерінде электронды оқыту жүйесін енгізуге – 17 421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 «259 383» сандары «208 917,1»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Ақтөбе қалалық   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мәслихатының сессия төрағасы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 Махамбетов                    С. Шынтасова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715"/>
        <w:gridCol w:w="545"/>
        <w:gridCol w:w="7949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38440920,1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14715711,0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4865967,0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4865967,0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4155845,0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3409433,0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2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8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0"/>
        <w:gridCol w:w="720"/>
        <w:gridCol w:w="698"/>
        <w:gridCol w:w="707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42557199,5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502058,9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389208,9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229578,9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116704,0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79435,0</w:t>
            </w:r>
          </w:p>
        </w:tc>
      </w:tr>
      <w:tr>
        <w:trPr>
          <w:trHeight w:val="18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13132825,0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7602066,0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7602066,0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7076708,0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2751935,0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1828515,0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1828515,0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1029218,8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953395,2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953395,2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17404124,1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8682409,7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8576758,7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2882566,4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6213770,9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5938505,9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1476773,0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4461732,9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2507943,5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1969122,5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543988,0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949047,5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1479861,0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84464,2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37500,2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112308,8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6532523,9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5614538,9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5614538,9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2057082,0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679276,9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2878180,0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360765,9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326892,0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113725,3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208917,1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208917,1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