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28bf" w14:textId="60a2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әкімдігінің 2013 жылғы 12 қыркүйектегі № 183 қаулысы. Ақтөбе облысының Әділет департаментінде 2013 жылғы 25 қыркүйекте № 3648 болып тіркелді. Күші жойылды - Ақтөбе облысы Қарғалы аудандық әкімдігінің 2016 жылғы 16 мамырдағы № 190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Қарғалы аудандық әкімдігінің 16.05.2016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
</w:t>
      </w:r>
      <w:r>
        <w:rPr>
          <w:rFonts w:ascii="Times New Roman"/>
          <w:b w:val="false"/>
          <w:i w:val="false"/>
          <w:color w:val="000000"/>
          <w:sz w:val="28"/>
        </w:rPr>
        <w:t>
31 бабына, Қазақстан Республикасының 2001 жылғы 23 қаңтардағы № 149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 тармақшасына, Қазақстан Республикасының 2005 жылғы 13 сәуірдегі № 39 "Қазақстан Республикасында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және 3 тармақшаларына сәйкес, мүгедектерді жұмыспен қамтуға жәрдем ету жөніндегі шараларды кеңейту мақсатында Қарғалы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Кәсіпорындар мен ұйымдарға меншік түріне қарамастан, жалпы санының үш проценті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І.Д.Тынымгереевке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Р.Сыдықов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