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8c42" w14:textId="3048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және Мәртөк ауданы аумағында тұратын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2013 жылғы 25 желтоқсандағы № 102 шешімі. Ақтөбе облысының Әділет департаментінде 2014 жылғы 17 қаңтарда № 3745 болып тіркелді. Күші жойылды - Ақтөбе облысы Мәртөк аудандық мәслихатының 2015 жылғы 10 маусымдағы № 181 шешімімен</w:t>
      </w:r>
    </w:p>
    <w:p>
      <w:pPr>
        <w:spacing w:after="0"/>
        <w:ind w:left="0"/>
        <w:jc w:val="left"/>
      </w:pPr>
      <w:r>
        <w:rPr>
          <w:rFonts w:ascii="Times New Roman"/>
          <w:b w:val="false"/>
          <w:i w:val="false"/>
          <w:color w:val="ff0000"/>
          <w:sz w:val="28"/>
        </w:rPr>
        <w:t xml:space="preserve">      Ескерту. Күші жойылды – Ақтөбе облысы Мәртөк аудандық мәслихатының 10.06.2015 </w:t>
      </w:r>
      <w:r>
        <w:rPr>
          <w:rFonts w:ascii="Times New Roman"/>
          <w:b w:val="false"/>
          <w:i w:val="false"/>
          <w:color w:val="ff0000"/>
          <w:sz w:val="28"/>
        </w:rPr>
        <w:t>№ 181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Қаулысымен бекітілген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Әлеуметтік көмек көрсетудің және Мәртөк ауданы аумағында тұратын мұқтаж азаматтардың жекелеген санаттарының тізбесін айқындаудың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Мәртөк аудандық мәслихаттың 2009 жылғы 24 сәуірдегі </w:t>
      </w:r>
      <w:r>
        <w:rPr>
          <w:rFonts w:ascii="Times New Roman"/>
          <w:b w:val="false"/>
          <w:i w:val="false"/>
          <w:color w:val="000000"/>
          <w:sz w:val="28"/>
        </w:rPr>
        <w:t>№ 106</w:t>
      </w:r>
      <w:r>
        <w:rPr>
          <w:rFonts w:ascii="Times New Roman"/>
          <w:b w:val="false"/>
          <w:i w:val="false"/>
          <w:color w:val="000000"/>
          <w:sz w:val="28"/>
        </w:rPr>
        <w:t xml:space="preserve"> "Мұқтаж азаматтардың жекелеген топтарына әлеуметтік көмек көрсету туралы" (Нормативтік құқықтық актілерді мемлекеттік тіркеу тізілімінде тіркелген № 3-8-85, 2009 жылғы 27 мамырда "Мәртөк тынысы" газетінің № 24-25 жарияланған), 2012 жылғы 9 тамыздағы </w:t>
      </w:r>
      <w:r>
        <w:rPr>
          <w:rFonts w:ascii="Times New Roman"/>
          <w:b w:val="false"/>
          <w:i w:val="false"/>
          <w:color w:val="000000"/>
          <w:sz w:val="28"/>
        </w:rPr>
        <w:t>№ 31</w:t>
      </w:r>
      <w:r>
        <w:rPr>
          <w:rFonts w:ascii="Times New Roman"/>
          <w:b w:val="false"/>
          <w:i w:val="false"/>
          <w:color w:val="000000"/>
          <w:sz w:val="28"/>
        </w:rPr>
        <w:t xml:space="preserve"> "Мәртөк ауданы аумағында тұратын мұқтаж азаматтардың жекелеген санаттарына әлеуметтік көмек көрсету туралы" (Нормативтік құқықтық актілерді мемлекеттік тіркеу тізілімінде тіркелген № 3-8-157, 2012 жылғы 6 қыркүйекте "Мәртөк тынысы" газетінің № 47-48 жарияланған)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 және 2014 жылғы 1 қаңтардан басталған құқықтық қатынастарға колданылады.</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Ақтөбе облысы Мәртөк аудандық мәслихатының 17.02.2014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r>
              <w:br/>
            </w:r>
            <w:r>
              <w:rPr>
                <w:rFonts w:ascii="Times New Roman"/>
                <w:b w:val="false"/>
                <w:i/>
                <w:color w:val="000000"/>
                <w:sz w:val="20"/>
              </w:rPr>
              <w:t>мәслихатының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Мәртөк аудандық мәслихатының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Казанбаев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Смағұлов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 № 102 Мәртөк аудандық мәслихатының шешімімен бекітілген</w:t>
            </w:r>
          </w:p>
        </w:tc>
      </w:tr>
    </w:tbl>
    <w:bookmarkStart w:name="z76" w:id="0"/>
    <w:p>
      <w:pPr>
        <w:spacing w:after="0"/>
        <w:ind w:left="0"/>
        <w:jc w:val="left"/>
      </w:pPr>
      <w:r>
        <w:rPr>
          <w:rFonts w:ascii="Times New Roman"/>
          <w:b/>
          <w:i w:val="false"/>
          <w:color w:val="000000"/>
        </w:rPr>
        <w:t xml:space="preserve"> Әлеуметтік көмек көрсетудің және Мәртөк ауданы аумағында тұратын мұқтаж азаматтардың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Әлеуметтік көмек көрсетудің және Мәртөк ауданы аумағында тұратын мұқтаж азаматтардың жекелеген санаттарының тізбесін айқындаудың 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күнкөріс деңгейі – облыстардағы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r>
        <w:br/>
      </w:r>
      <w:r>
        <w:rPr>
          <w:rFonts w:ascii="Times New Roman"/>
          <w:b w:val="false"/>
          <w:i w:val="false"/>
          <w:color w:val="000000"/>
          <w:sz w:val="28"/>
        </w:rPr>
        <w:t>
      </w:t>
      </w:r>
      <w:r>
        <w:rPr>
          <w:rFonts w:ascii="Times New Roman"/>
          <w:b w:val="false"/>
          <w:i w:val="false"/>
          <w:color w:val="000000"/>
          <w:sz w:val="28"/>
        </w:rPr>
        <w:t>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9)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органдармен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4. "Ұлы Отан соғысының қатысушылары мен мүгедектеріне және соларға теңестірілген азаматтарға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6. Атаулы күндер мен мереке күндеріне әлеуметтік көмек алушылар санатының тізбесін:</w:t>
      </w:r>
      <w:r>
        <w:br/>
      </w:r>
      <w:r>
        <w:rPr>
          <w:rFonts w:ascii="Times New Roman"/>
          <w:b w:val="false"/>
          <w:i w:val="false"/>
          <w:color w:val="000000"/>
          <w:sz w:val="28"/>
        </w:rPr>
        <w:t>
      </w:t>
      </w:r>
      <w:r>
        <w:rPr>
          <w:rFonts w:ascii="Times New Roman"/>
          <w:b w:val="false"/>
          <w:i w:val="false"/>
          <w:color w:val="000000"/>
          <w:sz w:val="28"/>
        </w:rPr>
        <w:t>1) 9 мамыр – Ұлы Отан соғысының Жеңіс күніне орай Ұлы Отан соғысының қатысушылары мен мүгедектері;</w:t>
      </w:r>
      <w:r>
        <w:br/>
      </w:r>
      <w:r>
        <w:rPr>
          <w:rFonts w:ascii="Times New Roman"/>
          <w:b w:val="false"/>
          <w:i w:val="false"/>
          <w:color w:val="000000"/>
          <w:sz w:val="28"/>
        </w:rPr>
        <w:t>
      жеңілдіктер мен кепілдіктер бойынша Ұлы Отан соғысы қатысушыларына теңестірілген адамдар;</w:t>
      </w:r>
      <w:r>
        <w:br/>
      </w:r>
      <w:r>
        <w:rPr>
          <w:rFonts w:ascii="Times New Roman"/>
          <w:b w:val="false"/>
          <w:i w:val="false"/>
          <w:color w:val="000000"/>
          <w:sz w:val="28"/>
        </w:rPr>
        <w:t>
      жеңілдіктер мен кепілдіктер бойынша Ұлы Отан соғысы мүгедектеріне теңестірілген адамдар;</w:t>
      </w:r>
      <w:r>
        <w:br/>
      </w:r>
      <w:r>
        <w:rPr>
          <w:rFonts w:ascii="Times New Roman"/>
          <w:b w:val="false"/>
          <w:i w:val="false"/>
          <w:color w:val="000000"/>
          <w:sz w:val="28"/>
        </w:rPr>
        <w:t>
      жеңілдіктер мен кепілдіктер бойынша Ұлы Отан соғысы қатысушыларына теңестірілген адамдардың басқа да санаттары;</w:t>
      </w:r>
      <w:r>
        <w:br/>
      </w:r>
      <w:r>
        <w:rPr>
          <w:rFonts w:ascii="Times New Roman"/>
          <w:b w:val="false"/>
          <w:i w:val="false"/>
          <w:color w:val="000000"/>
          <w:sz w:val="28"/>
        </w:rPr>
        <w:t>
      1941 жылғы 22 маусымнан 1945 жылғы 9 мамырға дейін алты айдан кем емес жұмыс істеген тыл еңбеккерлер;</w:t>
      </w:r>
      <w:r>
        <w:br/>
      </w:r>
      <w:r>
        <w:rPr>
          <w:rFonts w:ascii="Times New Roman"/>
          <w:b w:val="false"/>
          <w:i w:val="false"/>
          <w:color w:val="000000"/>
          <w:sz w:val="28"/>
        </w:rPr>
        <w:t>
      </w:t>
      </w:r>
      <w:r>
        <w:rPr>
          <w:rFonts w:ascii="Times New Roman"/>
          <w:b w:val="false"/>
          <w:i w:val="false"/>
          <w:color w:val="000000"/>
          <w:sz w:val="28"/>
        </w:rPr>
        <w:t>2) 1 маусым – Халықаралық балаларды қорғау күніне орай 18 жасқа дейінгі балаларға мемлекеттік атаулы әлеуметтік көмек алатын азқамтылған отбасылар (азаматтар);</w:t>
      </w:r>
      <w:r>
        <w:br/>
      </w:r>
      <w:r>
        <w:rPr>
          <w:rFonts w:ascii="Times New Roman"/>
          <w:b w:val="false"/>
          <w:i w:val="false"/>
          <w:color w:val="000000"/>
          <w:sz w:val="28"/>
        </w:rPr>
        <w:t>
      </w:t>
      </w:r>
      <w:r>
        <w:rPr>
          <w:rFonts w:ascii="Times New Roman"/>
          <w:b w:val="false"/>
          <w:i w:val="false"/>
          <w:color w:val="000000"/>
          <w:sz w:val="28"/>
        </w:rPr>
        <w:t>3) қазан айының екінші жексенбісі – Мүгедектер күніне орай мемлекеттік әлеуметтік жәрдемақы алатын мүгедектер.</w:t>
      </w:r>
      <w:r>
        <w:br/>
      </w:r>
      <w:r>
        <w:rPr>
          <w:rFonts w:ascii="Times New Roman"/>
          <w:b w:val="false"/>
          <w:i w:val="false"/>
          <w:color w:val="000000"/>
          <w:sz w:val="28"/>
        </w:rPr>
        <w:t>
      </w:t>
      </w:r>
      <w:r>
        <w:rPr>
          <w:rFonts w:ascii="Times New Roman"/>
          <w:b w:val="false"/>
          <w:i w:val="false"/>
          <w:color w:val="000000"/>
          <w:sz w:val="28"/>
        </w:rPr>
        <w:t>6-1. Табыстарын есепке алмай ай сайынғы әлеуметтік көмек алушылар санатының тізбесі:</w:t>
      </w:r>
      <w:r>
        <w:br/>
      </w:r>
      <w:r>
        <w:rPr>
          <w:rFonts w:ascii="Times New Roman"/>
          <w:b w:val="false"/>
          <w:i w:val="false"/>
          <w:color w:val="000000"/>
          <w:sz w:val="28"/>
        </w:rPr>
        <w:t>
      </w:t>
      </w:r>
      <w:r>
        <w:rPr>
          <w:rFonts w:ascii="Times New Roman"/>
          <w:b w:val="false"/>
          <w:i w:val="false"/>
          <w:color w:val="000000"/>
          <w:sz w:val="28"/>
        </w:rPr>
        <w:t>1) Ұлы Отан соғысының қатысушылары мен мүгедектері – әлеуметтік-тұрмыстық қажеттілігіне айына 8000 (сегіз мың) теңге мөлшерінде;</w:t>
      </w:r>
      <w:r>
        <w:br/>
      </w:r>
      <w:r>
        <w:rPr>
          <w:rFonts w:ascii="Times New Roman"/>
          <w:b w:val="false"/>
          <w:i w:val="false"/>
          <w:color w:val="000000"/>
          <w:sz w:val="28"/>
        </w:rPr>
        <w:t>
      2) әлеуметтік маңызы бар аурулармен (онкологиялық ауруы, адамның иммунитет тапшылығы вирусы және туберкулездің түрлі нысандары) ауыратын азаматтар – медициналық мекемелердің берілген тізімдері бойынша, жылына алты айға дейінгі амбулаториялық ем алу мерзіміне ай сайын 10 (он)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Ақтөбе облысы Мәртөк аудандық мәслихатының 23.12.2014 </w:t>
      </w:r>
      <w:r>
        <w:rPr>
          <w:rFonts w:ascii="Times New Roman"/>
          <w:b w:val="false"/>
          <w:i w:val="false"/>
          <w:color w:val="ff0000"/>
          <w:sz w:val="28"/>
        </w:rPr>
        <w:t>№ 154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7. Өмірлік қиын жағдай туындаған кезде әлеуметтік көмек алушылар санатының тізбесін:</w:t>
      </w:r>
      <w:r>
        <w:br/>
      </w:r>
      <w:r>
        <w:rPr>
          <w:rFonts w:ascii="Times New Roman"/>
          <w:b w:val="false"/>
          <w:i w:val="false"/>
          <w:color w:val="000000"/>
          <w:sz w:val="28"/>
        </w:rPr>
        <w:t>
      </w:t>
      </w:r>
      <w:r>
        <w:rPr>
          <w:rFonts w:ascii="Times New Roman"/>
          <w:b w:val="false"/>
          <w:i w:val="false"/>
          <w:color w:val="000000"/>
          <w:sz w:val="28"/>
        </w:rPr>
        <w:t>1) Ұлы Отан соғысының қатысушылары мен мүгедектері;</w:t>
      </w:r>
      <w:r>
        <w:br/>
      </w:r>
      <w:r>
        <w:rPr>
          <w:rFonts w:ascii="Times New Roman"/>
          <w:b w:val="false"/>
          <w:i w:val="false"/>
          <w:color w:val="000000"/>
          <w:sz w:val="28"/>
        </w:rPr>
        <w:t>
      </w:t>
      </w:r>
      <w:r>
        <w:rPr>
          <w:rFonts w:ascii="Times New Roman"/>
          <w:b w:val="false"/>
          <w:i w:val="false"/>
          <w:color w:val="000000"/>
          <w:sz w:val="28"/>
        </w:rPr>
        <w:t>2) жеңілдіктер мен кепілдіктер бойынша Ұлы Отан соғысы қатысушыларына теңестірілген адамдар;</w:t>
      </w:r>
      <w:r>
        <w:br/>
      </w:r>
      <w:r>
        <w:rPr>
          <w:rFonts w:ascii="Times New Roman"/>
          <w:b w:val="false"/>
          <w:i w:val="false"/>
          <w:color w:val="000000"/>
          <w:sz w:val="28"/>
        </w:rPr>
        <w:t>
      </w:t>
      </w:r>
      <w:r>
        <w:rPr>
          <w:rFonts w:ascii="Times New Roman"/>
          <w:b w:val="false"/>
          <w:i w:val="false"/>
          <w:color w:val="000000"/>
          <w:sz w:val="28"/>
        </w:rPr>
        <w:t>3) жеңілдіктер мен кепілдіктер бойынша Ұлы Отан соғысы мүгедектеріне теңестірілген адамдар;</w:t>
      </w:r>
      <w:r>
        <w:br/>
      </w:r>
      <w:r>
        <w:rPr>
          <w:rFonts w:ascii="Times New Roman"/>
          <w:b w:val="false"/>
          <w:i w:val="false"/>
          <w:color w:val="000000"/>
          <w:sz w:val="28"/>
        </w:rPr>
        <w:t>
      </w:t>
      </w:r>
      <w:r>
        <w:rPr>
          <w:rFonts w:ascii="Times New Roman"/>
          <w:b w:val="false"/>
          <w:i w:val="false"/>
          <w:color w:val="000000"/>
          <w:sz w:val="28"/>
        </w:rPr>
        <w:t>4) жеңілдіктер мен кепілдіктер бойынша Ұлы Отан соғысы қатысушыларына теңестірілген адамдардың басқа да санаттары;</w:t>
      </w:r>
      <w:r>
        <w:br/>
      </w:r>
      <w:r>
        <w:rPr>
          <w:rFonts w:ascii="Times New Roman"/>
          <w:b w:val="false"/>
          <w:i w:val="false"/>
          <w:color w:val="000000"/>
          <w:sz w:val="28"/>
        </w:rPr>
        <w:t>
      </w:t>
      </w:r>
      <w:r>
        <w:rPr>
          <w:rFonts w:ascii="Times New Roman"/>
          <w:b w:val="false"/>
          <w:i w:val="false"/>
          <w:color w:val="000000"/>
          <w:sz w:val="28"/>
        </w:rPr>
        <w:t>5) зейнеткерлік жасқа жеткен адамдар;</w:t>
      </w:r>
      <w:r>
        <w:br/>
      </w:r>
      <w:r>
        <w:rPr>
          <w:rFonts w:ascii="Times New Roman"/>
          <w:b w:val="false"/>
          <w:i w:val="false"/>
          <w:color w:val="000000"/>
          <w:sz w:val="28"/>
        </w:rPr>
        <w:t>
      </w:t>
      </w:r>
      <w:r>
        <w:rPr>
          <w:rFonts w:ascii="Times New Roman"/>
          <w:b w:val="false"/>
          <w:i w:val="false"/>
          <w:color w:val="000000"/>
          <w:sz w:val="28"/>
        </w:rPr>
        <w:t>6) мүгедектер, оның ішінде 18 жасқа дейінгі мүгедек баланы тәрбиелеп отырған адамдар;</w:t>
      </w:r>
      <w:r>
        <w:br/>
      </w:r>
      <w:r>
        <w:rPr>
          <w:rFonts w:ascii="Times New Roman"/>
          <w:b w:val="false"/>
          <w:i w:val="false"/>
          <w:color w:val="000000"/>
          <w:sz w:val="28"/>
        </w:rPr>
        <w:t>
      </w:t>
      </w:r>
      <w:r>
        <w:rPr>
          <w:rFonts w:ascii="Times New Roman"/>
          <w:b w:val="false"/>
          <w:i w:val="false"/>
          <w:color w:val="000000"/>
          <w:sz w:val="28"/>
        </w:rPr>
        <w:t>7) саяси қуғын-сүргін құрбандары, саяси қуғын-сүргіндерден зардап шеккен адамдар;</w:t>
      </w:r>
      <w:r>
        <w:br/>
      </w:r>
      <w:r>
        <w:rPr>
          <w:rFonts w:ascii="Times New Roman"/>
          <w:b w:val="false"/>
          <w:i w:val="false"/>
          <w:color w:val="000000"/>
          <w:sz w:val="28"/>
        </w:rPr>
        <w:t>
      </w:t>
      </w:r>
      <w:r>
        <w:rPr>
          <w:rFonts w:ascii="Times New Roman"/>
          <w:b w:val="false"/>
          <w:i w:val="false"/>
          <w:color w:val="000000"/>
          <w:sz w:val="28"/>
        </w:rPr>
        <w:t>8) көп балалы отбасылар;</w:t>
      </w:r>
      <w:r>
        <w:br/>
      </w:r>
      <w:r>
        <w:rPr>
          <w:rFonts w:ascii="Times New Roman"/>
          <w:b w:val="false"/>
          <w:i w:val="false"/>
          <w:color w:val="000000"/>
          <w:sz w:val="28"/>
        </w:rPr>
        <w:t>
      </w:t>
      </w:r>
      <w:r>
        <w:rPr>
          <w:rFonts w:ascii="Times New Roman"/>
          <w:b w:val="false"/>
          <w:i w:val="false"/>
          <w:color w:val="000000"/>
          <w:sz w:val="28"/>
        </w:rPr>
        <w:t>9) жетім балалар, ата-анасының қамқорлығынсыз қалған балалар, балалар үйінің түлектері;</w:t>
      </w:r>
      <w:r>
        <w:br/>
      </w:r>
      <w:r>
        <w:rPr>
          <w:rFonts w:ascii="Times New Roman"/>
          <w:b w:val="false"/>
          <w:i w:val="false"/>
          <w:color w:val="000000"/>
          <w:sz w:val="28"/>
        </w:rPr>
        <w:t>
      </w:t>
      </w:r>
      <w:r>
        <w:rPr>
          <w:rFonts w:ascii="Times New Roman"/>
          <w:b w:val="false"/>
          <w:i w:val="false"/>
          <w:color w:val="000000"/>
          <w:sz w:val="28"/>
        </w:rPr>
        <w:t>10) азқамтылған отбасылар (азаматтар);</w:t>
      </w:r>
      <w:r>
        <w:br/>
      </w:r>
      <w:r>
        <w:rPr>
          <w:rFonts w:ascii="Times New Roman"/>
          <w:b w:val="false"/>
          <w:i w:val="false"/>
          <w:color w:val="000000"/>
          <w:sz w:val="28"/>
        </w:rPr>
        <w:t>
      </w:t>
      </w:r>
      <w:r>
        <w:rPr>
          <w:rFonts w:ascii="Times New Roman"/>
          <w:b w:val="false"/>
          <w:i w:val="false"/>
          <w:color w:val="000000"/>
          <w:sz w:val="28"/>
        </w:rPr>
        <w:t>11) әлеуметтік маңызы бар аурулармен (онкологиялық ауруы, адамның иммунитет тапшылығы вирусы және туберкулездің түрлі нысандары) ауыратын азаматтар.</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8. Өмірлік қиын жағдай туындаған кезде әлеуметтік көмекке өтініш білдіру мерзімдері:</w:t>
      </w:r>
      <w:r>
        <w:br/>
      </w:r>
      <w:r>
        <w:rPr>
          <w:rFonts w:ascii="Times New Roman"/>
          <w:b w:val="false"/>
          <w:i w:val="false"/>
          <w:color w:val="000000"/>
          <w:sz w:val="28"/>
        </w:rPr>
        <w:t>
      әлеуметтік көмек арыз бойынша көрсетіледі, егер де өтініш тиісті өмірлік қиын жағдай туындаған сәттен бастап алты айдан кешіктірілмей берілген жағдайда.</w:t>
      </w:r>
      <w:r>
        <w:br/>
      </w:r>
      <w:r>
        <w:rPr>
          <w:rFonts w:ascii="Times New Roman"/>
          <w:b w:val="false"/>
          <w:i w:val="false"/>
          <w:color w:val="000000"/>
          <w:sz w:val="28"/>
        </w:rPr>
        <w:t>
      </w:t>
      </w:r>
      <w:r>
        <w:rPr>
          <w:rFonts w:ascii="Times New Roman"/>
          <w:b w:val="false"/>
          <w:i w:val="false"/>
          <w:color w:val="000000"/>
          <w:sz w:val="28"/>
        </w:rPr>
        <w:t>9. Алушылардың жекелеген санаттары үшін атаулы күндер мен мереке күндеріне әлеуметтік көмектің мөлшері облыс әкімдігінің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11. Атаулы күндер мен мереке күндеріне әлеуметтік көмек алушылардан өтініштер талап етілмей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кәсіпорның не "Мәртөк аудандық жұмыспен қамту және әлеуметтік бағдарламалар бөлімі" мемлекеттік мекемесінің ұсынымы бойынша аудан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12. Өмірлік қиын жағдай туындаған кезде әлеуметтік көмек алу үшін өтініш беруші өзінің немесе отбасының атынан уәкілетті органға – "Мәртөк аудандық жұмыспен қамту және әлеуметтік бағдарламалар бөлімі" мемлекеттік мекемесі (бұдан әрі – "Мәртөк аудандық жұмыспен қамту және әлеуметтік бағдарламалар бөлімі" ММ) немесе ауылдық округтің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3) бекітілген нысан бойынша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13.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14. Өмірлік қиын жағдай туындаған кезде әлемуеттік көмек көрсетуге өтініш келіп түскен кезде "Мәртөк аудандық жұмыспен қамту және әлеуметтік бағдарламалар бөлімі" ММ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15. Учаскелік комиссия құжаттарды алған күннен бастап екі жұмыс күні ішінде өтініш берушіге тексеру жүргізеді, оның нәтижелері бойынша бекітілген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"Мәртөк аудандық жұмыспен қамту және әлеуметтік бағдарламалар бөлімі" ММ немесе ауылдық округ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"Мәртөк аудандық жұмыспен қамту және әлеуметтік бағдарламалар бөлімі" ММ жібереді.</w:t>
      </w:r>
      <w:r>
        <w:br/>
      </w:r>
      <w:r>
        <w:rPr>
          <w:rFonts w:ascii="Times New Roman"/>
          <w:b w:val="false"/>
          <w:i w:val="false"/>
          <w:color w:val="000000"/>
          <w:sz w:val="28"/>
        </w:rPr>
        <w:t>
      </w:t>
      </w:r>
      <w:r>
        <w:rPr>
          <w:rFonts w:ascii="Times New Roman"/>
          <w:b w:val="false"/>
          <w:i w:val="false"/>
          <w:color w:val="000000"/>
          <w:sz w:val="28"/>
        </w:rPr>
        <w:t>16. Әлеуметтік көмек көрсету үшін құжаттар жетіспеген жағдайда "Мәртөк аудандық жұмыспен қамту және әлеуметтік бағдарламалар бөлімі" ММ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17. Өтініш берушінің қажетті құжаттарды олардың бүлінуіне, жоғалуына байланысты ұсынуға мүмкіндігі болмаған жағдайда "Мәртөк аудандық жұмыспен қамту және әлеуметтік бағдарламалар бөлімі" ММ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18. "Мәртөк аудандық жұмыспен қамту және әлеуметтік бағдарламалар бөлімі" ММ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20. "Мәртөк аудандық жұмыспен қамту және әлеуметтік бағдарламалар бөлімі" ММ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"Мәртөк аудандық жұмыспен қамту және әлеуметтік бағдарламалар бөлімі" ММ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21. "Мәртөк аудандық жұмыспен қамту және әлеуметтік бағдарламалар бөлімі" ММ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22.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23.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24. Әлеуметтік көмек ұсынуға шығыстарды қаржыландыру Мәртөк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67"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26.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74"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27. Әлеуметтік көмек көрсету мониторингі мен есепке алуды "Мәртөк аудандық жұмыспен қамту және әлеуметтік бағдарламалар бөлімі" ММ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