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47e4c" w14:textId="8347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21 желтоқсандағы № 77 "Хромтау ауданының 2013-2015 жылдарға арналған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2013 жылғы 10 шілдедегі № 111 шешімі. Ақтөбе облысының Әділет департаментінде 2013 жылғы 25 шілдеде № 3619 болып тіркелді. Күші жойылды - Ақтөбе облысы Хромтау аудандық мәслихатының 2014 жылғы 24 ақпандағы № 160 шешімімен</w:t>
      </w:r>
    </w:p>
    <w:p>
      <w:pPr>
        <w:spacing w:after="0"/>
        <w:ind w:left="0"/>
        <w:jc w:val="both"/>
      </w:pPr>
      <w:bookmarkStart w:name="z1" w:id="0"/>
      <w:r>
        <w:rPr>
          <w:rFonts w:ascii="Times New Roman"/>
          <w:b w:val="false"/>
          <w:i w:val="false"/>
          <w:color w:val="ff0000"/>
          <w:sz w:val="28"/>
        </w:rPr>
        <w:t>      Ескерту. Күші жойылды - Ақтөбе облысы Хромтау аудандық мәслихатының 24.02.2014 № 160 шешімімен.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111111"/>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111111"/>
          <w:sz w:val="28"/>
        </w:rPr>
        <w:t xml:space="preserve">,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111111"/>
          <w:sz w:val="28"/>
        </w:rPr>
        <w:t xml:space="preserve">, 106 бабының </w:t>
      </w:r>
      <w:r>
        <w:rPr>
          <w:rFonts w:ascii="Times New Roman"/>
          <w:b w:val="false"/>
          <w:i w:val="false"/>
          <w:color w:val="000000"/>
          <w:sz w:val="28"/>
        </w:rPr>
        <w:t>2 тармағының</w:t>
      </w:r>
      <w:r>
        <w:rPr>
          <w:rFonts w:ascii="Times New Roman"/>
          <w:b w:val="false"/>
          <w:i w:val="false"/>
          <w:color w:val="111111"/>
          <w:sz w:val="28"/>
        </w:rPr>
        <w:t xml:space="preserve"> 4) тармақшасына және </w:t>
      </w:r>
      <w:r>
        <w:rPr>
          <w:rFonts w:ascii="Times New Roman"/>
          <w:b w:val="false"/>
          <w:i w:val="false"/>
          <w:color w:val="000000"/>
          <w:sz w:val="28"/>
        </w:rPr>
        <w:t>3</w:t>
      </w:r>
      <w:r>
        <w:rPr>
          <w:rFonts w:ascii="Times New Roman"/>
          <w:b w:val="false"/>
          <w:i w:val="false"/>
          <w:color w:val="111111"/>
          <w:sz w:val="28"/>
        </w:rPr>
        <w:t xml:space="preserve">, </w:t>
      </w:r>
      <w:r>
        <w:rPr>
          <w:rFonts w:ascii="Times New Roman"/>
          <w:b w:val="false"/>
          <w:i w:val="false"/>
          <w:color w:val="000000"/>
          <w:sz w:val="28"/>
        </w:rPr>
        <w:t>4 тармақтарына</w:t>
      </w:r>
      <w:r>
        <w:rPr>
          <w:rFonts w:ascii="Times New Roman"/>
          <w:b w:val="false"/>
          <w:i w:val="false"/>
          <w:color w:val="111111"/>
          <w:sz w:val="28"/>
        </w:rPr>
        <w:t xml:space="preserve"> сәйкес, Хромтау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11111"/>
          <w:sz w:val="28"/>
        </w:rPr>
        <w:t xml:space="preserve">      1. Аудандық мәслихаттың 2012 жылғы 21 желтоқсандағы № 77 «Хромтау ауданының 2013-2015 жылдарға арналған бюджетін бекіту туралы» </w:t>
      </w:r>
      <w:r>
        <w:rPr>
          <w:rFonts w:ascii="Times New Roman"/>
          <w:b w:val="false"/>
          <w:i w:val="false"/>
          <w:color w:val="000000"/>
          <w:sz w:val="28"/>
        </w:rPr>
        <w:t>шешіміне</w:t>
      </w:r>
      <w:r>
        <w:rPr>
          <w:rFonts w:ascii="Times New Roman"/>
          <w:b w:val="false"/>
          <w:i w:val="false"/>
          <w:color w:val="111111"/>
          <w:sz w:val="28"/>
        </w:rPr>
        <w:t xml:space="preserve"> (нормативтік құқықтық актілерді мемлекеттік тіркеу тізілімінде № 3487 болып тіркелген, аудандық «Хромтау» газетінің 2013 жылдың 17 қаңтарындағы № 4-7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11111"/>
          <w:sz w:val="28"/>
        </w:rPr>
        <w:t xml:space="preserve">      1) </w:t>
      </w:r>
      <w:r>
        <w:rPr>
          <w:rFonts w:ascii="Times New Roman"/>
          <w:b w:val="false"/>
          <w:i w:val="false"/>
          <w:color w:val="000000"/>
          <w:sz w:val="28"/>
        </w:rPr>
        <w:t>1 тармақта</w:t>
      </w:r>
      <w:r>
        <w:rPr>
          <w:rFonts w:ascii="Times New Roman"/>
          <w:b w:val="false"/>
          <w:i w:val="false"/>
          <w:color w:val="111111"/>
          <w:sz w:val="28"/>
        </w:rPr>
        <w:t>:</w:t>
      </w:r>
      <w:r>
        <w:br/>
      </w:r>
      <w:r>
        <w:rPr>
          <w:rFonts w:ascii="Times New Roman"/>
          <w:b w:val="false"/>
          <w:i w:val="false"/>
          <w:color w:val="000000"/>
          <w:sz w:val="28"/>
        </w:rPr>
        <w:t>
</w:t>
      </w:r>
      <w:r>
        <w:rPr>
          <w:rFonts w:ascii="Times New Roman"/>
          <w:b w:val="false"/>
          <w:i w:val="false"/>
          <w:color w:val="111111"/>
          <w:sz w:val="28"/>
        </w:rPr>
        <w:t>      1) тармақшасында</w:t>
      </w:r>
      <w:r>
        <w:br/>
      </w:r>
      <w:r>
        <w:rPr>
          <w:rFonts w:ascii="Times New Roman"/>
          <w:b w:val="false"/>
          <w:i w:val="false"/>
          <w:color w:val="000000"/>
          <w:sz w:val="28"/>
        </w:rPr>
        <w:t>
</w:t>
      </w:r>
      <w:r>
        <w:rPr>
          <w:rFonts w:ascii="Times New Roman"/>
          <w:b w:val="false"/>
          <w:i w:val="false"/>
          <w:color w:val="111111"/>
          <w:sz w:val="28"/>
        </w:rPr>
        <w:t>      кірістер</w:t>
      </w:r>
      <w:r>
        <w:br/>
      </w:r>
      <w:r>
        <w:rPr>
          <w:rFonts w:ascii="Times New Roman"/>
          <w:b w:val="false"/>
          <w:i w:val="false"/>
          <w:color w:val="000000"/>
          <w:sz w:val="28"/>
        </w:rPr>
        <w:t>
</w:t>
      </w:r>
      <w:r>
        <w:rPr>
          <w:rFonts w:ascii="Times New Roman"/>
          <w:b w:val="false"/>
          <w:i w:val="false"/>
          <w:color w:val="111111"/>
          <w:sz w:val="28"/>
        </w:rPr>
        <w:t>      «3 835 824» деген цифрлар «3 840 946» деген цифрлармен ауыстырылсын;</w:t>
      </w:r>
      <w:r>
        <w:br/>
      </w:r>
      <w:r>
        <w:rPr>
          <w:rFonts w:ascii="Times New Roman"/>
          <w:b w:val="false"/>
          <w:i w:val="false"/>
          <w:color w:val="000000"/>
          <w:sz w:val="28"/>
        </w:rPr>
        <w:t>
</w:t>
      </w:r>
      <w:r>
        <w:rPr>
          <w:rFonts w:ascii="Times New Roman"/>
          <w:b w:val="false"/>
          <w:i w:val="false"/>
          <w:color w:val="111111"/>
          <w:sz w:val="28"/>
        </w:rPr>
        <w:t>      оның ішінде:</w:t>
      </w:r>
      <w:r>
        <w:br/>
      </w:r>
      <w:r>
        <w:rPr>
          <w:rFonts w:ascii="Times New Roman"/>
          <w:b w:val="false"/>
          <w:i w:val="false"/>
          <w:color w:val="000000"/>
          <w:sz w:val="28"/>
        </w:rPr>
        <w:t>
</w:t>
      </w:r>
      <w:r>
        <w:rPr>
          <w:rFonts w:ascii="Times New Roman"/>
          <w:b w:val="false"/>
          <w:i w:val="false"/>
          <w:color w:val="111111"/>
          <w:sz w:val="28"/>
        </w:rPr>
        <w:t>      трансферттер түсімдері бойынша</w:t>
      </w:r>
      <w:r>
        <w:br/>
      </w:r>
      <w:r>
        <w:rPr>
          <w:rFonts w:ascii="Times New Roman"/>
          <w:b w:val="false"/>
          <w:i w:val="false"/>
          <w:color w:val="000000"/>
          <w:sz w:val="28"/>
        </w:rPr>
        <w:t>
</w:t>
      </w:r>
      <w:r>
        <w:rPr>
          <w:rFonts w:ascii="Times New Roman"/>
          <w:b w:val="false"/>
          <w:i w:val="false"/>
          <w:color w:val="111111"/>
          <w:sz w:val="28"/>
        </w:rPr>
        <w:t>      «1 383 132» деген цифрлар «1 388 254» деген цифрлармен ауыстырылсын;</w:t>
      </w:r>
      <w:r>
        <w:br/>
      </w:r>
      <w:r>
        <w:rPr>
          <w:rFonts w:ascii="Times New Roman"/>
          <w:b w:val="false"/>
          <w:i w:val="false"/>
          <w:color w:val="000000"/>
          <w:sz w:val="28"/>
        </w:rPr>
        <w:t>
</w:t>
      </w:r>
      <w:r>
        <w:rPr>
          <w:rFonts w:ascii="Times New Roman"/>
          <w:b w:val="false"/>
          <w:i w:val="false"/>
          <w:color w:val="111111"/>
          <w:sz w:val="28"/>
        </w:rPr>
        <w:t>      2) тармақшасында;</w:t>
      </w:r>
      <w:r>
        <w:br/>
      </w:r>
      <w:r>
        <w:rPr>
          <w:rFonts w:ascii="Times New Roman"/>
          <w:b w:val="false"/>
          <w:i w:val="false"/>
          <w:color w:val="000000"/>
          <w:sz w:val="28"/>
        </w:rPr>
        <w:t>
</w:t>
      </w:r>
      <w:r>
        <w:rPr>
          <w:rFonts w:ascii="Times New Roman"/>
          <w:b w:val="false"/>
          <w:i w:val="false"/>
          <w:color w:val="111111"/>
          <w:sz w:val="28"/>
        </w:rPr>
        <w:t>      шығындар</w:t>
      </w:r>
      <w:r>
        <w:br/>
      </w:r>
      <w:r>
        <w:rPr>
          <w:rFonts w:ascii="Times New Roman"/>
          <w:b w:val="false"/>
          <w:i w:val="false"/>
          <w:color w:val="000000"/>
          <w:sz w:val="28"/>
        </w:rPr>
        <w:t>
</w:t>
      </w:r>
      <w:r>
        <w:rPr>
          <w:rFonts w:ascii="Times New Roman"/>
          <w:b w:val="false"/>
          <w:i w:val="false"/>
          <w:color w:val="111111"/>
          <w:sz w:val="28"/>
        </w:rPr>
        <w:t>      «3 936 887,9» деген цифрлар «3 942 009,9» деген цифрлармен ауыстырылсын;</w:t>
      </w:r>
      <w:r>
        <w:br/>
      </w:r>
      <w:r>
        <w:rPr>
          <w:rFonts w:ascii="Times New Roman"/>
          <w:b w:val="false"/>
          <w:i w:val="false"/>
          <w:color w:val="000000"/>
          <w:sz w:val="28"/>
        </w:rPr>
        <w:t>
</w:t>
      </w:r>
      <w:r>
        <w:rPr>
          <w:rFonts w:ascii="Times New Roman"/>
          <w:b w:val="false"/>
          <w:i w:val="false"/>
          <w:color w:val="111111"/>
          <w:sz w:val="28"/>
        </w:rPr>
        <w:t>      5) тармақшасында;</w:t>
      </w:r>
      <w:r>
        <w:br/>
      </w:r>
      <w:r>
        <w:rPr>
          <w:rFonts w:ascii="Times New Roman"/>
          <w:b w:val="false"/>
          <w:i w:val="false"/>
          <w:color w:val="000000"/>
          <w:sz w:val="28"/>
        </w:rPr>
        <w:t>
</w:t>
      </w:r>
      <w:r>
        <w:rPr>
          <w:rFonts w:ascii="Times New Roman"/>
          <w:b w:val="false"/>
          <w:i w:val="false"/>
          <w:color w:val="111111"/>
          <w:sz w:val="28"/>
        </w:rPr>
        <w:t>      бюджет тапшылығы (профицит)</w:t>
      </w:r>
      <w:r>
        <w:br/>
      </w:r>
      <w:r>
        <w:rPr>
          <w:rFonts w:ascii="Times New Roman"/>
          <w:b w:val="false"/>
          <w:i w:val="false"/>
          <w:color w:val="000000"/>
          <w:sz w:val="28"/>
        </w:rPr>
        <w:t>
</w:t>
      </w:r>
      <w:r>
        <w:rPr>
          <w:rFonts w:ascii="Times New Roman"/>
          <w:b w:val="false"/>
          <w:i w:val="false"/>
          <w:color w:val="111111"/>
          <w:sz w:val="28"/>
        </w:rPr>
        <w:t>      «-137420,9» деген цифрлар «-124438,9» деген цифрлармен ауыстырылсын;</w:t>
      </w:r>
      <w:r>
        <w:br/>
      </w:r>
      <w:r>
        <w:rPr>
          <w:rFonts w:ascii="Times New Roman"/>
          <w:b w:val="false"/>
          <w:i w:val="false"/>
          <w:color w:val="000000"/>
          <w:sz w:val="28"/>
        </w:rPr>
        <w:t>
</w:t>
      </w:r>
      <w:r>
        <w:rPr>
          <w:rFonts w:ascii="Times New Roman"/>
          <w:b w:val="false"/>
          <w:i w:val="false"/>
          <w:color w:val="111111"/>
          <w:sz w:val="28"/>
        </w:rPr>
        <w:t>      6) тармақшасында;</w:t>
      </w:r>
      <w:r>
        <w:br/>
      </w:r>
      <w:r>
        <w:rPr>
          <w:rFonts w:ascii="Times New Roman"/>
          <w:b w:val="false"/>
          <w:i w:val="false"/>
          <w:color w:val="000000"/>
          <w:sz w:val="28"/>
        </w:rPr>
        <w:t>
</w:t>
      </w:r>
      <w:r>
        <w:rPr>
          <w:rFonts w:ascii="Times New Roman"/>
          <w:b w:val="false"/>
          <w:i w:val="false"/>
          <w:color w:val="111111"/>
          <w:sz w:val="28"/>
        </w:rPr>
        <w:t>      бюджет тапшылығын (профицитті пайдалану) қаржыландыру</w:t>
      </w:r>
      <w:r>
        <w:br/>
      </w:r>
      <w:r>
        <w:rPr>
          <w:rFonts w:ascii="Times New Roman"/>
          <w:b w:val="false"/>
          <w:i w:val="false"/>
          <w:color w:val="000000"/>
          <w:sz w:val="28"/>
        </w:rPr>
        <w:t>
</w:t>
      </w:r>
      <w:r>
        <w:rPr>
          <w:rFonts w:ascii="Times New Roman"/>
          <w:b w:val="false"/>
          <w:i w:val="false"/>
          <w:color w:val="111111"/>
          <w:sz w:val="28"/>
        </w:rPr>
        <w:t>      «137420,9» деген цифрлар «124438,9»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11111"/>
          <w:sz w:val="28"/>
        </w:rPr>
        <w:t xml:space="preserve">      2) </w:t>
      </w:r>
      <w:r>
        <w:rPr>
          <w:rFonts w:ascii="Times New Roman"/>
          <w:b w:val="false"/>
          <w:i w:val="false"/>
          <w:color w:val="000000"/>
          <w:sz w:val="28"/>
        </w:rPr>
        <w:t>6 тармақта</w:t>
      </w:r>
      <w:r>
        <w:rPr>
          <w:rFonts w:ascii="Times New Roman"/>
          <w:b w:val="false"/>
          <w:i w:val="false"/>
          <w:color w:val="111111"/>
          <w:sz w:val="28"/>
        </w:rPr>
        <w:t>:</w:t>
      </w:r>
      <w:r>
        <w:br/>
      </w:r>
      <w:r>
        <w:rPr>
          <w:rFonts w:ascii="Times New Roman"/>
          <w:b w:val="false"/>
          <w:i w:val="false"/>
          <w:color w:val="000000"/>
          <w:sz w:val="28"/>
        </w:rPr>
        <w:t>
</w:t>
      </w:r>
      <w:r>
        <w:rPr>
          <w:rFonts w:ascii="Times New Roman"/>
          <w:b w:val="false"/>
          <w:i w:val="false"/>
          <w:color w:val="111111"/>
          <w:sz w:val="28"/>
        </w:rPr>
        <w:t>      2 абзац бөлігінде:</w:t>
      </w:r>
      <w:r>
        <w:br/>
      </w:r>
      <w:r>
        <w:rPr>
          <w:rFonts w:ascii="Times New Roman"/>
          <w:b w:val="false"/>
          <w:i w:val="false"/>
          <w:color w:val="000000"/>
          <w:sz w:val="28"/>
        </w:rPr>
        <w:t>
</w:t>
      </w:r>
      <w:r>
        <w:rPr>
          <w:rFonts w:ascii="Times New Roman"/>
          <w:b w:val="false"/>
          <w:i w:val="false"/>
          <w:color w:val="111111"/>
          <w:sz w:val="28"/>
        </w:rPr>
        <w:t>      «174566,0» деген цифрлар «179238,0» деген цифрлармен ауыстырылсын;</w:t>
      </w:r>
      <w:r>
        <w:br/>
      </w:r>
      <w:r>
        <w:rPr>
          <w:rFonts w:ascii="Times New Roman"/>
          <w:b w:val="false"/>
          <w:i w:val="false"/>
          <w:color w:val="000000"/>
          <w:sz w:val="28"/>
        </w:rPr>
        <w:t>
</w:t>
      </w:r>
      <w:r>
        <w:rPr>
          <w:rFonts w:ascii="Times New Roman"/>
          <w:b w:val="false"/>
          <w:i w:val="false"/>
          <w:color w:val="111111"/>
          <w:sz w:val="28"/>
        </w:rPr>
        <w:t>      3 абзац бөлігінде:</w:t>
      </w:r>
      <w:r>
        <w:br/>
      </w:r>
      <w:r>
        <w:rPr>
          <w:rFonts w:ascii="Times New Roman"/>
          <w:b w:val="false"/>
          <w:i w:val="false"/>
          <w:color w:val="000000"/>
          <w:sz w:val="28"/>
        </w:rPr>
        <w:t>
</w:t>
      </w:r>
      <w:r>
        <w:rPr>
          <w:rFonts w:ascii="Times New Roman"/>
          <w:b w:val="false"/>
          <w:i w:val="false"/>
          <w:color w:val="111111"/>
          <w:sz w:val="28"/>
        </w:rPr>
        <w:t>      «39013,0» деген цифрлар «31813,0» деген цифрлармен ауыстырылсын;</w:t>
      </w:r>
      <w:r>
        <w:br/>
      </w:r>
      <w:r>
        <w:rPr>
          <w:rFonts w:ascii="Times New Roman"/>
          <w:b w:val="false"/>
          <w:i w:val="false"/>
          <w:color w:val="000000"/>
          <w:sz w:val="28"/>
        </w:rPr>
        <w:t>
</w:t>
      </w:r>
      <w:r>
        <w:rPr>
          <w:rFonts w:ascii="Times New Roman"/>
          <w:b w:val="false"/>
          <w:i w:val="false"/>
          <w:color w:val="111111"/>
          <w:sz w:val="28"/>
        </w:rPr>
        <w:t>      4 абзац бөлігінде:</w:t>
      </w:r>
      <w:r>
        <w:br/>
      </w:r>
      <w:r>
        <w:rPr>
          <w:rFonts w:ascii="Times New Roman"/>
          <w:b w:val="false"/>
          <w:i w:val="false"/>
          <w:color w:val="000000"/>
          <w:sz w:val="28"/>
        </w:rPr>
        <w:t>
</w:t>
      </w:r>
      <w:r>
        <w:rPr>
          <w:rFonts w:ascii="Times New Roman"/>
          <w:b w:val="false"/>
          <w:i w:val="false"/>
          <w:color w:val="111111"/>
          <w:sz w:val="28"/>
        </w:rPr>
        <w:t>      «9057,0» деген цифрлар «9757,0» деген цифрлармен ауыстырылсын;</w:t>
      </w:r>
      <w:r>
        <w:br/>
      </w:r>
      <w:r>
        <w:rPr>
          <w:rFonts w:ascii="Times New Roman"/>
          <w:b w:val="false"/>
          <w:i w:val="false"/>
          <w:color w:val="000000"/>
          <w:sz w:val="28"/>
        </w:rPr>
        <w:t>
</w:t>
      </w:r>
      <w:r>
        <w:rPr>
          <w:rFonts w:ascii="Times New Roman"/>
          <w:b w:val="false"/>
          <w:i w:val="false"/>
          <w:color w:val="111111"/>
          <w:sz w:val="28"/>
        </w:rPr>
        <w:t>      6 абзац бөлігінде:</w:t>
      </w:r>
      <w:r>
        <w:br/>
      </w:r>
      <w:r>
        <w:rPr>
          <w:rFonts w:ascii="Times New Roman"/>
          <w:b w:val="false"/>
          <w:i w:val="false"/>
          <w:color w:val="000000"/>
          <w:sz w:val="28"/>
        </w:rPr>
        <w:t>
</w:t>
      </w:r>
      <w:r>
        <w:rPr>
          <w:rFonts w:ascii="Times New Roman"/>
          <w:b w:val="false"/>
          <w:i w:val="false"/>
          <w:color w:val="111111"/>
          <w:sz w:val="28"/>
        </w:rPr>
        <w:t>      «6085,0» деген цифрлар «5696,0» деген цифрлармен ауыстырылсын;</w:t>
      </w:r>
      <w:r>
        <w:br/>
      </w:r>
      <w:r>
        <w:rPr>
          <w:rFonts w:ascii="Times New Roman"/>
          <w:b w:val="false"/>
          <w:i w:val="false"/>
          <w:color w:val="000000"/>
          <w:sz w:val="28"/>
        </w:rPr>
        <w:t>
</w:t>
      </w:r>
      <w:r>
        <w:rPr>
          <w:rFonts w:ascii="Times New Roman"/>
          <w:b w:val="false"/>
          <w:i w:val="false"/>
          <w:color w:val="111111"/>
          <w:sz w:val="28"/>
        </w:rPr>
        <w:t>      7 абзац бөлігінде:</w:t>
      </w:r>
      <w:r>
        <w:br/>
      </w:r>
      <w:r>
        <w:rPr>
          <w:rFonts w:ascii="Times New Roman"/>
          <w:b w:val="false"/>
          <w:i w:val="false"/>
          <w:color w:val="000000"/>
          <w:sz w:val="28"/>
        </w:rPr>
        <w:t>
</w:t>
      </w:r>
      <w:r>
        <w:rPr>
          <w:rFonts w:ascii="Times New Roman"/>
          <w:b w:val="false"/>
          <w:i w:val="false"/>
          <w:color w:val="111111"/>
          <w:sz w:val="28"/>
        </w:rPr>
        <w:t>      «28561,0» деген цифрлар «15579,0» деген цифрлармен ауыстырылсын;</w:t>
      </w:r>
      <w:r>
        <w:br/>
      </w:r>
      <w:r>
        <w:rPr>
          <w:rFonts w:ascii="Times New Roman"/>
          <w:b w:val="false"/>
          <w:i w:val="false"/>
          <w:color w:val="000000"/>
          <w:sz w:val="28"/>
        </w:rPr>
        <w:t>
</w:t>
      </w:r>
      <w:r>
        <w:rPr>
          <w:rFonts w:ascii="Times New Roman"/>
          <w:b w:val="false"/>
          <w:i w:val="false"/>
          <w:color w:val="111111"/>
          <w:sz w:val="28"/>
        </w:rPr>
        <w:t>      мынадай мазмұндағы 26 абзацпен толықтырылсын:</w:t>
      </w:r>
      <w:r>
        <w:br/>
      </w:r>
      <w:r>
        <w:rPr>
          <w:rFonts w:ascii="Times New Roman"/>
          <w:b w:val="false"/>
          <w:i w:val="false"/>
          <w:color w:val="000000"/>
          <w:sz w:val="28"/>
        </w:rPr>
        <w:t>
</w:t>
      </w:r>
      <w:r>
        <w:rPr>
          <w:rFonts w:ascii="Times New Roman"/>
          <w:b w:val="false"/>
          <w:i w:val="false"/>
          <w:color w:val="111111"/>
          <w:sz w:val="28"/>
        </w:rPr>
        <w:t>      жергілікті атқарушы органдардың штат санын ұлғайтуға байланысты «Қаладағы аудан, аудандық маңызы бар қала, кент, ауыл (село), ауылдық (селолық) округ әкімінің аппараты» бағдарламасына – 7196,3 мың теңге және «Мемлекеттік органның күрделі шығыстары» бағдарламасына - 142,7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11111"/>
          <w:sz w:val="28"/>
        </w:rPr>
        <w:t xml:space="preserve">      3) Көрсетілген шешімдегі </w:t>
      </w:r>
      <w:r>
        <w:rPr>
          <w:rFonts w:ascii="Times New Roman"/>
          <w:b w:val="false"/>
          <w:i w:val="false"/>
          <w:color w:val="000000"/>
          <w:sz w:val="28"/>
        </w:rPr>
        <w:t>1 қосымша</w:t>
      </w:r>
      <w:r>
        <w:rPr>
          <w:rFonts w:ascii="Times New Roman"/>
          <w:b w:val="false"/>
          <w:i w:val="false"/>
          <w:color w:val="111111"/>
          <w:sz w:val="28"/>
        </w:rPr>
        <w:t xml:space="preserve"> осы шешімдегі </w:t>
      </w:r>
      <w:r>
        <w:rPr>
          <w:rFonts w:ascii="Times New Roman"/>
          <w:b w:val="false"/>
          <w:i w:val="false"/>
          <w:color w:val="000000"/>
          <w:sz w:val="28"/>
        </w:rPr>
        <w:t>қосымшаға</w:t>
      </w:r>
      <w:r>
        <w:rPr>
          <w:rFonts w:ascii="Times New Roman"/>
          <w:b w:val="false"/>
          <w:i w:val="false"/>
          <w:color w:val="111111"/>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11111"/>
          <w:sz w:val="28"/>
        </w:rPr>
        <w:t>      2. Осы шешім 2013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А. Жұбанышев                       Д. Молдашев</w:t>
      </w:r>
    </w:p>
    <w:bookmarkStart w:name="z7"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жылдың 10 шілдедегі</w:t>
      </w:r>
      <w:r>
        <w:br/>
      </w:r>
      <w:r>
        <w:rPr>
          <w:rFonts w:ascii="Times New Roman"/>
          <w:b w:val="false"/>
          <w:i w:val="false"/>
          <w:color w:val="000000"/>
          <w:sz w:val="28"/>
        </w:rPr>
        <w:t>
№ 111 шешіміне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жылдың 21 желтоқсандағы</w:t>
      </w:r>
      <w:r>
        <w:br/>
      </w:r>
      <w:r>
        <w:rPr>
          <w:rFonts w:ascii="Times New Roman"/>
          <w:b w:val="false"/>
          <w:i w:val="false"/>
          <w:color w:val="000000"/>
          <w:sz w:val="28"/>
        </w:rPr>
        <w:t>
№ 77 шешіміне №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964"/>
        <w:gridCol w:w="936"/>
        <w:gridCol w:w="7084"/>
        <w:gridCol w:w="2490"/>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3 840 946</w:t>
            </w:r>
          </w:p>
        </w:tc>
      </w:tr>
      <w:tr>
        <w:trPr>
          <w:trHeight w:val="43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2 231 431</w:t>
            </w:r>
          </w:p>
        </w:tc>
      </w:tr>
      <w:tr>
        <w:trPr>
          <w:trHeight w:val="40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286 530</w:t>
            </w:r>
          </w:p>
        </w:tc>
      </w:tr>
      <w:tr>
        <w:trPr>
          <w:trHeight w:val="37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286 530</w:t>
            </w:r>
          </w:p>
        </w:tc>
      </w:tr>
      <w:tr>
        <w:trPr>
          <w:trHeight w:val="6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228 330</w:t>
            </w:r>
          </w:p>
        </w:tc>
      </w:tr>
      <w:tr>
        <w:trPr>
          <w:trHeight w:val="6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28 200</w:t>
            </w:r>
          </w:p>
        </w:tc>
      </w:tr>
      <w:tr>
        <w:trPr>
          <w:trHeight w:val="106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42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196 434</w:t>
            </w:r>
          </w:p>
        </w:tc>
      </w:tr>
      <w:tr>
        <w:trPr>
          <w:trHeight w:val="42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196 434</w:t>
            </w:r>
          </w:p>
        </w:tc>
      </w:tr>
      <w:tr>
        <w:trPr>
          <w:trHeight w:val="4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196 434</w:t>
            </w:r>
          </w:p>
        </w:tc>
      </w:tr>
      <w:tr>
        <w:trPr>
          <w:trHeight w:val="3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1 715 932</w:t>
            </w:r>
          </w:p>
        </w:tc>
      </w:tr>
      <w:tr>
        <w:trPr>
          <w:trHeight w:val="43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1 632 000</w:t>
            </w:r>
          </w:p>
        </w:tc>
      </w:tr>
      <w:tr>
        <w:trPr>
          <w:trHeight w:val="67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мен жеке кәсіпкерлердің мүлкіне салынатын салық</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1 627 500</w:t>
            </w:r>
          </w:p>
        </w:tc>
      </w:tr>
      <w:tr>
        <w:trPr>
          <w:trHeight w:val="37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4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22 432</w:t>
            </w:r>
          </w:p>
        </w:tc>
      </w:tr>
      <w:tr>
        <w:trPr>
          <w:trHeight w:val="8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маңызы бар жерлерге жеке тұлғаларға салынатын жер салығы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жерлеріне жеке тұлғалардан алынатын жер салығы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12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w:t>
            </w:r>
          </w:p>
        </w:tc>
      </w:tr>
      <w:tr>
        <w:trPr>
          <w:trHeight w:val="156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маңыздағы жерлерге заңды тұлғалар мен жеке кәсіпкерлерден, жеке нотариустар мен адвокаттардан алынатын жер салығы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1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3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w:t>
            </w:r>
          </w:p>
        </w:tc>
      </w:tr>
      <w:tr>
        <w:trPr>
          <w:trHeight w:val="76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73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44 000</w:t>
            </w:r>
          </w:p>
        </w:tc>
      </w:tr>
      <w:tr>
        <w:trPr>
          <w:trHeight w:val="43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40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72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25 535</w:t>
            </w:r>
          </w:p>
        </w:tc>
      </w:tr>
      <w:tr>
        <w:trPr>
          <w:trHeight w:val="42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4 550</w:t>
            </w:r>
          </w:p>
        </w:tc>
      </w:tr>
      <w:tr>
        <w:trPr>
          <w:trHeight w:val="15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11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76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w:t>
            </w:r>
          </w:p>
        </w:tc>
      </w:tr>
      <w:tr>
        <w:trPr>
          <w:trHeight w:val="40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w:t>
            </w:r>
          </w:p>
        </w:tc>
      </w:tr>
      <w:tr>
        <w:trPr>
          <w:trHeight w:val="8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жүзеге асырғаны үшін алынатын алымдар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12 265</w:t>
            </w:r>
          </w:p>
        </w:tc>
      </w:tr>
      <w:tr>
        <w:trPr>
          <w:trHeight w:val="7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6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11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2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8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алынатын алым</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78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алым</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w:t>
            </w:r>
          </w:p>
        </w:tc>
      </w:tr>
      <w:tr>
        <w:trPr>
          <w:trHeight w:val="43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48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498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186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133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өзгерістер енгізгені үшін мемлекеттік баж</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8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8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рәсімдегені үшін мемлекеттік баж</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2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73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бергені және оны жыл сайын тіркегені үшін мемлекеттік баж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66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96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патрондарын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6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 машинистің куәлігі берілгені үшін алынатын мемлекеттік баж</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206 261</w:t>
            </w:r>
          </w:p>
        </w:tc>
      </w:tr>
      <w:tr>
        <w:trPr>
          <w:trHeight w:val="36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6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7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коммуналдық меншігіндегі мүлікті жалға беруден түсетін кірістер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6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коммуналдық меншігіндегі тұрғын үй қорынан үйлерді жалға беруден түсетін кірістер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6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қаржыландыратын мемлекеттік мекемелер салатын әкімшілік айыппұлдар, өсімпұлдар, санкциялар, өндіріп алулар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203 711</w:t>
            </w:r>
          </w:p>
        </w:tc>
      </w:tr>
      <w:tr>
        <w:trPr>
          <w:trHeight w:val="43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203 711</w:t>
            </w:r>
          </w:p>
        </w:tc>
      </w:tr>
      <w:tr>
        <w:trPr>
          <w:trHeight w:val="2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203 711</w:t>
            </w:r>
          </w:p>
        </w:tc>
      </w:tr>
      <w:tr>
        <w:trPr>
          <w:trHeight w:val="48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4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42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4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1 388 254 </w:t>
            </w:r>
          </w:p>
        </w:tc>
      </w:tr>
      <w:tr>
        <w:trPr>
          <w:trHeight w:val="76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1 388 254 </w:t>
            </w:r>
          </w:p>
        </w:tc>
      </w:tr>
      <w:tr>
        <w:trPr>
          <w:trHeight w:val="48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1 388 254 </w:t>
            </w:r>
          </w:p>
        </w:tc>
      </w:tr>
      <w:tr>
        <w:trPr>
          <w:trHeight w:val="43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676 347 </w:t>
            </w:r>
          </w:p>
        </w:tc>
      </w:tr>
      <w:tr>
        <w:trPr>
          <w:trHeight w:val="43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711 907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923"/>
        <w:gridCol w:w="965"/>
        <w:gridCol w:w="1005"/>
        <w:gridCol w:w="6217"/>
        <w:gridCol w:w="248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Функ. топ</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Сомасы (мың теңге)</w:t>
            </w:r>
          </w:p>
        </w:tc>
      </w:tr>
      <w:tr>
        <w:trPr>
          <w:trHeight w:val="195"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Әкімші</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6</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II. Шығындар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3 942 009,9</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Жалпы сипаттағы мемлекеттiк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261 948,5</w:t>
            </w:r>
          </w:p>
        </w:tc>
      </w:tr>
      <w:tr>
        <w:trPr>
          <w:trHeight w:val="11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Мемлекеттiк басқарудың жалпы функцияларын орындайтын өкiлдi, атқарушы және басқа органдар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214 100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112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 (облыстық маңызы бар қала) мәслихатының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14 510</w:t>
            </w:r>
          </w:p>
        </w:tc>
      </w:tr>
      <w:tr>
        <w:trPr>
          <w:trHeight w:val="11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 (облыстық маңызы бар қала) мәслихатының қызметін қамтамасыз ету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11 560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003</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Мемлекеттік органның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2 950</w:t>
            </w:r>
          </w:p>
        </w:tc>
      </w:tr>
      <w:tr>
        <w:trPr>
          <w:trHeight w:val="6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122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 (облыстық маңызы бар қала)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69 676</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 (облыстық маңызы бар қала) әкімінің қызметін қамтамасыз ету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40 276</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003</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Мемлекеттік органның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29 400</w:t>
            </w:r>
          </w:p>
        </w:tc>
      </w:tr>
      <w:tr>
        <w:trPr>
          <w:trHeight w:val="10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123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Қаладағы аудан, аудандық маңызы бар қала, кент, ауыл (село), ауылдық (селолық) округ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129 914</w:t>
            </w:r>
          </w:p>
        </w:tc>
      </w:tr>
      <w:tr>
        <w:trPr>
          <w:trHeight w:val="14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Қаладағы аудан,аудандық маңызы бар қаланың, кент, ауыл (село), ауылдық (селолық) округ әкімінің қызметін қамтамасыз ету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128 671,3</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022</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Мемлекеттік органның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1 242,7</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Қаржылық қызмет</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33 374</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33 374</w:t>
            </w:r>
          </w:p>
        </w:tc>
      </w:tr>
      <w:tr>
        <w:trPr>
          <w:trHeight w:val="18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18 774</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003</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Салық салу мақсатында мүлікті бағалауды жүргізу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856</w:t>
            </w:r>
          </w:p>
        </w:tc>
      </w:tr>
      <w:tr>
        <w:trPr>
          <w:trHeight w:val="8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011</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Коммуналдық меншікке түскен мүлікті есепке алу, сақтау, бағалау және сату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13 481</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018</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Мемлекеттік органның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200</w:t>
            </w:r>
          </w:p>
        </w:tc>
      </w:tr>
      <w:tr>
        <w:trPr>
          <w:trHeight w:val="22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033</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63</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Жоспарлау және статистикалық қызмет</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14 474,5</w:t>
            </w:r>
          </w:p>
        </w:tc>
      </w:tr>
      <w:tr>
        <w:trPr>
          <w:trHeight w:val="11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476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экономика және бюджеттік жоспарлау кәсіпкерлік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14 474,5</w:t>
            </w:r>
          </w:p>
        </w:tc>
      </w:tr>
      <w:tr>
        <w:trPr>
          <w:trHeight w:val="6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11 331</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003</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Мемлекеттік органның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3 143,5</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Қорғаныс</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3 709</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Әскери мұқтаждар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1 420</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122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 (облыстық маңызы бар қала)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1 420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005</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Жалпыға бірдей әскери міндетті атқару шеңберіндегі іс-шаралар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1 420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Төтенше жағдайлар жөнiндегi жұмыстарды ұйымдастыру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2 289</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122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 (облыстық маңызы бар қала)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2 289</w:t>
            </w:r>
          </w:p>
        </w:tc>
      </w:tr>
      <w:tr>
        <w:trPr>
          <w:trHeight w:val="11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006</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 (облыстық маңызы бар қала) ауқымындағы төтенше жағдайлардың алдын алу және оларды жою</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1 144</w:t>
            </w:r>
          </w:p>
        </w:tc>
      </w:tr>
      <w:tr>
        <w:trPr>
          <w:trHeight w:val="18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007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1 145</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Бiлiм беру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2 352 785,1</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Мектепке дейінгі тәрбие және оқыту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370 568</w:t>
            </w:r>
          </w:p>
        </w:tc>
      </w:tr>
      <w:tr>
        <w:trPr>
          <w:trHeight w:val="8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471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білім, дене шынықтыру және спорт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370 568</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003</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Мектепке дейінгі тәрбие ұйымдарының қызметін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195 226</w:t>
            </w:r>
          </w:p>
        </w:tc>
      </w:tr>
      <w:tr>
        <w:trPr>
          <w:trHeight w:val="10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040</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Мектепке дейінгі білім беру ұйымдарында мемлекеттік білім беру тапсырысын іске асыруға</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175 342</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Бастауыш, негізгі орта және жалпы орта білім беру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1 688 417</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471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білім, дене шынықтыру және спорт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1 688 417</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004</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Жалпы білім беру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1 644 764</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005</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Балалар мен жеткіншектерге қосымша білім беру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43 653</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Білім беру саласындағы өзге де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293 800,1</w:t>
            </w:r>
          </w:p>
        </w:tc>
      </w:tr>
      <w:tr>
        <w:trPr>
          <w:trHeight w:val="9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466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сәулет, қала құрылысы және құрылыс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176 547 </w:t>
            </w:r>
          </w:p>
        </w:tc>
      </w:tr>
      <w:tr>
        <w:trPr>
          <w:trHeight w:val="8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037</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Білім беру объектілерін салу және реконструкциялау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176 547 </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471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білім, дене шынықтыру және спорт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117 253,1</w:t>
            </w:r>
          </w:p>
        </w:tc>
      </w:tr>
      <w:tr>
        <w:trPr>
          <w:trHeight w:val="10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008</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мемлекеттік білім беру мекемелерінде білім беру жүйесін ақпараттандыру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1 537</w:t>
            </w:r>
          </w:p>
        </w:tc>
      </w:tr>
      <w:tr>
        <w:trPr>
          <w:trHeight w:val="16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009</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7 260</w:t>
            </w:r>
          </w:p>
        </w:tc>
      </w:tr>
      <w:tr>
        <w:trPr>
          <w:trHeight w:val="11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010</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Аудандық (қалалық) ауқымдағы мектеп олимпиадаларын және мектептен тыс іс-шараларды өткiзу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185</w:t>
            </w:r>
          </w:p>
        </w:tc>
      </w:tr>
      <w:tr>
        <w:trPr>
          <w:trHeight w:val="15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020</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20 769 </w:t>
            </w:r>
          </w:p>
        </w:tc>
      </w:tr>
      <w:tr>
        <w:trPr>
          <w:trHeight w:val="12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023</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Үйде оқытылатын мүгедек балаларды жабдықпен, бағдарламалық қамтыммен қамтамасыз ету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1 000 </w:t>
            </w:r>
          </w:p>
        </w:tc>
      </w:tr>
      <w:tr>
        <w:trPr>
          <w:trHeight w:val="8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067</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Ведомствалық бағыныстағы мемлекеттік мекемелерінің және ұйымдарының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86 502,1 </w:t>
            </w:r>
          </w:p>
        </w:tc>
      </w:tr>
      <w:tr>
        <w:trPr>
          <w:trHeight w:val="8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Әлеуметтiк көмек және әлеуметтiк қамсыздандыру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119 161</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Әлеуметтiк көмек</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104 470</w:t>
            </w:r>
          </w:p>
        </w:tc>
      </w:tr>
      <w:tr>
        <w:trPr>
          <w:trHeight w:val="10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123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Қаладағы аудан, аудандық маңызы бар қала, кент, ауыл (село), ауылдық (селолық) округ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11 739</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003</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Мұқтаж азаматтарға үйінде әлеуметтік көмек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11 739</w:t>
            </w:r>
          </w:p>
        </w:tc>
      </w:tr>
      <w:tr>
        <w:trPr>
          <w:trHeight w:val="11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жұмыспен қамту және әлеуметтік бағдарламалар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92 731</w:t>
            </w:r>
          </w:p>
        </w:tc>
      </w:tr>
      <w:tr>
        <w:trPr>
          <w:trHeight w:val="4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002</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Еңбекпен қамту бағдарламасы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13 697</w:t>
            </w:r>
          </w:p>
        </w:tc>
      </w:tr>
      <w:tr>
        <w:trPr>
          <w:trHeight w:val="21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004</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7 811</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005</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Мемлекеттік атаулы әлеуметтік көмек</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1 832</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006</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Тұрғын үй көмегі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1 488</w:t>
            </w:r>
          </w:p>
        </w:tc>
      </w:tr>
      <w:tr>
        <w:trPr>
          <w:trHeight w:val="12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007</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Жергілікті өкілетті органдардың шешімі бойынша азаматтардың жекелеген топтарына әлеуметтік көмек</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54 765</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016</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18 жасқа дейінгі балаларға мемлекеттік жәрдемақылар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10 965</w:t>
            </w:r>
          </w:p>
        </w:tc>
      </w:tr>
      <w:tr>
        <w:trPr>
          <w:trHeight w:val="19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017</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2 173</w:t>
            </w:r>
          </w:p>
        </w:tc>
      </w:tr>
      <w:tr>
        <w:trPr>
          <w:trHeight w:val="9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Әлеуметтік көмек және әлеуметтік қамтамасыз ету салаларындағы өзге де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14 691</w:t>
            </w:r>
          </w:p>
        </w:tc>
      </w:tr>
      <w:tr>
        <w:trPr>
          <w:trHeight w:val="9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жұмыспен қамту және әлеуметтік бағдарламалар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14 691</w:t>
            </w:r>
          </w:p>
        </w:tc>
      </w:tr>
      <w:tr>
        <w:trPr>
          <w:trHeight w:val="18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14 126</w:t>
            </w:r>
          </w:p>
        </w:tc>
      </w:tr>
      <w:tr>
        <w:trPr>
          <w:trHeight w:val="10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011</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Жәрдемақыларды және басқа да әлеуметтік төлемдерді есептеу, төлеу мен жеткізу бойынша қызметтерге ақы төлеу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365</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021</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Мемлекеттік органның күрделі шығыстары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Тұрғын үй-коммуналдық шаруашылық</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215 741,6</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Тұрғын үй шаруашылығы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119 526,6</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466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сәулет, қала құрылысы және құрылыс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119 526,6 </w:t>
            </w:r>
          </w:p>
        </w:tc>
      </w:tr>
      <w:tr>
        <w:trPr>
          <w:trHeight w:val="11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003</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Мемлекеттік коммуналдық тұрғын үй қорының тұрғын үйін жобалау, салу және (немесе) сатып алу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49 526,6</w:t>
            </w:r>
          </w:p>
        </w:tc>
      </w:tr>
      <w:tr>
        <w:trPr>
          <w:trHeight w:val="11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004</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Инженерлік коммуникациялық инфрақұрылымды жобалау, дамыту, жайластыру және (немесе) сатып алу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70 000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Елді - мекендерді көркейту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96 215</w:t>
            </w:r>
          </w:p>
        </w:tc>
      </w:tr>
      <w:tr>
        <w:trPr>
          <w:trHeight w:val="10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123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Қаладағы аудан, аудандық маңызы бар қала, кент, ауыл (село), ауылдық (селолық) округ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61 416</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008</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Елді мекендерде көшелерді жарықтандыру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14 285</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009</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Елді мекендердің санитариясын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29 345</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011</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Елді мекендерді абаттандыру мен көгалдандыру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17 786</w:t>
            </w:r>
          </w:p>
        </w:tc>
      </w:tr>
      <w:tr>
        <w:trPr>
          <w:trHeight w:val="13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34 799</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018</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Елдi мекендердi абаттандыру және көгалдандыру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34 799</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Мәдениет, спорт, туризм және ақпараттық кеңістiк</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95 847</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Мәдениет саласындағы қызмет</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53 931</w:t>
            </w:r>
          </w:p>
        </w:tc>
      </w:tr>
      <w:tr>
        <w:trPr>
          <w:trHeight w:val="6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мәдениет және тілдерді дамыту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53 931</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003</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Мәдени-демалыс жұмысын қолдау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53 931</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Спорт</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3 044</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471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білім, дене шынықтыру және спорт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3 044</w:t>
            </w:r>
          </w:p>
        </w:tc>
      </w:tr>
      <w:tr>
        <w:trPr>
          <w:trHeight w:val="8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014</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Аудандық (облыстық маңызы бар қалалық) деңгейде спорттық жарыстар өткізу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3 044</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Ақпараттық кеңiстiк</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28 053</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мәдениет және тілдерді дамыту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16 913</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006</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Аудандық (қалалық) кітапханалардың жұмыс істеуі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16 913</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ішкі саясат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11 140</w:t>
            </w:r>
          </w:p>
        </w:tc>
      </w:tr>
      <w:tr>
        <w:trPr>
          <w:trHeight w:val="11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002</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Газеттер мен журналдар арқылы мемлекеттік ақпараттық саясат жүргізу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9 000</w:t>
            </w:r>
          </w:p>
        </w:tc>
      </w:tr>
      <w:tr>
        <w:trPr>
          <w:trHeight w:val="12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005</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Телерадио хабарларын тарату арқылы мемлекеттік ақпараттық саясатты жүргізу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2 140</w:t>
            </w:r>
          </w:p>
        </w:tc>
      </w:tr>
      <w:tr>
        <w:trPr>
          <w:trHeight w:val="11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Мәдениет, спорт, туризм және ақпараттық кеңістікті ұйымдастыру жөніндегі өзге де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10 819</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мәдениет және тілдерді дамыту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5 253</w:t>
            </w:r>
          </w:p>
        </w:tc>
      </w:tr>
      <w:tr>
        <w:trPr>
          <w:trHeight w:val="11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Жергілікті деңгейде тілдерді және мәдениетті дамыту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5 253</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ішкі саясат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5 566</w:t>
            </w:r>
          </w:p>
        </w:tc>
      </w:tr>
      <w:tr>
        <w:trPr>
          <w:trHeight w:val="18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4 566</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003</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Жастар саясаты саласында іс-шараларды іске асыру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1 000</w:t>
            </w:r>
          </w:p>
        </w:tc>
      </w:tr>
      <w:tr>
        <w:trPr>
          <w:trHeight w:val="15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75 148,1</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Ауыл шаруашылығы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19 177,1</w:t>
            </w:r>
          </w:p>
        </w:tc>
      </w:tr>
      <w:tr>
        <w:trPr>
          <w:trHeight w:val="8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474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ауыл шаруашылық және ветеринария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13 481,1</w:t>
            </w:r>
          </w:p>
        </w:tc>
      </w:tr>
      <w:tr>
        <w:trPr>
          <w:trHeight w:val="10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13 481,1</w:t>
            </w:r>
          </w:p>
        </w:tc>
      </w:tr>
      <w:tr>
        <w:trPr>
          <w:trHeight w:val="11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476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экономика, бюджеттік жоспарлау және кәсіпкерлік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5 696</w:t>
            </w:r>
          </w:p>
        </w:tc>
      </w:tr>
      <w:tr>
        <w:trPr>
          <w:trHeight w:val="8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099</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Мамандардың әлеуметтік көмек көрсетуі жөніндегі шараларды іске асыру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5 696</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Жер қатынастары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9 372</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463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жер қатынастары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9 372</w:t>
            </w:r>
          </w:p>
        </w:tc>
      </w:tr>
      <w:tr>
        <w:trPr>
          <w:trHeight w:val="15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7 172</w:t>
            </w:r>
          </w:p>
        </w:tc>
      </w:tr>
      <w:tr>
        <w:trPr>
          <w:trHeight w:val="14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006</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2 200</w:t>
            </w:r>
          </w:p>
        </w:tc>
      </w:tr>
      <w:tr>
        <w:trPr>
          <w:trHeight w:val="10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Ауыл, су, орман, балық шаруашылығы және қоршаған ортаны қорғау мен жер қатынастары саласындағы өзге де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46 599</w:t>
            </w:r>
          </w:p>
        </w:tc>
      </w:tr>
      <w:tr>
        <w:trPr>
          <w:trHeight w:val="9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474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ауыл шаруашылығы және ветеринария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46 599</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013</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Эпизоотияға қарсы іс-шаралар жүргізу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46 599</w:t>
            </w:r>
          </w:p>
        </w:tc>
      </w:tr>
      <w:tr>
        <w:trPr>
          <w:trHeight w:val="7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Өнеркәсіп, сәулет, қала құрылысы және құрылыс қызметі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43 613</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Сәулет, қала құрылысы және құрылыс қызметі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43 613</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466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сәулет, қала құрылысы және құрылыс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43 613</w:t>
            </w:r>
          </w:p>
        </w:tc>
      </w:tr>
      <w:tr>
        <w:trPr>
          <w:trHeight w:val="26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6 947</w:t>
            </w:r>
          </w:p>
        </w:tc>
      </w:tr>
      <w:tr>
        <w:trPr>
          <w:trHeight w:val="17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013</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36 466</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015</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Мемлекеттік органның күрделі шығыстары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Көлiк және коммуникация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707 548 </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Автомобиль көлiгi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707 548 </w:t>
            </w:r>
          </w:p>
        </w:tc>
      </w:tr>
      <w:tr>
        <w:trPr>
          <w:trHeight w:val="14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707 548 </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022</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Көлік инфрақұрылымын дамыту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419 000 </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023</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Автомобиль жолдарының жұмыс істеуін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14 020 </w:t>
            </w:r>
          </w:p>
        </w:tc>
      </w:tr>
      <w:tr>
        <w:trPr>
          <w:trHeight w:val="11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045</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Аудандық маңызы бар автомобиль жолдарын және елді-мекендердің көшелерін күрделі және орташа жөндеу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274 528 </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Басқалар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52 330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Кәсіпкерлік қызметті қолдау және бәсекелестікті қорғау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700</w:t>
            </w:r>
          </w:p>
        </w:tc>
      </w:tr>
      <w:tr>
        <w:trPr>
          <w:trHeight w:val="11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476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экономика, бюджеттік жоспарлау және кәсіпкерлік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700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005</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Кәсіпкерлік қызметті қолдау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700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Басқалар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51 630</w:t>
            </w:r>
          </w:p>
        </w:tc>
      </w:tr>
      <w:tr>
        <w:trPr>
          <w:trHeight w:val="11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123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Қаладағы аудан, аудандық маңызы бар қала, кент, ауыл (село), ауылдық (селолық) округ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15 073</w:t>
            </w:r>
          </w:p>
        </w:tc>
      </w:tr>
      <w:tr>
        <w:trPr>
          <w:trHeight w:val="11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040</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«Өңірлерді дамыту» бағдарламасы шеңберінде өңірлерді экономикалық дамытуға жәрдемдесу бойынша шараларды іске асыру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15 073</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Аудандық (облыстық маңызы бар қаланың)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4 000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012</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жергілікті атқарушы органының резерві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4 000</w:t>
            </w:r>
          </w:p>
        </w:tc>
      </w:tr>
      <w:tr>
        <w:trPr>
          <w:trHeight w:val="14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13 616</w:t>
            </w:r>
          </w:p>
        </w:tc>
      </w:tr>
      <w:tr>
        <w:trPr>
          <w:trHeight w:val="14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5 153</w:t>
            </w:r>
          </w:p>
        </w:tc>
      </w:tr>
      <w:tr>
        <w:trPr>
          <w:trHeight w:val="13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044</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Моноқалаларды дамытудың 2012 -  2020 жылдарға арналған Бағдарламасы шеңберінде моноқалаларды ағымдағы жайластыру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8 463</w:t>
            </w:r>
          </w:p>
        </w:tc>
      </w:tr>
      <w:tr>
        <w:trPr>
          <w:trHeight w:val="9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471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білім, дене шынықтыру және спорт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18 941</w:t>
            </w:r>
          </w:p>
        </w:tc>
      </w:tr>
      <w:tr>
        <w:trPr>
          <w:trHeight w:val="8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Білім, дене шынықтыру және спорт бөлімі қызметін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18 941</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Трансферттер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14 178,6</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Трансферттер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14 178,6</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14 178,6</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006</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Нысаналы пайдаланылмаған (толық пайдаланылмаған) трансферттерді қайтару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13 372,2</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016</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Нысаналы мақсатқа сай пайдаланылмаған нысаналы трансферттерді қайтару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806,4</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III. Таза бюджеттік кредит беру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23 375</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Бюджеттік кредиттер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25 205</w:t>
            </w:r>
          </w:p>
        </w:tc>
      </w:tr>
      <w:tr>
        <w:trPr>
          <w:trHeight w:val="15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15 579</w:t>
            </w:r>
          </w:p>
        </w:tc>
      </w:tr>
      <w:tr>
        <w:trPr>
          <w:trHeight w:val="12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476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экономика және бюджеттік жоспарлау кәсіпкерлік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15 579</w:t>
            </w:r>
          </w:p>
        </w:tc>
      </w:tr>
      <w:tr>
        <w:trPr>
          <w:trHeight w:val="6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004</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Мамандарды әлеуметтік қолдау шараларын іске асыруға берілетін бюджеттік кредиттер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15 579</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Басқалар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9 626</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Басқалар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9 626</w:t>
            </w:r>
          </w:p>
        </w:tc>
      </w:tr>
      <w:tr>
        <w:trPr>
          <w:trHeight w:val="10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476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экономика, бюджеттік жоспарлау және кәсіпкерлік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9 626</w:t>
            </w:r>
          </w:p>
        </w:tc>
      </w:tr>
      <w:tr>
        <w:trPr>
          <w:trHeight w:val="9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010</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Моноқалаларда кәсіпкерліктің дамуына ықпал етуге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9 626</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Санаты</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Сомасы (мың теңге)</w:t>
            </w:r>
          </w:p>
        </w:tc>
      </w:tr>
      <w:tr>
        <w:trPr>
          <w:trHeight w:val="39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Ішкі 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Бюджеттік кредиттерді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1 830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Бюджеттік кредиттерді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1 830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Мемлекеттік бюджеттен берілген бюджеттік кредиттерді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1 830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Функ. топ</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Сомасы (мың теңге)</w:t>
            </w:r>
          </w:p>
        </w:tc>
      </w:tr>
      <w:tr>
        <w:trPr>
          <w:trHeight w:val="45"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Кіші функция</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Әкімші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6</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IV. Қаржы активтерімен жасалатын операциялар бойынша сальдо</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Қаржы активтерін сатып алу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Басқалар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Басқалар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w:t>
            </w:r>
          </w:p>
        </w:tc>
      </w:tr>
      <w:tr>
        <w:trPr>
          <w:trHeight w:val="8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w:t>
            </w:r>
          </w:p>
        </w:tc>
      </w:tr>
      <w:tr>
        <w:trPr>
          <w:trHeight w:val="8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065</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Заңды тұлғалардың жарғылық капиталын қалыптастыру немесе ұлғайту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V. Бюджет тапшылығы (профицит)</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-124 438,9</w:t>
            </w:r>
          </w:p>
        </w:tc>
      </w:tr>
      <w:tr>
        <w:trPr>
          <w:trHeight w:val="9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VI. Бюджет тапшылығын (профицитті пайдалану) қаржыландыру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124 438,9</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Санаты</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Сомасы (мың теңге)</w:t>
            </w:r>
          </w:p>
        </w:tc>
      </w:tr>
      <w:tr>
        <w:trPr>
          <w:trHeight w:val="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Ішкі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Қарыздар түсімі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25 205</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Мемлекеттік ішкі қарыздар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25 205</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Қарыз алу келісім- шарттары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25 205</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Функ. топ</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Сомасы (мың теңге)</w:t>
            </w:r>
          </w:p>
        </w:tc>
      </w:tr>
      <w:tr>
        <w:trPr>
          <w:trHeight w:val="135"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Кіші функция</w:t>
            </w: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Әкімші</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6</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Қарыздарды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4 789</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Қарыздарды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4 789</w:t>
            </w:r>
          </w:p>
        </w:tc>
      </w:tr>
      <w:tr>
        <w:trPr>
          <w:trHeight w:val="8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Аудандық (облыстық маңызы бар қаланың)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4 789</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008</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Жергілікті атқарушы органның жоғары тұрған бюджет алдындағы борышын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1 830</w:t>
            </w:r>
          </w:p>
        </w:tc>
      </w:tr>
      <w:tr>
        <w:trPr>
          <w:trHeight w:val="10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021</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Жергілікті бюджеттен берілген пайдаланылмаған бюджеттік кредиттерді қайтару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2 959</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Санаты</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Сомасы (мың теңге)</w:t>
            </w:r>
          </w:p>
        </w:tc>
      </w:tr>
      <w:tr>
        <w:trPr>
          <w:trHeight w:val="135"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Бюджет қаражаттарының пайдаланылатын қалдықтары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104 022,9</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Бюджет қаражаты қалдықтары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104 022,9</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Бюджет қаражатының бос қалдықтары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104 022,9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