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3a1e" w14:textId="5a23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ауданында қылмыстық-атқару инспекциясы пробация қызметінің есебінде тұрған, сондай-ақ бас бостандығынан айыру орындарынан босатылған адамдар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әкімдігінің 2013 жылғы 09 қаңтардағы N 3 қаулысы, Алматы облысының Әділет департаментімен 2013 жылы 28 қаңтарда N 2291 болып тіркелді. Күші жойылды - Алматы облысы Ақсу ауданы әкімдігінің 2016 жылғы 21 шілдедегі № 336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Ақсу ауданы әкімдігінің 21.07.2016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өзiн-өзi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Меншік құқығына қарамастан, Ақсу ауданының ұйымдары мен мекемелерінде, қылмыстық-атқару инспекциясы пробация қызметінің есебінде тұрған, сондай-ақ бас бостандығынан айыру орындарынан босатылған адамдар үшін жұмыс орындарының жалпы санының үш пайыз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Келесі қаулылардың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Ақсу ауданы әкімдігінің 2011 жылғы 22 қарашадағы "Ақсу ауданында бас бостандығынан айыру орындарынан босатылған адамдар үшін жұмыс орындарына квота белгілеу туралы" N 890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(Алматы облысының Әділет департаментінде 2011 жылдың 24 қарашада нормативтік құқықтық актілерді мемлекеттік тіркеу Тізілімінде 2-4-139 нөмірмен енгізілген, аудандық "Ақсу өңірі" газетінің 2011 жылғы 10 желтоқсанда 50(95-81) нөмірімен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Ақсу ауданы әкімдігінің 2012 жылғы 27 қыркүйектегі "Ақсу ауданы әкімдігінің 2011 жылғы 22 қарашадағы "Ақсу ауданында бас бостандығынан айыру орындарынан босатылған адамдар үшін жұмыс орындарына квота белгілеу туралы" N 890 қаулысына өзгеріс енгізу туралы" N 517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(Алматы облысының Әділет департаментінде 2012 жылдың 19 қазан нормативтік құқықтық актілерді мемлекеттік тіркеу Тізілімінде 2149 нөмірмен енгізілген, аудандық "Ақсу өңірі" газетінің 2012 жылғы 27 қазанда 45(9627) нөмірімен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Қорғанбаев Сәбит Бейсебекұлына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Ә.Дүйсембаев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"Ақсу ауданының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қамту және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бағдарламалар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мекемесі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Бекбаланов Қайрат Тынбайұлы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