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3065" w14:textId="e033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селолық округінің Талдыбұлақ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Қаракемер селолық округі әкімінің 2013 жылғы 11 сәуірдегі N 34 шешімі. Алматы облысының әділет департаментімен 2013 жылы 23 сәуірде N 2343 болып тіркелді. Күші жойылды - Алматы облысы Еңбекшіқазақ ауданы Қаракемер селолық округі әкімінің 2013 жылғы 05 маусымдағы № 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Қаракемер селолық округі әкімінің 05.06.2013 № 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Еңбекшіқазақ ауданының бас мемлекеттік ветеринариялық-санитариялық инспекторының 2013 жылғы 22 ақпандағы N 1-19-27 ұсынысы негізінде, Қаракемер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Қаракемер селолық округінің Талдыбұлақ ауылында ұсақ малдар арасынан бруцеллез ауруының анықталуына байланысты шектеу іс-шараларын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Қаракемер селолық округі әкімінің орынбасары Айтуов Есім Қадырмаұлына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Қаракемер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Байтулақов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"Ауыл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Еңбекшіқазақ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инспекциясының" бас мемелекеттік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Сайлаубек Қабылбекұлы Темешев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сәуір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Әмірхан Базарханұлы 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сәуір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