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e9ed2" w14:textId="dfe9e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Ескелді ауданы мәслихатының 2012 жылғы 25 желтоқсандағы "Ескелді ауданының 2013-2015 жылдарға арналған аудандық бюджеті туралы" N 16-88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Ескелді аудандақ мәслихатының 2013 жылғы 11 наурыздағы N 17-93 шешімі, Алматы облысының Әділет департаментімен 2013 жылы 18 наурызда N 2334 болып тіркелді. Күші жойылды - Алматы облысы Ескелді аудандық мәслихатының 2014 жылғы 29 сәуірдегі № 36-197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Алматы облысы Ескелді аудандық мәслихатының 29.04.2014 № 36-197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Құжаттың мәтінінде түпнұсқаның пунктуациясы мен орфографиясы 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жылдың 04 желтоқсандағы Бюджет Кодексінің 104-бабының </w:t>
      </w:r>
      <w:r>
        <w:rPr>
          <w:rFonts w:ascii="Times New Roman"/>
          <w:b w:val="false"/>
          <w:i w:val="false"/>
          <w:color w:val="000000"/>
          <w:sz w:val="28"/>
        </w:rPr>
        <w:t>5–тармағына</w:t>
      </w:r>
      <w:r>
        <w:rPr>
          <w:rFonts w:ascii="Times New Roman"/>
          <w:b w:val="false"/>
          <w:i w:val="false"/>
          <w:color w:val="000000"/>
          <w:sz w:val="28"/>
        </w:rPr>
        <w:t>, 106-бабының 2–тармағының 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1998 жылдың 14 наурыздағы "Нормативтік құқықтық актілер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21–бабына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2001 жылдың 23 қаңтардағы “Қазақстан Республикасындағы жергілікті мемлекеттік басқару және өзін-өзі басқару туралы” Заңының 6-бабының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Ескелдi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Ескелді аудандық мәслихатының 2012 жылғы 25 желтоқсандағы "Ескелді ауданының 2013-2015 жылдарға арналған аудандық бюджеті туралы" </w:t>
      </w:r>
      <w:r>
        <w:rPr>
          <w:rFonts w:ascii="Times New Roman"/>
          <w:b w:val="false"/>
          <w:i w:val="false"/>
          <w:color w:val="000000"/>
          <w:sz w:val="28"/>
        </w:rPr>
        <w:t>N 16-88</w:t>
      </w:r>
      <w:r>
        <w:rPr>
          <w:rFonts w:ascii="Times New Roman"/>
          <w:b w:val="false"/>
          <w:i w:val="false"/>
          <w:color w:val="000000"/>
          <w:sz w:val="28"/>
        </w:rPr>
        <w:t xml:space="preserve"> (2012 жылдың 28 желтоқсанында нормативтік құқықтық актілерді мемлекеттік тіркеу Тізілімінде N 2271 енгізілген, 2013 жылдың 25 қаңтардағы аудандық "Жетісу шұғыласы" газетінің N 4 жарияланған) шешіміне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 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жолдар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"Кірістер" "3365860" саны "3280600" санына ауыстырылсын,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"трансферттердің түсімдері" "3216188" саны "3130928"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"Шығындар" "3365860" саны "3283674"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"Таза бюджеттік кредит беру" "65107" саны "60102" санына ауыстырылсын,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"бюджеттік кредиттерді өтеу" "7595" саны "12600"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"Қаржы активтерімен операциялар бойынша сальдо"-"0" саны "12400"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"Бюджет тапшылығы (профицит)" "-65107" саны "-75576"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"Бюджет тапшылығын қаржыландыру (профицитін пайдалану)" "65107" саны "75576" санына ауыстырылсын,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"қарыздарды өтеу" "7595" саны "12600"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"бюджет қаражатының пайдаланылатын қалдықтары" "0" саны "15474"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аудандық мәслихаттың "Экономика, қаржы, бюджет және заңдылықты нығайту мәселелерін қамтитын"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шешім 2013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Cессия төрағасы                            Д. Сағатов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Мәслихат хатшысы                           Қ. Тастанбаев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экономика және бюджеттік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жоспарлау бөлімінің бастығы                Серік Мұратұлы Әлімбаев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 наурыз 2013 жыл</w:t>
      </w:r>
    </w:p>
    <w:bookmarkStart w:name="z1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Ескелді ауданы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11 наурыздағы N 17-93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"2012 жылғы 25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"Ескелді ауданының 2013-2015 жылдарға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арналған бюджеті туралы" N 16-88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өзгерістер енгізу туралы"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Ескелді ауданы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25 желтоқсандағы "Ескелді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ауданының 2013-2015 жылдарға арналған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бюджеті туралы" N 16-88 шешімімен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бекітілген 1 қосымша</w:t>
      </w:r>
    </w:p>
    <w:bookmarkStart w:name="z1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Ескелді ауданының 2013 жылға арналған аудандық бюджеті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700"/>
        <w:gridCol w:w="695"/>
        <w:gridCol w:w="8767"/>
        <w:gridCol w:w="2225"/>
      </w:tblGrid>
      <w:tr>
        <w:trPr>
          <w:trHeight w:val="34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2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КІРІСТЕР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3280600</w:t>
            </w:r>
          </w:p>
        </w:tc>
      </w:tr>
      <w:tr>
        <w:trPr>
          <w:trHeight w:val="3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136795</w:t>
            </w:r>
          </w:p>
        </w:tc>
      </w:tr>
      <w:tr>
        <w:trPr>
          <w:trHeight w:val="3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120366</w:t>
            </w:r>
          </w:p>
        </w:tc>
      </w:tr>
      <w:tr>
        <w:trPr>
          <w:trHeight w:val="3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53570</w:t>
            </w:r>
          </w:p>
        </w:tc>
      </w:tr>
      <w:tr>
        <w:trPr>
          <w:trHeight w:val="3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7600</w:t>
            </w:r>
          </w:p>
        </w:tc>
      </w:tr>
      <w:tr>
        <w:trPr>
          <w:trHeight w:val="3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54696</w:t>
            </w:r>
          </w:p>
        </w:tc>
      </w:tr>
      <w:tr>
        <w:trPr>
          <w:trHeight w:val="3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6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ішкі салықтар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10024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</w:t>
            </w:r>
          </w:p>
        </w:tc>
      </w:tr>
      <w:tr>
        <w:trPr>
          <w:trHeight w:val="6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түсетін түсімдер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6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алынатын алымдар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7637</w:t>
            </w:r>
          </w:p>
        </w:tc>
      </w:tr>
      <w:tr>
        <w:trPr>
          <w:trHeight w:val="13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оған уәкілеттігі бар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 немесе лауазымды адамдар құжаттар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бергені үшін алатын міндетті төлемдер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6405</w:t>
            </w:r>
          </w:p>
        </w:tc>
      </w:tr>
      <w:tr>
        <w:trPr>
          <w:trHeight w:val="3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6405</w:t>
            </w:r>
          </w:p>
        </w:tc>
      </w:tr>
      <w:tr>
        <w:trPr>
          <w:trHeight w:val="3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6377</w:t>
            </w:r>
          </w:p>
        </w:tc>
      </w:tr>
      <w:tr>
        <w:trPr>
          <w:trHeight w:val="3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6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кірістер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Қазақстан Республикасы Ұлттық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Банкінің бюджетінен (шығыстар сметасынан)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ұсталатын және қаржыландырылатын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салатын айыппұлдар, өсімпұлдар,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санкциялар, өндіріп алулар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14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қоспағанда, мемлекеттік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қаржыландырылатын, сондай-ақ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 Ұлттық Банкінің бюджетінен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(шығыстар сметасынан) ұсталатын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 мекемелер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салатын айыппұлдар, өсімпұлдар, санкциялар,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өндіріп алулар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4627</w:t>
            </w:r>
          </w:p>
        </w:tc>
      </w:tr>
      <w:tr>
        <w:trPr>
          <w:trHeight w:val="3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4627</w:t>
            </w:r>
          </w:p>
        </w:tc>
      </w:tr>
      <w:tr>
        <w:trPr>
          <w:trHeight w:val="3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</w:p>
        </w:tc>
      </w:tr>
      <w:tr>
        <w:trPr>
          <w:trHeight w:val="6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мүлікті сату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</w:tr>
      <w:tr>
        <w:trPr>
          <w:trHeight w:val="6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мүлікті сату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</w:tr>
      <w:tr>
        <w:trPr>
          <w:trHeight w:val="3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3130928</w:t>
            </w:r>
          </w:p>
        </w:tc>
      </w:tr>
      <w:tr>
        <w:trPr>
          <w:trHeight w:val="6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түсетiн трансферттер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3130928</w:t>
            </w:r>
          </w:p>
        </w:tc>
      </w:tr>
      <w:tr>
        <w:trPr>
          <w:trHeight w:val="3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3130928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8"/>
        <w:gridCol w:w="654"/>
        <w:gridCol w:w="704"/>
        <w:gridCol w:w="724"/>
        <w:gridCol w:w="8119"/>
        <w:gridCol w:w="2201"/>
      </w:tblGrid>
      <w:tr>
        <w:trPr>
          <w:trHeight w:val="3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6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Шығындар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3283674</w:t>
            </w:r>
          </w:p>
        </w:tc>
      </w:tr>
      <w:tr>
        <w:trPr>
          <w:trHeight w:val="3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302276</w:t>
            </w:r>
          </w:p>
        </w:tc>
      </w:tr>
      <w:tr>
        <w:trPr>
          <w:trHeight w:val="100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орындайтын өкiлдiк, атқарушы және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278299</w:t>
            </w:r>
          </w:p>
        </w:tc>
      </w:tr>
      <w:tr>
        <w:trPr>
          <w:trHeight w:val="67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аппараты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12716</w:t>
            </w:r>
          </w:p>
        </w:tc>
      </w:tr>
      <w:tr>
        <w:trPr>
          <w:trHeight w:val="100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12356</w:t>
            </w:r>
          </w:p>
        </w:tc>
      </w:tr>
      <w:tr>
        <w:trPr>
          <w:trHeight w:val="36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67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152647</w:t>
            </w:r>
          </w:p>
        </w:tc>
      </w:tr>
      <w:tr>
        <w:trPr>
          <w:trHeight w:val="66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47194</w:t>
            </w:r>
          </w:p>
        </w:tc>
      </w:tr>
      <w:tr>
        <w:trPr>
          <w:trHeight w:val="3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105453</w:t>
            </w:r>
          </w:p>
        </w:tc>
      </w:tr>
      <w:tr>
        <w:trPr>
          <w:trHeight w:val="100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112936</w:t>
            </w:r>
          </w:p>
        </w:tc>
      </w:tr>
      <w:tr>
        <w:trPr>
          <w:trHeight w:val="133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112936</w:t>
            </w:r>
          </w:p>
        </w:tc>
      </w:tr>
      <w:tr>
        <w:trPr>
          <w:trHeight w:val="3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13137</w:t>
            </w:r>
          </w:p>
        </w:tc>
      </w:tr>
      <w:tr>
        <w:trPr>
          <w:trHeight w:val="67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13137</w:t>
            </w:r>
          </w:p>
        </w:tc>
      </w:tr>
      <w:tr>
        <w:trPr>
          <w:trHeight w:val="46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бюджетін орындау және ауданның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қаланың) коммуналдық меншігін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12437</w:t>
            </w:r>
          </w:p>
        </w:tc>
      </w:tr>
      <w:tr>
        <w:trPr>
          <w:trHeight w:val="66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3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10840</w:t>
            </w:r>
          </w:p>
        </w:tc>
      </w:tr>
      <w:tr>
        <w:trPr>
          <w:trHeight w:val="67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бөлімі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10840</w:t>
            </w:r>
          </w:p>
        </w:tc>
      </w:tr>
      <w:tr>
        <w:trPr>
          <w:trHeight w:val="36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жүйесін қалыптастыру мен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ауданды (облыстық маңызы бар қаланы)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10840</w:t>
            </w:r>
          </w:p>
        </w:tc>
      </w:tr>
      <w:tr>
        <w:trPr>
          <w:trHeight w:val="3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9714</w:t>
            </w:r>
          </w:p>
        </w:tc>
      </w:tr>
      <w:tr>
        <w:trPr>
          <w:trHeight w:val="3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1439</w:t>
            </w:r>
          </w:p>
        </w:tc>
      </w:tr>
      <w:tr>
        <w:trPr>
          <w:trHeight w:val="67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1439</w:t>
            </w:r>
          </w:p>
        </w:tc>
      </w:tr>
      <w:tr>
        <w:trPr>
          <w:trHeight w:val="67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шеңберіндегі іс-шаралар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1439</w:t>
            </w:r>
          </w:p>
        </w:tc>
      </w:tr>
      <w:tr>
        <w:trPr>
          <w:trHeight w:val="67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8275</w:t>
            </w:r>
          </w:p>
        </w:tc>
      </w:tr>
      <w:tr>
        <w:trPr>
          <w:trHeight w:val="67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8275</w:t>
            </w:r>
          </w:p>
        </w:tc>
      </w:tr>
      <w:tr>
        <w:trPr>
          <w:trHeight w:val="100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ауқымындағы төтенше жағдайлардың алдын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 және жою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64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өрттерінің, сондай-ақ мемлекеттік өртке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қарсы қызмет органдары құрылмаған елдi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мекендерде өрттердің алдын алу және оларды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сөндіру жөніндегі іс-шаралар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</w:p>
        </w:tc>
      </w:tr>
      <w:tr>
        <w:trPr>
          <w:trHeight w:val="3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2407449</w:t>
            </w:r>
          </w:p>
        </w:tc>
      </w:tr>
      <w:tr>
        <w:trPr>
          <w:trHeight w:val="40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тәрбиелеу және оқыту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129988</w:t>
            </w:r>
          </w:p>
        </w:tc>
      </w:tr>
      <w:tr>
        <w:trPr>
          <w:trHeight w:val="67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129988</w:t>
            </w:r>
          </w:p>
        </w:tc>
      </w:tr>
      <w:tr>
        <w:trPr>
          <w:trHeight w:val="67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мен оқытуды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56219</w:t>
            </w:r>
          </w:p>
        </w:tc>
      </w:tr>
      <w:tr>
        <w:trPr>
          <w:trHeight w:val="100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тапсырысын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асыруға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73769</w:t>
            </w:r>
          </w:p>
        </w:tc>
      </w:tr>
      <w:tr>
        <w:trPr>
          <w:trHeight w:val="67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1774160</w:t>
            </w:r>
          </w:p>
        </w:tc>
      </w:tr>
      <w:tr>
        <w:trPr>
          <w:trHeight w:val="66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1774160</w:t>
            </w:r>
          </w:p>
        </w:tc>
      </w:tr>
      <w:tr>
        <w:trPr>
          <w:trHeight w:val="39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1774160</w:t>
            </w:r>
          </w:p>
        </w:tc>
      </w:tr>
      <w:tr>
        <w:trPr>
          <w:trHeight w:val="37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503301</w:t>
            </w:r>
          </w:p>
        </w:tc>
      </w:tr>
      <w:tr>
        <w:trPr>
          <w:trHeight w:val="64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276301</w:t>
            </w:r>
          </w:p>
        </w:tc>
      </w:tr>
      <w:tr>
        <w:trPr>
          <w:trHeight w:val="100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17976</w:t>
            </w:r>
          </w:p>
        </w:tc>
      </w:tr>
      <w:tr>
        <w:trPr>
          <w:trHeight w:val="100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жүйесін ақпараттандыру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10297</w:t>
            </w:r>
          </w:p>
        </w:tc>
      </w:tr>
      <w:tr>
        <w:trPr>
          <w:trHeight w:val="133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мекемелері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оқулықтар мен оқу-әдiстемелiк кешендерді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 және жеткізу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22922</w:t>
            </w:r>
          </w:p>
        </w:tc>
      </w:tr>
      <w:tr>
        <w:trPr>
          <w:trHeight w:val="37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74334</w:t>
            </w:r>
          </w:p>
        </w:tc>
      </w:tr>
      <w:tr>
        <w:trPr>
          <w:trHeight w:val="7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ата-аналарының қамқорынсыз қалған баланы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(балаларды) күтіп-ұстауға асыраушыларына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 сайынғы ақшалай қаражат төлемдері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24456</w:t>
            </w:r>
          </w:p>
        </w:tc>
      </w:tr>
      <w:tr>
        <w:trPr>
          <w:trHeight w:val="133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үйде оқытылатын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 балаларды жабдықпен, бағдарламалық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қамтыммен қамтамасыз ету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</w:p>
        </w:tc>
      </w:tr>
      <w:tr>
        <w:trPr>
          <w:trHeight w:val="106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123116</w:t>
            </w:r>
          </w:p>
        </w:tc>
      </w:tr>
      <w:tr>
        <w:trPr>
          <w:trHeight w:val="67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227000</w:t>
            </w:r>
          </w:p>
        </w:tc>
      </w:tr>
      <w:tr>
        <w:trPr>
          <w:trHeight w:val="67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реконструкциялау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227000</w:t>
            </w:r>
          </w:p>
        </w:tc>
      </w:tr>
      <w:tr>
        <w:trPr>
          <w:trHeight w:val="67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130022</w:t>
            </w:r>
          </w:p>
        </w:tc>
      </w:tr>
      <w:tr>
        <w:trPr>
          <w:trHeight w:val="3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109855</w:t>
            </w:r>
          </w:p>
        </w:tc>
      </w:tr>
      <w:tr>
        <w:trPr>
          <w:trHeight w:val="100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109855</w:t>
            </w:r>
          </w:p>
        </w:tc>
      </w:tr>
      <w:tr>
        <w:trPr>
          <w:trHeight w:val="3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26037</w:t>
            </w:r>
          </w:p>
        </w:tc>
      </w:tr>
      <w:tr>
        <w:trPr>
          <w:trHeight w:val="166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беру, әлеуметтік қамтамасыз ету,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спорт мамандарына отын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алуға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заңнамасына сәйкес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16445</w:t>
            </w:r>
          </w:p>
        </w:tc>
      </w:tr>
      <w:tr>
        <w:trPr>
          <w:trHeight w:val="3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4312</w:t>
            </w:r>
          </w:p>
        </w:tc>
      </w:tr>
      <w:tr>
        <w:trPr>
          <w:trHeight w:val="3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4332</w:t>
            </w:r>
          </w:p>
        </w:tc>
      </w:tr>
      <w:tr>
        <w:trPr>
          <w:trHeight w:val="100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мұқтаж азаматтардың жекелеген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топтарына әлеуметтік көмек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10202</w:t>
            </w:r>
          </w:p>
        </w:tc>
      </w:tr>
      <w:tr>
        <w:trPr>
          <w:trHeight w:val="67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материалдық қамтамасыз ету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</w:t>
            </w:r>
          </w:p>
        </w:tc>
      </w:tr>
      <w:tr>
        <w:trPr>
          <w:trHeight w:val="67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16755</w:t>
            </w:r>
          </w:p>
        </w:tc>
      </w:tr>
      <w:tr>
        <w:trPr>
          <w:trHeight w:val="67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17717</w:t>
            </w:r>
          </w:p>
        </w:tc>
      </w:tr>
      <w:tr>
        <w:trPr>
          <w:trHeight w:val="54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сәйкес, мұқтаж мүгедектерді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гигиеналық құралдармен және ымдау тілі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мамандарының қызмет көрсетуін,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көмекшілермен қамтамасыз ету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10355</w:t>
            </w:r>
          </w:p>
        </w:tc>
      </w:tr>
      <w:tr>
        <w:trPr>
          <w:trHeight w:val="67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салаларындағы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20167</w:t>
            </w:r>
          </w:p>
        </w:tc>
      </w:tr>
      <w:tr>
        <w:trPr>
          <w:trHeight w:val="100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20167</w:t>
            </w:r>
          </w:p>
        </w:tc>
      </w:tr>
      <w:tr>
        <w:trPr>
          <w:trHeight w:val="76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жұмыспен қамтуды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етуді іске асыру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18603</w:t>
            </w:r>
          </w:p>
        </w:tc>
      </w:tr>
      <w:tr>
        <w:trPr>
          <w:trHeight w:val="45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төлемдерді есептеу, төлеу мен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қызметтерге ақы төлеу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</w:t>
            </w:r>
          </w:p>
        </w:tc>
      </w:tr>
      <w:tr>
        <w:trPr>
          <w:trHeight w:val="100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149300</w:t>
            </w:r>
          </w:p>
        </w:tc>
      </w:tr>
      <w:tr>
        <w:trPr>
          <w:trHeight w:val="3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8256</w:t>
            </w:r>
          </w:p>
        </w:tc>
      </w:tr>
      <w:tr>
        <w:trPr>
          <w:trHeight w:val="6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объектілеріне 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паспорттар дайындау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90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 бөлімі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2942</w:t>
            </w:r>
          </w:p>
        </w:tc>
      </w:tr>
      <w:tr>
        <w:trPr>
          <w:trHeight w:val="52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мұқтажы үшін жер учаскелерін алу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2942</w:t>
            </w:r>
          </w:p>
        </w:tc>
      </w:tr>
      <w:tr>
        <w:trPr>
          <w:trHeight w:val="48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инспекциясы бөлімі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4214</w:t>
            </w:r>
          </w:p>
        </w:tc>
      </w:tr>
      <w:tr>
        <w:trPr>
          <w:trHeight w:val="30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4214</w:t>
            </w:r>
          </w:p>
        </w:tc>
      </w:tr>
      <w:tr>
        <w:trPr>
          <w:trHeight w:val="46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98598</w:t>
            </w:r>
          </w:p>
        </w:tc>
      </w:tr>
      <w:tr>
        <w:trPr>
          <w:trHeight w:val="42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98598</w:t>
            </w:r>
          </w:p>
        </w:tc>
      </w:tr>
      <w:tr>
        <w:trPr>
          <w:trHeight w:val="81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етуі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13225</w:t>
            </w:r>
          </w:p>
        </w:tc>
      </w:tr>
      <w:tr>
        <w:trPr>
          <w:trHeight w:val="46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7228</w:t>
            </w:r>
          </w:p>
        </w:tc>
      </w:tr>
      <w:tr>
        <w:trPr>
          <w:trHeight w:val="67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78145</w:t>
            </w:r>
          </w:p>
        </w:tc>
      </w:tr>
      <w:tr>
        <w:trPr>
          <w:trHeight w:val="48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42446</w:t>
            </w:r>
          </w:p>
        </w:tc>
      </w:tr>
      <w:tr>
        <w:trPr>
          <w:trHeight w:val="27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42446</w:t>
            </w:r>
          </w:p>
        </w:tc>
      </w:tr>
      <w:tr>
        <w:trPr>
          <w:trHeight w:val="52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15609</w:t>
            </w:r>
          </w:p>
        </w:tc>
      </w:tr>
      <w:tr>
        <w:trPr>
          <w:trHeight w:val="67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6023</w:t>
            </w:r>
          </w:p>
        </w:tc>
      </w:tr>
      <w:tr>
        <w:trPr>
          <w:trHeight w:val="67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жоқтарды жерлеу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36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20464</w:t>
            </w:r>
          </w:p>
        </w:tc>
      </w:tr>
      <w:tr>
        <w:trPr>
          <w:trHeight w:val="67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кеңістiк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92262</w:t>
            </w:r>
          </w:p>
        </w:tc>
      </w:tr>
      <w:tr>
        <w:trPr>
          <w:trHeight w:val="3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37599</w:t>
            </w:r>
          </w:p>
        </w:tc>
      </w:tr>
      <w:tr>
        <w:trPr>
          <w:trHeight w:val="70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37599</w:t>
            </w:r>
          </w:p>
        </w:tc>
      </w:tr>
      <w:tr>
        <w:trPr>
          <w:trHeight w:val="3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37599</w:t>
            </w:r>
          </w:p>
        </w:tc>
      </w:tr>
      <w:tr>
        <w:trPr>
          <w:trHeight w:val="3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3472</w:t>
            </w:r>
          </w:p>
        </w:tc>
      </w:tr>
      <w:tr>
        <w:trPr>
          <w:trHeight w:val="72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және спорт бөлімі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3472</w:t>
            </w:r>
          </w:p>
        </w:tc>
      </w:tr>
      <w:tr>
        <w:trPr>
          <w:trHeight w:val="70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деңгейде спорттық жарыстар өткiзу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</w:p>
        </w:tc>
      </w:tr>
      <w:tr>
        <w:trPr>
          <w:trHeight w:val="76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қаланың) құрама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командаларының мүшелерiн дайындау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олардың облыстық спорт жарыстарына қатысуы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3012</w:t>
            </w:r>
          </w:p>
        </w:tc>
      </w:tr>
      <w:tr>
        <w:trPr>
          <w:trHeight w:val="3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29942</w:t>
            </w:r>
          </w:p>
        </w:tc>
      </w:tr>
      <w:tr>
        <w:trPr>
          <w:trHeight w:val="64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29942</w:t>
            </w:r>
          </w:p>
        </w:tc>
      </w:tr>
      <w:tr>
        <w:trPr>
          <w:trHeight w:val="67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iстеуi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29152</w:t>
            </w:r>
          </w:p>
        </w:tc>
      </w:tr>
      <w:tr>
        <w:trPr>
          <w:trHeight w:val="67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тілдерін дамыту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</w:t>
            </w:r>
          </w:p>
        </w:tc>
      </w:tr>
      <w:tr>
        <w:trPr>
          <w:trHeight w:val="100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кеңiстiктi ұйымдастыру жөнiндегi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21249</w:t>
            </w:r>
          </w:p>
        </w:tc>
      </w:tr>
      <w:tr>
        <w:trPr>
          <w:trHeight w:val="67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7358</w:t>
            </w:r>
          </w:p>
        </w:tc>
      </w:tr>
      <w:tr>
        <w:trPr>
          <w:trHeight w:val="100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мәдениетті дамыту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4762</w:t>
            </w:r>
          </w:p>
        </w:tc>
      </w:tr>
      <w:tr>
        <w:trPr>
          <w:trHeight w:val="103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2596</w:t>
            </w:r>
          </w:p>
        </w:tc>
      </w:tr>
      <w:tr>
        <w:trPr>
          <w:trHeight w:val="61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 бөлімі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9449</w:t>
            </w:r>
          </w:p>
        </w:tc>
      </w:tr>
      <w:tr>
        <w:trPr>
          <w:trHeight w:val="82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мемлекеттілікті нығайту және азаматтардың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сенімділігін қалыптастыру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 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8335</w:t>
            </w:r>
          </w:p>
        </w:tc>
      </w:tr>
      <w:tr>
        <w:trPr>
          <w:trHeight w:val="67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iске асыру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</w:t>
            </w:r>
          </w:p>
        </w:tc>
      </w:tr>
      <w:tr>
        <w:trPr>
          <w:trHeight w:val="67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және спорт бөлімі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4442</w:t>
            </w:r>
          </w:p>
        </w:tc>
      </w:tr>
      <w:tr>
        <w:trPr>
          <w:trHeight w:val="100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4442</w:t>
            </w:r>
          </w:p>
        </w:tc>
      </w:tr>
      <w:tr>
        <w:trPr>
          <w:trHeight w:val="82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қорғалатын табиғи аумақтар, қоршаған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ортаны және жануарлар дүниесін қорғау,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117188</w:t>
            </w:r>
          </w:p>
        </w:tc>
      </w:tr>
      <w:tr>
        <w:trPr>
          <w:trHeight w:val="3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30859</w:t>
            </w:r>
          </w:p>
        </w:tc>
      </w:tr>
      <w:tr>
        <w:trPr>
          <w:trHeight w:val="75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бөлімі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13049</w:t>
            </w:r>
          </w:p>
        </w:tc>
      </w:tr>
      <w:tr>
        <w:trPr>
          <w:trHeight w:val="67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шараларды іске асыру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13049</w:t>
            </w:r>
          </w:p>
        </w:tc>
      </w:tr>
      <w:tr>
        <w:trPr>
          <w:trHeight w:val="67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бөлімі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9444</w:t>
            </w:r>
          </w:p>
        </w:tc>
      </w:tr>
      <w:tr>
        <w:trPr>
          <w:trHeight w:val="100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9444</w:t>
            </w:r>
          </w:p>
        </w:tc>
      </w:tr>
      <w:tr>
        <w:trPr>
          <w:trHeight w:val="67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8366</w:t>
            </w:r>
          </w:p>
        </w:tc>
      </w:tr>
      <w:tr>
        <w:trPr>
          <w:trHeight w:val="100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5801</w:t>
            </w:r>
          </w:p>
        </w:tc>
      </w:tr>
      <w:tr>
        <w:trPr>
          <w:trHeight w:val="67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жоюды ұйымдастыру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103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жануарлардың, жануарлардан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өнімдер мен шикізаттың құнын иелеріне өтеу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69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ветеринариялық іс-шараларды жүргізу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1915</w:t>
            </w:r>
          </w:p>
        </w:tc>
      </w:tr>
      <w:tr>
        <w:trPr>
          <w:trHeight w:val="31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6682</w:t>
            </w:r>
          </w:p>
        </w:tc>
      </w:tr>
      <w:tr>
        <w:trPr>
          <w:trHeight w:val="67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 бөлімі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6682</w:t>
            </w:r>
          </w:p>
        </w:tc>
      </w:tr>
      <w:tr>
        <w:trPr>
          <w:trHeight w:val="133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қатынастарын реттеу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6482</w:t>
            </w:r>
          </w:p>
        </w:tc>
      </w:tr>
      <w:tr>
        <w:trPr>
          <w:trHeight w:val="37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102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мен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өзге де қызметтер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79647</w:t>
            </w:r>
          </w:p>
        </w:tc>
      </w:tr>
      <w:tr>
        <w:trPr>
          <w:trHeight w:val="67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79647</w:t>
            </w:r>
          </w:p>
        </w:tc>
      </w:tr>
      <w:tr>
        <w:trPr>
          <w:trHeight w:val="3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79647</w:t>
            </w:r>
          </w:p>
        </w:tc>
      </w:tr>
      <w:tr>
        <w:trPr>
          <w:trHeight w:val="67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қызметі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10983</w:t>
            </w:r>
          </w:p>
        </w:tc>
      </w:tr>
      <w:tr>
        <w:trPr>
          <w:trHeight w:val="3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10983</w:t>
            </w:r>
          </w:p>
        </w:tc>
      </w:tr>
      <w:tr>
        <w:trPr>
          <w:trHeight w:val="67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5715</w:t>
            </w:r>
          </w:p>
        </w:tc>
      </w:tr>
      <w:tr>
        <w:trPr>
          <w:trHeight w:val="100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5715</w:t>
            </w:r>
          </w:p>
        </w:tc>
      </w:tr>
      <w:tr>
        <w:trPr>
          <w:trHeight w:val="70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 және қала құрылысы бөлімі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5268</w:t>
            </w:r>
          </w:p>
        </w:tc>
      </w:tr>
      <w:tr>
        <w:trPr>
          <w:trHeight w:val="100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5268</w:t>
            </w:r>
          </w:p>
        </w:tc>
      </w:tr>
      <w:tr>
        <w:trPr>
          <w:trHeight w:val="3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9988</w:t>
            </w:r>
          </w:p>
        </w:tc>
      </w:tr>
      <w:tr>
        <w:trPr>
          <w:trHeight w:val="3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9988</w:t>
            </w:r>
          </w:p>
        </w:tc>
      </w:tr>
      <w:tr>
        <w:trPr>
          <w:trHeight w:val="133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9988</w:t>
            </w:r>
          </w:p>
        </w:tc>
      </w:tr>
      <w:tr>
        <w:trPr>
          <w:trHeight w:val="67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9988</w:t>
            </w:r>
          </w:p>
        </w:tc>
      </w:tr>
      <w:tr>
        <w:trPr>
          <w:trHeight w:val="3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54354</w:t>
            </w:r>
          </w:p>
        </w:tc>
      </w:tr>
      <w:tr>
        <w:trPr>
          <w:trHeight w:val="67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бәсекелестікті қорғау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4288</w:t>
            </w:r>
          </w:p>
        </w:tc>
      </w:tr>
      <w:tr>
        <w:trPr>
          <w:trHeight w:val="67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бөлімі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4288</w:t>
            </w:r>
          </w:p>
        </w:tc>
      </w:tr>
      <w:tr>
        <w:trPr>
          <w:trHeight w:val="102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 дамыту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4138</w:t>
            </w:r>
          </w:p>
        </w:tc>
      </w:tr>
      <w:tr>
        <w:trPr>
          <w:trHeight w:val="36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50066</w:t>
            </w:r>
          </w:p>
        </w:tc>
      </w:tr>
      <w:tr>
        <w:trPr>
          <w:trHeight w:val="67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2062</w:t>
            </w:r>
          </w:p>
        </w:tc>
      </w:tr>
      <w:tr>
        <w:trPr>
          <w:trHeight w:val="73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органының резерві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2062</w:t>
            </w:r>
          </w:p>
        </w:tc>
      </w:tr>
      <w:tr>
        <w:trPr>
          <w:trHeight w:val="72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42326</w:t>
            </w:r>
          </w:p>
        </w:tc>
      </w:tr>
      <w:tr>
        <w:trPr>
          <w:trHeight w:val="78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8555</w:t>
            </w:r>
          </w:p>
        </w:tc>
      </w:tr>
      <w:tr>
        <w:trPr>
          <w:trHeight w:val="51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өңірлерді экономикалық дамытуға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жәрдемдесу бойынша шараларды іске асыру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33771</w:t>
            </w:r>
          </w:p>
        </w:tc>
      </w:tr>
      <w:tr>
        <w:trPr>
          <w:trHeight w:val="67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5678</w:t>
            </w:r>
          </w:p>
        </w:tc>
      </w:tr>
      <w:tr>
        <w:trPr>
          <w:trHeight w:val="60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экономикалық дамытуға жәрдемдесу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шараларды іске асыру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5678</w:t>
            </w:r>
          </w:p>
        </w:tc>
      </w:tr>
      <w:tr>
        <w:trPr>
          <w:trHeight w:val="3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</w:p>
        </w:tc>
      </w:tr>
      <w:tr>
        <w:trPr>
          <w:trHeight w:val="3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</w:p>
        </w:tc>
      </w:tr>
      <w:tr>
        <w:trPr>
          <w:trHeight w:val="67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органының резерві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</w:p>
        </w:tc>
      </w:tr>
      <w:tr>
        <w:trPr>
          <w:trHeight w:val="67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 пайдаланылмаған)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трансферттерді қайтару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0"/>
        <w:gridCol w:w="732"/>
        <w:gridCol w:w="763"/>
        <w:gridCol w:w="686"/>
        <w:gridCol w:w="8064"/>
        <w:gridCol w:w="2175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4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12600</w:t>
            </w:r>
          </w:p>
        </w:tc>
      </w:tr>
      <w:tr>
        <w:trPr>
          <w:trHeight w:val="34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12600</w:t>
            </w:r>
          </w:p>
        </w:tc>
      </w:tr>
      <w:tr>
        <w:trPr>
          <w:trHeight w:val="34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12600</w:t>
            </w:r>
          </w:p>
        </w:tc>
      </w:tr>
      <w:tr>
        <w:trPr>
          <w:trHeight w:val="69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12600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тұрған бюджет алдындағы борышын өтеу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6"/>
        <w:gridCol w:w="683"/>
        <w:gridCol w:w="640"/>
        <w:gridCol w:w="8895"/>
        <w:gridCol w:w="2166"/>
      </w:tblGrid>
      <w:tr>
        <w:trPr>
          <w:trHeight w:val="34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1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4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12600</w:t>
            </w:r>
          </w:p>
        </w:tc>
      </w:tr>
      <w:tr>
        <w:trPr>
          <w:trHeight w:val="34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12600</w:t>
            </w:r>
          </w:p>
        </w:tc>
      </w:tr>
      <w:tr>
        <w:trPr>
          <w:trHeight w:val="81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кредиттерді өтеу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8"/>
        <w:gridCol w:w="734"/>
        <w:gridCol w:w="686"/>
        <w:gridCol w:w="744"/>
        <w:gridCol w:w="8059"/>
        <w:gridCol w:w="2139"/>
      </w:tblGrid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4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кредит беру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60102</w:t>
            </w:r>
          </w:p>
        </w:tc>
      </w:tr>
      <w:tr>
        <w:trPr>
          <w:trHeight w:val="34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72702</w:t>
            </w:r>
          </w:p>
        </w:tc>
      </w:tr>
      <w:tr>
        <w:trPr>
          <w:trHeight w:val="12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 дүниесін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қорғау, жер қатынастары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72702</w:t>
            </w:r>
          </w:p>
        </w:tc>
      </w:tr>
      <w:tr>
        <w:trPr>
          <w:trHeight w:val="31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72702</w:t>
            </w:r>
          </w:p>
        </w:tc>
      </w:tr>
      <w:tr>
        <w:trPr>
          <w:trHeight w:val="76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бөлімі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72702</w:t>
            </w:r>
          </w:p>
        </w:tc>
      </w:tr>
      <w:tr>
        <w:trPr>
          <w:trHeight w:val="69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үшін бюджеттік кредиттер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72702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0"/>
        <w:gridCol w:w="734"/>
        <w:gridCol w:w="667"/>
        <w:gridCol w:w="648"/>
        <w:gridCol w:w="8249"/>
        <w:gridCol w:w="2102"/>
      </w:tblGrid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4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2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IV.Қаржы активтерімен операциялар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12400</w:t>
            </w:r>
          </w:p>
        </w:tc>
      </w:tr>
      <w:tr>
        <w:trPr>
          <w:trHeight w:val="34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12400</w:t>
            </w:r>
          </w:p>
        </w:tc>
      </w:tr>
      <w:tr>
        <w:trPr>
          <w:trHeight w:val="34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12400</w:t>
            </w:r>
          </w:p>
        </w:tc>
      </w:tr>
      <w:tr>
        <w:trPr>
          <w:trHeight w:val="34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12400</w:t>
            </w:r>
          </w:p>
        </w:tc>
      </w:tr>
      <w:tr>
        <w:trPr>
          <w:trHeight w:val="51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12400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немесе ұлғайту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8"/>
        <w:gridCol w:w="800"/>
        <w:gridCol w:w="719"/>
        <w:gridCol w:w="8727"/>
        <w:gridCol w:w="2116"/>
      </w:tblGrid>
      <w:tr>
        <w:trPr>
          <w:trHeight w:val="34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1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4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-75576</w:t>
            </w:r>
          </w:p>
        </w:tc>
      </w:tr>
      <w:tr>
        <w:trPr>
          <w:trHeight w:val="75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(профицитін пайдалану)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75576</w:t>
            </w:r>
          </w:p>
        </w:tc>
      </w:tr>
      <w:tr>
        <w:trPr>
          <w:trHeight w:val="34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72702</w:t>
            </w:r>
          </w:p>
        </w:tc>
      </w:tr>
      <w:tr>
        <w:trPr>
          <w:trHeight w:val="34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72702</w:t>
            </w:r>
          </w:p>
        </w:tc>
      </w:tr>
      <w:tr>
        <w:trPr>
          <w:trHeight w:val="31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72702</w:t>
            </w:r>
          </w:p>
        </w:tc>
      </w:tr>
      <w:tr>
        <w:trPr>
          <w:trHeight w:val="69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қалдықтары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15474</w:t>
            </w:r>
          </w:p>
        </w:tc>
      </w:tr>
      <w:tr>
        <w:trPr>
          <w:trHeight w:val="34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қалдықтары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15474</w:t>
            </w:r>
          </w:p>
        </w:tc>
      </w:tr>
      <w:tr>
        <w:trPr>
          <w:trHeight w:val="55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