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3ecd" w14:textId="f163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2013 жылғы 25 қарашадағы N 24-106 шешімі. Алматы облысының Әділет департаментімен 2013 жылы 20 желтоқсанда N 2525 болып тіркелді. Күші жойылды - Алматы облысы Қаратал аудандық мәслихатының 2014 жылғы 02 маусымдағы № 32-133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02.06.2014 № 32-133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Қаратал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"Тұрғын-үй коммуналдық шаруашылық, көлік және байланыс, тұрмыстық қызмет көрсету, заңдылықты құқылық тәртіпті, азаматтардың құқықтарын, бостандықтары мен мүдделерін қорғауды қамтамасыз ету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М. Тілеубай</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Б. Смаилов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Серік Жапарұлы Амандосов</w:t>
      </w:r>
      <w:r>
        <w:br/>
      </w:r>
      <w:r>
        <w:rPr>
          <w:rFonts w:ascii="Times New Roman"/>
          <w:b w:val="false"/>
          <w:i w:val="false"/>
          <w:color w:val="000000"/>
          <w:sz w:val="28"/>
        </w:rPr>
        <w:t>
      25 қараша 2013 жыл</w:t>
      </w:r>
    </w:p>
    <w:bookmarkStart w:name="z5" w:id="1"/>
    <w:p>
      <w:pPr>
        <w:spacing w:after="0"/>
        <w:ind w:left="0"/>
        <w:jc w:val="both"/>
      </w:pPr>
      <w:r>
        <w:rPr>
          <w:rFonts w:ascii="Times New Roman"/>
          <w:b w:val="false"/>
          <w:i w:val="false"/>
          <w:color w:val="000000"/>
          <w:sz w:val="28"/>
        </w:rPr>
        <w:t>
2013 жылғы "25" қарашадағы</w:t>
      </w:r>
      <w:r>
        <w:br/>
      </w:r>
      <w:r>
        <w:rPr>
          <w:rFonts w:ascii="Times New Roman"/>
          <w:b w:val="false"/>
          <w:i w:val="false"/>
          <w:color w:val="000000"/>
          <w:sz w:val="28"/>
        </w:rPr>
        <w:t>
Қаратал аудандық мәслихаттың</w:t>
      </w:r>
      <w:r>
        <w:br/>
      </w:r>
      <w:r>
        <w:rPr>
          <w:rFonts w:ascii="Times New Roman"/>
          <w:b w:val="false"/>
          <w:i w:val="false"/>
          <w:color w:val="000000"/>
          <w:sz w:val="28"/>
        </w:rPr>
        <w:t>
"Қаратал ауданында әлеуметтік</w:t>
      </w:r>
      <w:r>
        <w:br/>
      </w:r>
      <w:r>
        <w:rPr>
          <w:rFonts w:ascii="Times New Roman"/>
          <w:b w:val="false"/>
          <w:i w:val="false"/>
          <w:color w:val="000000"/>
          <w:sz w:val="28"/>
        </w:rPr>
        <w:t>
көмек көрсетудің, оның мөлшерлерін</w:t>
      </w:r>
      <w:r>
        <w:br/>
      </w:r>
      <w:r>
        <w:rPr>
          <w:rFonts w:ascii="Times New Roman"/>
          <w:b w:val="false"/>
          <w:i w:val="false"/>
          <w:color w:val="000000"/>
          <w:sz w:val="28"/>
        </w:rPr>
        <w:t>
белгілеудің және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24-107 шешіміне қосымша</w:t>
      </w:r>
    </w:p>
    <w:bookmarkEnd w:id="1"/>
    <w:bookmarkStart w:name="z6" w:id="2"/>
    <w:p>
      <w:pPr>
        <w:spacing w:after="0"/>
        <w:ind w:left="0"/>
        <w:jc w:val="left"/>
      </w:pPr>
      <w:r>
        <w:rPr>
          <w:rFonts w:ascii="Times New Roman"/>
          <w:b/>
          <w:i w:val="false"/>
          <w:color w:val="000000"/>
        </w:rPr>
        <w:t xml:space="preserve"> 
Қаратал ауданында әлеуметтік көмек көрсетудің, оның мөлшерлерін</w:t>
      </w:r>
      <w:r>
        <w:br/>
      </w:r>
      <w:r>
        <w:rPr>
          <w:rFonts w:ascii="Times New Roman"/>
          <w:b/>
          <w:i w:val="false"/>
          <w:color w:val="000000"/>
        </w:rPr>
        <w:t>
белгілеудің және мұқтаж азаматтардың жекелеген санаттарының</w:t>
      </w:r>
      <w:r>
        <w:br/>
      </w:r>
      <w:r>
        <w:rPr>
          <w:rFonts w:ascii="Times New Roman"/>
          <w:b/>
          <w:i w:val="false"/>
          <w:color w:val="000000"/>
        </w:rPr>
        <w:t>
тізбесін айқындаудың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Қаратал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және "Қазақстан Республикасында мүгедектерді әлеуметтік қорғау туралы" 2005 жылғы 13 сәуірдегі Қазақстан Республикасы Заңының 16-бабында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12"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кент, ауыл,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13" w:id="5"/>
    <w:p>
      <w:pPr>
        <w:spacing w:after="0"/>
        <w:ind w:left="0"/>
        <w:jc w:val="left"/>
      </w:pPr>
      <w:r>
        <w:rPr>
          <w:rFonts w:ascii="Times New Roman"/>
          <w:b/>
          <w:i w:val="false"/>
          <w:color w:val="000000"/>
        </w:rPr>
        <w:t xml:space="preserve"> 
3. Әлеуметтік көмек көрсету тәртібі </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4"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5"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