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4894" w14:textId="c2e4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2014-2016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2013 жылғы 19 желтоқсандағы N 5-25-170 шешімі. Алматы облысының Әділет департаментінде 2013 жылы 31 желтоқсанда N 2549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2014-2016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9424406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1358860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53943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7995113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1411685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3051047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3532381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9510452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23512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6944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109558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109558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Панфилов аудандық мәслихатының 21.11.2014 </w:t>
      </w:r>
      <w:r>
        <w:rPr>
          <w:rFonts w:ascii="Times New Roman"/>
          <w:b w:val="false"/>
          <w:i w:val="false"/>
          <w:color w:val="000000"/>
          <w:sz w:val="28"/>
        </w:rPr>
        <w:t>N 5-40-263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2014 жылға арналған резерві 9042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аудандық бюджетті орындау процессінде секвестрлеуге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бюджет, экономика, аграрлық, кәсіпкерлік, өндіріс, автокөлік жолдары және құрылыс мәселелері жөніндегі Панфилов аудандық мәслихатының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2014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Нұрахметов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"Ауданның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басшысы              Рамазанова Сауле Қасымқанқызы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желтоқсан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5-25-170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2014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Панфилов аудандық мәслихатының 21.11.2014 </w:t>
      </w:r>
      <w:r>
        <w:rPr>
          <w:rFonts w:ascii="Times New Roman"/>
          <w:b w:val="false"/>
          <w:i w:val="false"/>
          <w:color w:val="ff0000"/>
          <w:sz w:val="28"/>
        </w:rPr>
        <w:t>N 5-40-263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533"/>
        <w:gridCol w:w="10113"/>
        <w:gridCol w:w="17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9424406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1358860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1311289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1099349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 алулар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7995113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7995113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713"/>
        <w:gridCol w:w="713"/>
        <w:gridCol w:w="9473"/>
        <w:gridCol w:w="17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9510452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419895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347572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241175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53639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5545649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406173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336448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3947261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3943930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3915806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1192215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488471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703744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703744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27763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2452546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645745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603722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71426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532296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1766955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272332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1491249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1153884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367307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бөлімі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207466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200829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33"/>
        <w:gridCol w:w="853"/>
        <w:gridCol w:w="9153"/>
        <w:gridCol w:w="22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873"/>
        <w:gridCol w:w="873"/>
        <w:gridCol w:w="7893"/>
        <w:gridCol w:w="231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13"/>
        <w:gridCol w:w="793"/>
        <w:gridCol w:w="8893"/>
        <w:gridCol w:w="23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8993"/>
        <w:gridCol w:w="23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-109558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833"/>
        <w:gridCol w:w="873"/>
        <w:gridCol w:w="8173"/>
        <w:gridCol w:w="23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5-25-170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2015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873"/>
        <w:gridCol w:w="9193"/>
        <w:gridCol w:w="25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6458041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1169020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1110867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912008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5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1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 емес активтерді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5194488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5194488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5194488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73"/>
        <w:gridCol w:w="813"/>
        <w:gridCol w:w="8573"/>
        <w:gridCol w:w="25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6458041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245186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242906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</w:t>
            </w:r>
          </w:p>
        </w:tc>
      </w:tr>
      <w:tr>
        <w:trPr>
          <w:trHeight w:val="13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4523704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44562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3726357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3721384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3694688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545787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385787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38169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асырап алғаны үшін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азаматтарына біржолғы ақша қаражатын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арналған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50220</w:t>
            </w:r>
          </w:p>
        </w:tc>
      </w:tr>
      <w:tr>
        <w:trPr>
          <w:trHeight w:val="18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30238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86331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862033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862033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517033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95803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34771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33"/>
        <w:gridCol w:w="853"/>
        <w:gridCol w:w="9233"/>
        <w:gridCol w:w="25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873"/>
        <w:gridCol w:w="873"/>
        <w:gridCol w:w="7973"/>
        <w:gridCol w:w="253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953"/>
        <w:gridCol w:w="8573"/>
        <w:gridCol w:w="24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9093"/>
        <w:gridCol w:w="25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-34726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833"/>
        <w:gridCol w:w="873"/>
        <w:gridCol w:w="8293"/>
        <w:gridCol w:w="25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5-25-170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2016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673"/>
        <w:gridCol w:w="873"/>
        <w:gridCol w:w="9109"/>
        <w:gridCol w:w="26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6068087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1253973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1191750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978971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184094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48405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7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12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14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9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83506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83506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83506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4712963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4712963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4712963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712"/>
        <w:gridCol w:w="773"/>
        <w:gridCol w:w="813"/>
        <w:gridCol w:w="8560"/>
        <w:gridCol w:w="261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6068087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380401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345005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79197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78397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249708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247428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13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12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13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4692697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252950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45546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207404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3768171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3762850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3735982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671576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421576</w:t>
            </w:r>
          </w:p>
        </w:tc>
      </w:tr>
      <w:tr>
        <w:trPr>
          <w:trHeight w:val="10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27129</w:t>
            </w:r>
          </w:p>
        </w:tc>
      </w:tr>
      <w:tr>
        <w:trPr>
          <w:trHeight w:val="10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72472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40845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асырап алғаны үшін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азаматтарына біржолғы ақша қаражатын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арналған төлемдер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8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272103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244627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244627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53495</w:t>
            </w:r>
          </w:p>
        </w:tc>
      </w:tr>
      <w:tr>
        <w:trPr>
          <w:trHeight w:val="18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91982</w:t>
            </w:r>
          </w:p>
        </w:tc>
      </w:tr>
      <w:tr>
        <w:trPr>
          <w:trHeight w:val="13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көмекшілермен қамтамасыз ету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27476</w:t>
            </w:r>
          </w:p>
        </w:tc>
      </w:tr>
      <w:tr>
        <w:trPr>
          <w:trHeight w:val="10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27476</w:t>
            </w:r>
          </w:p>
        </w:tc>
      </w:tr>
      <w:tr>
        <w:trPr>
          <w:trHeight w:val="15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329771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11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274500</w:t>
            </w:r>
          </w:p>
        </w:tc>
      </w:tr>
      <w:tr>
        <w:trPr>
          <w:trHeight w:val="11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26496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96980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11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35204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35204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</w:p>
        </w:tc>
      </w:tr>
      <w:tr>
        <w:trPr>
          <w:trHeight w:val="15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183471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54025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11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27555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8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12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34726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11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33"/>
        <w:gridCol w:w="853"/>
        <w:gridCol w:w="9233"/>
        <w:gridCol w:w="25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873"/>
        <w:gridCol w:w="853"/>
        <w:gridCol w:w="7993"/>
        <w:gridCol w:w="255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953"/>
        <w:gridCol w:w="8573"/>
        <w:gridCol w:w="25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9113"/>
        <w:gridCol w:w="24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-34726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833"/>
        <w:gridCol w:w="873"/>
        <w:gridCol w:w="8413"/>
        <w:gridCol w:w="24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5-25-170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2014-2016 жылдарға арналған аудандық бюджетінің</w:t>
      </w:r>
      <w:r>
        <w:br/>
      </w:r>
      <w:r>
        <w:rPr>
          <w:rFonts w:ascii="Times New Roman"/>
          <w:b/>
          <w:i w:val="false"/>
          <w:color w:val="000000"/>
        </w:rPr>
        <w:t>
атқарылуы барысында қысқартуға 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913"/>
        <w:gridCol w:w="973"/>
        <w:gridCol w:w="103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