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d798" w14:textId="aa0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 Рысқұлов ауданы бойынша табысы аз отбасыларына (азаматтарға) тұрғын үй көмегiн көрсету Қағидаларын бекiту туралы" Т. Рысқұлов аудандық мәслихатының 2013 жылғы 29 наурыздағы № 10-6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мәслихатының 2013 жылғы 10 қазандағы № 10-8 шешімі. Жамбыл облысының Әділет департаментінде 2013 жылғы 24 қазанда № 2030 болып тіркелді. Күші жойылды - Жамбыл облысы Т.Рысқұлов ауданы мәслихатының 2020 жылғы 7 қыркүйектегі № 59-5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мәслихатының 07.09.2020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көмегiн көрсету Ережесiн бекiту туралы" қаулысына сәйкес, Т.Рысқұлов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 бойынша табысы аз отбасыларына (азаматтарға) тұрғын үй көмегiн көрсету Қағидаларын бекiту туралы" Т.Рысқұлов аудандық мәслихатының 2013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1911 болып тіркелген, 2013 жылғы 16 сәуіріндегі № 32-33 "Құлан таңы" газетінде жарияланған) шешіміне келесі өзгерістер мен толықтыру енгізілсін: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Мемлекеттік тілдегі шешім тақырыбы, мәтініндегі "табысы аз отбасылары" деген сөздер "аз қамтылған отбасылары" деген сөздермен ауыстырылсын.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Орыс тіліндегі шешімінің тақырыбы, мәтініндегі "малообеспеченным семьям" деген сөздер өзгеріссіз қалсын.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4-1 тармағымен толықтырылсын: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 Т.Рысқұлов ауданында тұрақты тұратын адамдарға тұрғын үйдi (тұрғын ғимаратты) күтiп-ұстауға арналған ай сайынғы және нысаналы жарналардың мөлшерiн айқындайтын сметаға сәйкес, тұрғын үйдi (тұрғын ғимаратты) күтiп-ұстауға арналған коммуналдық қызметтер көрсету ақысын төлеу үшін жеткізушілер ұсынған шоттар бойынша, сондай-ақ жекешелендiрiлген тұрғын үй-жайларында (пәтерлерде), жеке тұрғын үйде пайдалануда тұрған дәлдiк сыныбы 2,5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жеткiзушi ұсынған шот бойынша тұрғын үй көмегi бюджет қаражаты есебiнен көрсетiледi".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 және өзін-өзі басқаруды дамыту жөніндегі тұрақты комиссиясына жүктелсін.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Жантақбаев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