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f425" w14:textId="337f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аудандық бюджет туралы" Талас аудандық мәслихатының 2012 жылғы 20 желтоқсандағы № 12-3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2013 жылғы 26 наурыздағы N 13-7 шешімі. Жамбыл облысының Әділет департаментінде 2013 жылғы 2 сәуірде № 1906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44 бабының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 тармақтарына</w:t>
      </w:r>
      <w:r>
        <w:rPr>
          <w:rFonts w:ascii="Times New Roman"/>
          <w:b w:val="false"/>
          <w:i w:val="false"/>
          <w:color w:val="000000"/>
          <w:sz w:val="28"/>
        </w:rPr>
        <w:t>, 106 бабының </w:t>
      </w:r>
      <w:r>
        <w:rPr>
          <w:rFonts w:ascii="Times New Roman"/>
          <w:b w:val="false"/>
          <w:i w:val="false"/>
          <w:color w:val="000000"/>
          <w:sz w:val="28"/>
        </w:rPr>
        <w:t>4 тармағына</w:t>
      </w:r>
      <w:r>
        <w:rPr>
          <w:rFonts w:ascii="Times New Roman"/>
          <w:b w:val="false"/>
          <w:i w:val="false"/>
          <w:color w:val="000000"/>
          <w:sz w:val="28"/>
        </w:rPr>
        <w:t>, 109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ЕТTІ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Талас аудандық мәслихатының 2012 жылғы 20 желтоқсандағы </w:t>
      </w:r>
      <w:r>
        <w:rPr>
          <w:rFonts w:ascii="Times New Roman"/>
          <w:b w:val="false"/>
          <w:i w:val="false"/>
          <w:color w:val="000000"/>
          <w:sz w:val="28"/>
        </w:rPr>
        <w:t>№ 12 – 3</w:t>
      </w:r>
      <w:r>
        <w:rPr>
          <w:rFonts w:ascii="Times New Roman"/>
          <w:b w:val="false"/>
          <w:i w:val="false"/>
          <w:color w:val="000000"/>
          <w:sz w:val="28"/>
        </w:rPr>
        <w:t xml:space="preserve"> шешіміне (Нормативтік құқықтық кесімдерді мемлекеттік тіркеу тізілімінде № 1863 болып тіркелген, 2013 жылғы 9 қаңтардағы № 5 – 6 «Талас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«6 645 655» сандары «6 270 655» сандарымен ауыстырылсын;</w:t>
      </w:r>
      <w:r>
        <w:br/>
      </w:r>
      <w:r>
        <w:rPr>
          <w:rFonts w:ascii="Times New Roman"/>
          <w:b w:val="false"/>
          <w:i w:val="false"/>
          <w:color w:val="000000"/>
          <w:sz w:val="28"/>
        </w:rPr>
        <w:t>
</w:t>
      </w:r>
      <w:r>
        <w:rPr>
          <w:rFonts w:ascii="Times New Roman"/>
          <w:b w:val="false"/>
          <w:i w:val="false"/>
          <w:color w:val="000000"/>
          <w:sz w:val="28"/>
        </w:rPr>
        <w:t>
      «378 494» сандары «3 494»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«6 645 655» сандары «6 410 629»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«-112 276» сандары «-252 250»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«112 276» сандары «252 250» сандарымен ауыстырылсын;</w:t>
      </w:r>
      <w:r>
        <w:br/>
      </w:r>
      <w:r>
        <w:rPr>
          <w:rFonts w:ascii="Times New Roman"/>
          <w:b w:val="false"/>
          <w:i w:val="false"/>
          <w:color w:val="000000"/>
          <w:sz w:val="28"/>
        </w:rPr>
        <w:t>
</w:t>
      </w:r>
      <w:r>
        <w:rPr>
          <w:rFonts w:ascii="Times New Roman"/>
          <w:b w:val="false"/>
          <w:i w:val="false"/>
          <w:color w:val="000000"/>
          <w:sz w:val="28"/>
        </w:rPr>
        <w:t>
      «0» сандары «139 974»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2013 жылдың 1 қаңтарынан қолданысқа енгізіледі</w:t>
      </w:r>
      <w:r>
        <w:rPr>
          <w:rFonts w:ascii="Times New Roman"/>
          <w:b w:val="false"/>
          <w:i/>
          <w:color w:val="000000"/>
          <w:sz w:val="28"/>
        </w:rPr>
        <w:t>.</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Д.Маселбеков                               Ж. Әсемов</w:t>
      </w:r>
    </w:p>
    <w:bookmarkEnd w:id="0"/>
    <w:bookmarkStart w:name="z16" w:id="1"/>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2013 жылғы 26 наурыздағы</w:t>
      </w:r>
      <w:r>
        <w:br/>
      </w:r>
      <w:r>
        <w:rPr>
          <w:rFonts w:ascii="Times New Roman"/>
          <w:b w:val="false"/>
          <w:i w:val="false"/>
          <w:color w:val="000000"/>
          <w:sz w:val="28"/>
        </w:rPr>
        <w:t>
№ 13-7 шешіміне 1 қосымша</w:t>
      </w:r>
    </w:p>
    <w:bookmarkEnd w:id="1"/>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495"/>
        <w:gridCol w:w="663"/>
        <w:gridCol w:w="9730"/>
        <w:gridCol w:w="2057"/>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6 270 655</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529 000</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118 838</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118 838</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105 417</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105 417</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276 666</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230 400</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11 805</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32 688</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1 773</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23 493</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18 465</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3 054</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Заңдылық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4 586</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4 586</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3 494</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8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8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5 734 361</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5 734 361</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5 734 361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793"/>
        <w:gridCol w:w="731"/>
        <w:gridCol w:w="9131"/>
        <w:gridCol w:w="2077"/>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6 410 629</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268 470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13 225</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12 855</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101 553</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77 353</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24 200</w:t>
            </w:r>
          </w:p>
        </w:tc>
      </w:tr>
      <w:tr>
        <w:trPr>
          <w:trHeight w:val="1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124 053</w:t>
            </w:r>
          </w:p>
        </w:tc>
      </w:tr>
      <w:tr>
        <w:trPr>
          <w:trHeight w:val="5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122 361</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1 692</w:t>
            </w:r>
          </w:p>
        </w:tc>
      </w:tr>
      <w:tr>
        <w:trPr>
          <w:trHeight w:val="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15 461</w:t>
            </w:r>
          </w:p>
        </w:tc>
      </w:tr>
      <w:tr>
        <w:trPr>
          <w:trHeight w:val="8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1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1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14 178</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13 029</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6 421</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6 421</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6 421</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4 158</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4 158</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4 158</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2 704 148</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472 276</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274 432</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197 844</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2 081 977</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білім 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1 995 937</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86 040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127 659</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23 045</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1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15 168</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1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72 133</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361 834</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334 787</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70 472</w:t>
            </w:r>
          </w:p>
        </w:tc>
      </w:tr>
      <w:tr>
        <w:trPr>
          <w:trHeight w:val="8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15 255</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3 532</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14 387</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90 938</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12 559</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11 894</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27 047</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24 161</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2 196 656</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56 412</w:t>
            </w:r>
          </w:p>
        </w:tc>
      </w:tr>
      <w:tr>
        <w:trPr>
          <w:trHeight w:val="1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56 412</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15 768</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15 768</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118 800</w:t>
            </w:r>
          </w:p>
        </w:tc>
      </w:tr>
      <w:tr>
        <w:trPr>
          <w:trHeight w:val="1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118 800</w:t>
            </w:r>
          </w:p>
        </w:tc>
      </w:tr>
      <w:tr>
        <w:trPr>
          <w:trHeight w:val="2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186 183</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23 344</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73 349</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r>
              <w:rPr>
                <w:rFonts w:ascii="Times New Roman"/>
                <w:b w:val="false"/>
                <w:i w:val="false"/>
                <w:color w:val="000000"/>
                <w:sz w:val="20"/>
              </w:rPr>
              <w:t xml:space="preserve"> бойынша ауылдық елді мекендерді дамыту шеңберінде объектілерді салу және (немесе) реконструкциялау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78 379</w:t>
            </w:r>
          </w:p>
        </w:tc>
      </w:tr>
      <w:tr>
        <w:trPr>
          <w:trHeight w:val="5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және жайластыруға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11 111</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w:t>
            </w:r>
          </w:p>
        </w:tc>
      </w:tr>
      <w:tr>
        <w:trPr>
          <w:trHeight w:val="1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4 621</w:t>
            </w:r>
          </w:p>
        </w:tc>
      </w:tr>
      <w:tr>
        <w:trPr>
          <w:trHeight w:val="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4 166</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4 166</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14 255</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14 255</w:t>
            </w:r>
          </w:p>
        </w:tc>
      </w:tr>
      <w:tr>
        <w:trPr>
          <w:trHeight w:val="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1 728 292</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1 557 556</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170 736</w:t>
            </w:r>
          </w:p>
        </w:tc>
      </w:tr>
      <w:tr>
        <w:trPr>
          <w:trHeight w:val="2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23 854</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21 594</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44 170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12 201</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26 739</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192 257</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95 756</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95 756</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7 737</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5 015</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33 960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33 960</w:t>
            </w:r>
          </w:p>
        </w:tc>
      </w:tr>
      <w:tr>
        <w:trPr>
          <w:trHeight w:val="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21 021</w:t>
            </w:r>
          </w:p>
        </w:tc>
      </w:tr>
      <w:tr>
        <w:trPr>
          <w:trHeight w:val="1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21 021</w:t>
            </w:r>
          </w:p>
        </w:tc>
      </w:tr>
      <w:tr>
        <w:trPr>
          <w:trHeight w:val="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10 909</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6 889</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17 721</w:t>
            </w:r>
          </w:p>
        </w:tc>
      </w:tr>
      <w:tr>
        <w:trPr>
          <w:trHeight w:val="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8 334</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9 253</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1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5 153</w:t>
            </w:r>
          </w:p>
        </w:tc>
      </w:tr>
      <w:tr>
        <w:trPr>
          <w:trHeight w:val="1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114 415</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6 440</w:t>
            </w:r>
          </w:p>
        </w:tc>
      </w:tr>
      <w:tr>
        <w:trPr>
          <w:trHeight w:val="1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7 857</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5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10 936</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8 279</w:t>
            </w:r>
          </w:p>
        </w:tc>
      </w:tr>
      <w:tr>
        <w:trPr>
          <w:trHeight w:val="2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7 944</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75 076</w:t>
            </w:r>
          </w:p>
        </w:tc>
      </w:tr>
      <w:tr>
        <w:trPr>
          <w:trHeight w:val="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75 076</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21 651</w:t>
            </w:r>
          </w:p>
        </w:tc>
      </w:tr>
      <w:tr>
        <w:trPr>
          <w:trHeight w:val="1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21 651</w:t>
            </w:r>
          </w:p>
        </w:tc>
      </w:tr>
      <w:tr>
        <w:trPr>
          <w:trHeight w:val="11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9 986</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200 155</w:t>
            </w:r>
          </w:p>
        </w:tc>
      </w:tr>
      <w:tr>
        <w:trPr>
          <w:trHeight w:val="2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200 155</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200 155</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337 669</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іске асыру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69 635</w:t>
            </w:r>
          </w:p>
        </w:tc>
      </w:tr>
      <w:tr>
        <w:trPr>
          <w:trHeight w:val="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15 518</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w:t>
            </w:r>
            <w:r>
              <w:rPr>
                <w:rFonts w:ascii="Times New Roman"/>
                <w:b w:val="false"/>
                <w:i w:val="false"/>
                <w:color w:val="000000"/>
                <w:sz w:val="20"/>
              </w:rPr>
              <w:t xml:space="preserve"> шеңберінде жобаларды іске асыру үшін кредиттер бойынша пайыздық ставканы субсидиялау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w:t>
            </w:r>
            <w:r>
              <w:rPr>
                <w:rFonts w:ascii="Times New Roman"/>
                <w:b w:val="false"/>
                <w:i w:val="false"/>
                <w:color w:val="000000"/>
                <w:sz w:val="20"/>
              </w:rPr>
              <w:t xml:space="preserve"> шеңберінде жаңа өндірістерді дамытуға гранттар 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1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w:t>
            </w:r>
            <w:r>
              <w:rPr>
                <w:rFonts w:ascii="Times New Roman"/>
                <w:b w:val="false"/>
                <w:i w:val="false"/>
                <w:color w:val="000000"/>
                <w:sz w:val="20"/>
              </w:rPr>
              <w:t xml:space="preserve"> шеңберінде кәсіпкерлікті дамытуға жәрдемдесу - кәсіпкерлікке оқыту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227 943</w:t>
            </w:r>
          </w:p>
        </w:tc>
      </w:tr>
      <w:tr>
        <w:trPr>
          <w:trHeight w:val="1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7 065</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1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19 242</w:t>
            </w:r>
          </w:p>
        </w:tc>
      </w:tr>
      <w:tr>
        <w:trPr>
          <w:trHeight w:val="1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w:t>
            </w:r>
            <w:r>
              <w:rPr>
                <w:rFonts w:ascii="Times New Roman"/>
                <w:b w:val="false"/>
                <w:i w:val="false"/>
                <w:color w:val="000000"/>
                <w:sz w:val="20"/>
              </w:rPr>
              <w:t xml:space="preserve"> шеңберінде моноқалаларды ағымдағы жайластыру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201 491</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29 700</w:t>
            </w:r>
          </w:p>
        </w:tc>
      </w:tr>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w:t>
            </w:r>
            <w:r>
              <w:rPr>
                <w:rFonts w:ascii="Times New Roman"/>
                <w:b w:val="false"/>
                <w:i w:val="false"/>
                <w:color w:val="000000"/>
                <w:sz w:val="20"/>
              </w:rPr>
              <w:t xml:space="preserve"> шеңберінде бюджеттік инвестициялық жобаларды іске асыру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29 700</w:t>
            </w:r>
          </w:p>
        </w:tc>
      </w:tr>
      <w:tr>
        <w:trPr>
          <w:trHeight w:val="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1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112 276</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116 737</w:t>
            </w:r>
          </w:p>
        </w:tc>
      </w:tr>
      <w:tr>
        <w:trPr>
          <w:trHeight w:val="6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1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кәсіпкерліктің дамуына ықпал етуге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871"/>
        <w:gridCol w:w="683"/>
        <w:gridCol w:w="9340"/>
        <w:gridCol w:w="2053"/>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теңге</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680"/>
        <w:gridCol w:w="868"/>
        <w:gridCol w:w="9346"/>
        <w:gridCol w:w="2054"/>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82"/>
        <w:gridCol w:w="871"/>
        <w:gridCol w:w="9340"/>
        <w:gridCol w:w="2054"/>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682"/>
        <w:gridCol w:w="870"/>
        <w:gridCol w:w="9341"/>
        <w:gridCol w:w="2053"/>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-252 250</w:t>
            </w:r>
          </w:p>
        </w:tc>
      </w:tr>
      <w:tr>
        <w:trPr>
          <w:trHeight w:val="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252 250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82"/>
        <w:gridCol w:w="871"/>
        <w:gridCol w:w="9340"/>
        <w:gridCol w:w="2054"/>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116 737</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116 737</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682"/>
        <w:gridCol w:w="682"/>
        <w:gridCol w:w="9528"/>
        <w:gridCol w:w="2054"/>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83"/>
        <w:gridCol w:w="683"/>
        <w:gridCol w:w="9528"/>
        <w:gridCol w:w="2053"/>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139 974</w:t>
            </w:r>
          </w:p>
        </w:tc>
      </w:tr>
    </w:tbl>
    <w:bookmarkStart w:name="z17" w:id="2"/>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2013 жылғы 26 наурыздағы</w:t>
      </w:r>
      <w:r>
        <w:br/>
      </w:r>
      <w:r>
        <w:rPr>
          <w:rFonts w:ascii="Times New Roman"/>
          <w:b w:val="false"/>
          <w:i w:val="false"/>
          <w:color w:val="000000"/>
          <w:sz w:val="28"/>
        </w:rPr>
        <w:t>
№ 13-7 шешіміне 2 қосымша</w:t>
      </w:r>
    </w:p>
    <w:bookmarkEnd w:id="2"/>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6 қосымша</w:t>
      </w:r>
    </w:p>
    <w:p>
      <w:pPr>
        <w:spacing w:after="0"/>
        <w:ind w:left="0"/>
        <w:jc w:val="left"/>
      </w:pPr>
      <w:r>
        <w:rPr>
          <w:rFonts w:ascii="Times New Roman"/>
          <w:b/>
          <w:i w:val="false"/>
          <w:color w:val="000000"/>
        </w:rPr>
        <w:t xml:space="preserve"> 2013 жылға арналған әрбір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3070"/>
        <w:gridCol w:w="3237"/>
        <w:gridCol w:w="3029"/>
        <w:gridCol w:w="3633"/>
      </w:tblGrid>
      <w:tr>
        <w:trPr>
          <w:trHeight w:val="15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022 "Мемлекеттік органдардың күрделі шығыстары"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005 "Ауылдық (селолық) жерлерде балаларды мектепке дейін тегін алып баруды және кері алып келуді ұйымдастыру"</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19 409</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w:t>
            </w:r>
          </w:p>
        </w:tc>
      </w:tr>
      <w:tr>
        <w:trPr>
          <w:trHeight w:val="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9 041</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9 150</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8 626</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8 832</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7 187</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8 172</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7 248</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8 941</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6 698</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7 459</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6 447</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6 436</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122 361</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3096"/>
        <w:gridCol w:w="2467"/>
        <w:gridCol w:w="2069"/>
        <w:gridCol w:w="2069"/>
        <w:gridCol w:w="3265"/>
      </w:tblGrid>
      <w:tr>
        <w:trPr>
          <w:trHeight w:val="136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014 "Елді мекендерді сумен жабдықтауды ұйымдастыру"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008 "Елді мекендерде көшелерді жарықтандыру"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011 "Елді мекендерді абаттандыру мен көгалдандыру"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040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r>
      <w:tr>
        <w:trPr>
          <w:trHeight w:val="2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17 979</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18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5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5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5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6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6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5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6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12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5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1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5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