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2c72" w14:textId="d102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Талас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2013 жылғы 12 сәуірде № 14-2 шешімі. Жамбыл облысының Әділет департаментінде 2013 жылғы 17 сәуірде № 1918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109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xml:space="preserve"> 10–3</w:t>
      </w:r>
      <w:r>
        <w:rPr>
          <w:rFonts w:ascii="Times New Roman"/>
          <w:b w:val="false"/>
          <w:i w:val="false"/>
          <w:color w:val="000000"/>
          <w:sz w:val="28"/>
        </w:rPr>
        <w:t xml:space="preserve"> шешіміне өзгерістер енгізу туралы» Жамбыл облыстық мәслихатының 2013 жылғы 27 наурыздағы </w:t>
      </w:r>
      <w:r>
        <w:rPr>
          <w:rFonts w:ascii="Times New Roman"/>
          <w:b w:val="false"/>
          <w:i w:val="false"/>
          <w:color w:val="000000"/>
          <w:sz w:val="28"/>
        </w:rPr>
        <w:t>№ 11-6</w:t>
      </w:r>
      <w:r>
        <w:rPr>
          <w:rFonts w:ascii="Times New Roman"/>
          <w:b w:val="false"/>
          <w:i w:val="false"/>
          <w:color w:val="000000"/>
          <w:sz w:val="28"/>
        </w:rPr>
        <w:t xml:space="preserve"> шешімі (Нормативтік құқықтық кесімдерді мемлекеттік тіркеу тізілімінде № 1905 болып тіркелген),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Талас аудандық мәслихатының 2012 жылғы 20 желтоқсандағы </w:t>
      </w:r>
      <w:r>
        <w:rPr>
          <w:rFonts w:ascii="Times New Roman"/>
          <w:b w:val="false"/>
          <w:i w:val="false"/>
          <w:color w:val="000000"/>
          <w:sz w:val="28"/>
        </w:rPr>
        <w:t>№ 12 – 3</w:t>
      </w:r>
      <w:r>
        <w:rPr>
          <w:rFonts w:ascii="Times New Roman"/>
          <w:b w:val="false"/>
          <w:i w:val="false"/>
          <w:color w:val="000000"/>
          <w:sz w:val="28"/>
        </w:rPr>
        <w:t xml:space="preserve"> шешіміне (Нормативтік құқықтық кесімдерді мемлекеттік тіркеу тізілімінде № 1863 болып тіркелген, 2013 жылғы 9 қаңтардағы № 5 – 6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«6 270 655» сандары «5 726 440» сандарымен ауыстырылсын;</w:t>
      </w:r>
      <w:r>
        <w:br/>
      </w:r>
      <w:r>
        <w:rPr>
          <w:rFonts w:ascii="Times New Roman"/>
          <w:b w:val="false"/>
          <w:i w:val="false"/>
          <w:color w:val="000000"/>
          <w:sz w:val="28"/>
        </w:rPr>
        <w:t>
</w:t>
      </w:r>
      <w:r>
        <w:rPr>
          <w:rFonts w:ascii="Times New Roman"/>
          <w:b w:val="false"/>
          <w:i w:val="false"/>
          <w:color w:val="000000"/>
          <w:sz w:val="28"/>
        </w:rPr>
        <w:t>
      «5 734 361» сандары «5 190 146»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«6 410 629» сандары «5 877 292»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«-252 250» сандары «-263 128»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«252 250» сандары «263 128» сандарымен ауыстырылсын;</w:t>
      </w:r>
      <w:r>
        <w:br/>
      </w:r>
      <w:r>
        <w:rPr>
          <w:rFonts w:ascii="Times New Roman"/>
          <w:b w:val="false"/>
          <w:i w:val="false"/>
          <w:color w:val="000000"/>
          <w:sz w:val="28"/>
        </w:rPr>
        <w:t>
</w:t>
      </w:r>
      <w:r>
        <w:rPr>
          <w:rFonts w:ascii="Times New Roman"/>
          <w:b w:val="false"/>
          <w:i w:val="false"/>
          <w:color w:val="000000"/>
          <w:sz w:val="28"/>
        </w:rPr>
        <w:t>
      «139 974» сандары «150 852»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Р. Сейдалиев                               Ж. Әсемов</w:t>
      </w:r>
    </w:p>
    <w:bookmarkEnd w:id="0"/>
    <w:bookmarkStart w:name="z16" w:id="1"/>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2013 жылғы 12 сәуірдегі</w:t>
      </w:r>
      <w:r>
        <w:br/>
      </w:r>
      <w:r>
        <w:rPr>
          <w:rFonts w:ascii="Times New Roman"/>
          <w:b w:val="false"/>
          <w:i w:val="false"/>
          <w:color w:val="000000"/>
          <w:sz w:val="28"/>
        </w:rPr>
        <w:t>
№ 14 - 2 шешіміне 1 – қосымша</w:t>
      </w:r>
    </w:p>
    <w:bookmarkEnd w:id="1"/>
    <w:p>
      <w:pPr>
        <w:spacing w:after="0"/>
        <w:ind w:left="0"/>
        <w:jc w:val="both"/>
      </w:pPr>
      <w:r>
        <w:rPr>
          <w:rFonts w:ascii="Times New Roman"/>
          <w:b w:val="false"/>
          <w:i w:val="false"/>
          <w:color w:val="000000"/>
          <w:sz w:val="28"/>
        </w:rPr>
        <w:t xml:space="preserve">Талас аудандық мәслихатының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12 - 3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05"/>
        <w:gridCol w:w="627"/>
        <w:gridCol w:w="10082"/>
        <w:gridCol w:w="20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5 726 440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276 666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5 190 146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5 190 146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5 190 146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28"/>
        <w:gridCol w:w="707"/>
        <w:gridCol w:w="9853"/>
        <w:gridCol w:w="20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5 877 292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96 663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125 764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2 711 371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472 826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2 079 557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1 996 717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136 752</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15 168</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322 749</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295 492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1 941 062</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105 642</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23 344</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салу және (немесе)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16 255</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16 255</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1 728 292</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1 557 556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170 736</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44 170</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201 586</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96 168</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5 015</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21 021</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19 691</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113 455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22 733</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200 155</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83 015</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16 022</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26 662</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19 242</w:t>
            </w:r>
          </w:p>
        </w:tc>
      </w:tr>
      <w:tr>
        <w:trPr>
          <w:trHeight w:val="2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112 276</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1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07"/>
        <w:gridCol w:w="728"/>
        <w:gridCol w:w="9874"/>
        <w:gridCol w:w="201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669"/>
        <w:gridCol w:w="711"/>
        <w:gridCol w:w="9955"/>
        <w:gridCol w:w="20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25"/>
        <w:gridCol w:w="730"/>
        <w:gridCol w:w="9988"/>
        <w:gridCol w:w="1996"/>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48"/>
        <w:gridCol w:w="669"/>
        <w:gridCol w:w="10059"/>
        <w:gridCol w:w="20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66"/>
        <w:gridCol w:w="666"/>
        <w:gridCol w:w="10099"/>
        <w:gridCol w:w="199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29"/>
        <w:gridCol w:w="687"/>
        <w:gridCol w:w="9993"/>
        <w:gridCol w:w="20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69"/>
        <w:gridCol w:w="648"/>
        <w:gridCol w:w="10122"/>
        <w:gridCol w:w="204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2013 жылғы 12 сәуірдегі</w:t>
      </w:r>
      <w:r>
        <w:br/>
      </w:r>
      <w:r>
        <w:rPr>
          <w:rFonts w:ascii="Times New Roman"/>
          <w:b w:val="false"/>
          <w:i w:val="false"/>
          <w:color w:val="000000"/>
          <w:sz w:val="28"/>
        </w:rPr>
        <w:t>
№ 14 - 2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185"/>
        <w:gridCol w:w="2250"/>
        <w:gridCol w:w="2091"/>
        <w:gridCol w:w="2027"/>
        <w:gridCol w:w="2007"/>
      </w:tblGrid>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826"/>
        <w:gridCol w:w="2571"/>
        <w:gridCol w:w="2676"/>
        <w:gridCol w:w="2551"/>
      </w:tblGrid>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