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01d542" w14:textId="f01d54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Теміртау қаласы мен Ақтау кенті тұрғындарына тұрғын үй көмегін көрсету тәртібі мен мөлшері туралы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Теміртау қалалық мәслихатының 2013 жылғы 26 сәуірдегі N 15/4 шешімі. Қарағанды облысының Әділет департаментінде 2013 жылғы 27 мамырда N 2334 болып тіркелді. Күші жойылды - Қарағанды облысы Теміртау қалалық мәслихатының 2014 жылғы 6 наурыздағы N 27/7 шешімімен</w:t>
      </w:r>
    </w:p>
    <w:p>
      <w:pPr>
        <w:spacing w:after="0"/>
        <w:ind w:left="0"/>
        <w:jc w:val="both"/>
      </w:pPr>
      <w:r>
        <w:rPr>
          <w:rFonts w:ascii="Times New Roman"/>
          <w:b w:val="false"/>
          <w:i w:val="false"/>
          <w:color w:val="ff0000"/>
          <w:sz w:val="28"/>
        </w:rPr>
        <w:t xml:space="preserve">      Ескерту. Күші жойылды - Қарағанды облысы Теміртау қалалық мәслихатының 06.03.2014 N 27/7 (алғаш ресми жарияланғаннан кейін күнтізбелік он күн өткен соң қолданысқа енгізіледі) </w:t>
      </w:r>
      <w:r>
        <w:rPr>
          <w:rFonts w:ascii="Times New Roman"/>
          <w:b w:val="false"/>
          <w:i w:val="false"/>
          <w:color w:val="ff0000"/>
          <w:sz w:val="28"/>
        </w:rPr>
        <w:t>шешімімен</w:t>
      </w:r>
      <w:r>
        <w:rPr>
          <w:rFonts w:ascii="Times New Roman"/>
          <w:b w:val="false"/>
          <w:i w:val="false"/>
          <w:color w:val="ff0000"/>
          <w:sz w:val="28"/>
        </w:rPr>
        <w:t>.</w:t>
      </w:r>
    </w:p>
    <w:bookmarkStart w:name="z1" w:id="0"/>
    <w:p>
      <w:pPr>
        <w:spacing w:after="0"/>
        <w:ind w:left="0"/>
        <w:jc w:val="both"/>
      </w:pPr>
      <w:r>
        <w:rPr>
          <w:rFonts w:ascii="Times New Roman"/>
          <w:b w:val="false"/>
          <w:i w:val="false"/>
          <w:color w:val="000000"/>
          <w:sz w:val="28"/>
        </w:rPr>
        <w:t>
      Қазақстан Республикасының 1997 жылғы 16 сәуірдегі "Тұрғын үй қатынастары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Заңының</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қаулысының</w:t>
      </w:r>
      <w:r>
        <w:rPr>
          <w:rFonts w:ascii="Times New Roman"/>
          <w:b w:val="false"/>
          <w:i w:val="false"/>
          <w:color w:val="000000"/>
          <w:sz w:val="28"/>
        </w:rPr>
        <w:t>,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қаулысының</w:t>
      </w:r>
      <w:r>
        <w:rPr>
          <w:rFonts w:ascii="Times New Roman"/>
          <w:b w:val="false"/>
          <w:i w:val="false"/>
          <w:color w:val="000000"/>
          <w:sz w:val="28"/>
        </w:rPr>
        <w:t xml:space="preserve"> негізінде, Қазақстан Республикасының 2001 жылғы 23 қаңтардағы "Қазақстан Республикасындағы жергілікті мемлекеттік басқару және өзін-өзі басқару туралы" Заңына сәйкес қалалық мәслихат </w:t>
      </w:r>
      <w:r>
        <w:rPr>
          <w:rFonts w:ascii="Times New Roman"/>
          <w:b/>
          <w:i w:val="false"/>
          <w:color w:val="000000"/>
          <w:sz w:val="28"/>
        </w:rPr>
        <w:t>ШЕШІМ ЕТТІ:</w:t>
      </w:r>
      <w:r>
        <w:br/>
      </w:r>
      <w:r>
        <w:rPr>
          <w:rFonts w:ascii="Times New Roman"/>
          <w:b w:val="false"/>
          <w:i w:val="false"/>
          <w:color w:val="000000"/>
          <w:sz w:val="28"/>
        </w:rPr>
        <w:t>
</w:t>
      </w:r>
      <w:r>
        <w:rPr>
          <w:rFonts w:ascii="Times New Roman"/>
          <w:b w:val="false"/>
          <w:i w:val="false"/>
          <w:color w:val="000000"/>
          <w:sz w:val="28"/>
        </w:rPr>
        <w:t>
      1. Теміртау қаласы мен Ақтау кенті тұрғындарына тұрғын үй көмегін көрсету тәртібі мен мөлшері туралы </w:t>
      </w:r>
      <w:r>
        <w:rPr>
          <w:rFonts w:ascii="Times New Roman"/>
          <w:b w:val="false"/>
          <w:i w:val="false"/>
          <w:color w:val="000000"/>
          <w:sz w:val="28"/>
        </w:rPr>
        <w:t>ережесі</w:t>
      </w:r>
      <w:r>
        <w:rPr>
          <w:rFonts w:ascii="Times New Roman"/>
          <w:b w:val="false"/>
          <w:i w:val="false"/>
          <w:color w:val="000000"/>
          <w:sz w:val="28"/>
        </w:rPr>
        <w:t xml:space="preserve"> бекітілсін (қосымша).</w:t>
      </w:r>
      <w:r>
        <w:br/>
      </w:r>
      <w:r>
        <w:rPr>
          <w:rFonts w:ascii="Times New Roman"/>
          <w:b w:val="false"/>
          <w:i w:val="false"/>
          <w:color w:val="000000"/>
          <w:sz w:val="28"/>
        </w:rPr>
        <w:t>
</w:t>
      </w:r>
      <w:r>
        <w:rPr>
          <w:rFonts w:ascii="Times New Roman"/>
          <w:b w:val="false"/>
          <w:i w:val="false"/>
          <w:color w:val="000000"/>
          <w:sz w:val="28"/>
        </w:rPr>
        <w:t>
      2. Теміртау қалалық мәслихаттың 2012 жылғы 11 сәуірдегі N 3/6 "Теміртау қаласы мен Ақтау кенті тұрғындарына тұрғын үй көмегін көрсету ережесін бекіту туралы" (нормативтік құқықтық актілерді мемлекеттік тіркеу Тізілімінде N 8-3-140 тіркелген, "Второе счастье" газетінің 2012 жылдың 28 мамырдағы N 5 жарияланған) </w:t>
      </w:r>
      <w:r>
        <w:rPr>
          <w:rFonts w:ascii="Times New Roman"/>
          <w:b w:val="false"/>
          <w:i w:val="false"/>
          <w:color w:val="000000"/>
          <w:sz w:val="28"/>
        </w:rPr>
        <w:t>шешімінің</w:t>
      </w:r>
      <w:r>
        <w:rPr>
          <w:rFonts w:ascii="Times New Roman"/>
          <w:b w:val="false"/>
          <w:i w:val="false"/>
          <w:color w:val="000000"/>
          <w:sz w:val="28"/>
        </w:rPr>
        <w:t xml:space="preserve">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шешім алғаш ресми жарияланғаннан кейін күнтізбелік он күн өткен соң қолданысқа енгізіледі және 2013 жылдың 1 қаңтарынан бастап туындаған құқықтық қатынастарға таралады.</w:t>
      </w:r>
    </w:p>
    <w:bookmarkEnd w:id="0"/>
    <w:p>
      <w:pPr>
        <w:spacing w:after="0"/>
        <w:ind w:left="0"/>
        <w:jc w:val="both"/>
      </w:pPr>
      <w:r>
        <w:rPr>
          <w:rFonts w:ascii="Times New Roman"/>
          <w:b w:val="false"/>
          <w:i/>
          <w:color w:val="000000"/>
          <w:sz w:val="28"/>
        </w:rPr>
        <w:t>      Сессия төрағасы,</w:t>
      </w:r>
      <w:r>
        <w:br/>
      </w:r>
      <w:r>
        <w:rPr>
          <w:rFonts w:ascii="Times New Roman"/>
          <w:b w:val="false"/>
          <w:i w:val="false"/>
          <w:color w:val="000000"/>
          <w:sz w:val="28"/>
        </w:rPr>
        <w:t>
</w:t>
      </w:r>
      <w:r>
        <w:rPr>
          <w:rFonts w:ascii="Times New Roman"/>
          <w:b w:val="false"/>
          <w:i/>
          <w:color w:val="000000"/>
          <w:sz w:val="28"/>
        </w:rPr>
        <w:t>      мәслихат хатшысы                           В. Свиридов</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"Теміртау қаласының жұмыспен қамту</w:t>
      </w:r>
      <w:r>
        <w:br/>
      </w:r>
      <w:r>
        <w:rPr>
          <w:rFonts w:ascii="Times New Roman"/>
          <w:b w:val="false"/>
          <w:i w:val="false"/>
          <w:color w:val="000000"/>
          <w:sz w:val="28"/>
        </w:rPr>
        <w:t>
</w:t>
      </w:r>
      <w:r>
        <w:rPr>
          <w:rFonts w:ascii="Times New Roman"/>
          <w:b w:val="false"/>
          <w:i/>
          <w:color w:val="000000"/>
          <w:sz w:val="28"/>
        </w:rPr>
        <w:t>      және әлеуметтік бағдарламалар бөлімі"</w:t>
      </w:r>
      <w:r>
        <w:br/>
      </w:r>
      <w:r>
        <w:rPr>
          <w:rFonts w:ascii="Times New Roman"/>
          <w:b w:val="false"/>
          <w:i w:val="false"/>
          <w:color w:val="000000"/>
          <w:sz w:val="28"/>
        </w:rPr>
        <w:t>
</w:t>
      </w:r>
      <w:r>
        <w:rPr>
          <w:rFonts w:ascii="Times New Roman"/>
          <w:b w:val="false"/>
          <w:i/>
          <w:color w:val="000000"/>
          <w:sz w:val="28"/>
        </w:rPr>
        <w:t>      мемлекеттік мекемесінің жетекшісі</w:t>
      </w:r>
      <w:r>
        <w:br/>
      </w:r>
      <w:r>
        <w:rPr>
          <w:rFonts w:ascii="Times New Roman"/>
          <w:b w:val="false"/>
          <w:i w:val="false"/>
          <w:color w:val="000000"/>
          <w:sz w:val="28"/>
        </w:rPr>
        <w:t>
</w:t>
      </w:r>
      <w:r>
        <w:rPr>
          <w:rFonts w:ascii="Times New Roman"/>
          <w:b w:val="false"/>
          <w:i/>
          <w:color w:val="000000"/>
          <w:sz w:val="28"/>
        </w:rPr>
        <w:t>      Ю. Ким</w:t>
      </w:r>
      <w:r>
        <w:br/>
      </w:r>
      <w:r>
        <w:rPr>
          <w:rFonts w:ascii="Times New Roman"/>
          <w:b w:val="false"/>
          <w:i w:val="false"/>
          <w:color w:val="000000"/>
          <w:sz w:val="28"/>
        </w:rPr>
        <w:t>
      2013 жылғы 29 сәуір</w:t>
      </w:r>
    </w:p>
    <w:bookmarkStart w:name="z5" w:id="1"/>
    <w:p>
      <w:pPr>
        <w:spacing w:after="0"/>
        <w:ind w:left="0"/>
        <w:jc w:val="both"/>
      </w:pPr>
      <w:r>
        <w:rPr>
          <w:rFonts w:ascii="Times New Roman"/>
          <w:b w:val="false"/>
          <w:i w:val="false"/>
          <w:color w:val="000000"/>
          <w:sz w:val="28"/>
        </w:rPr>
        <w:t>
Теміртау қалалық мәслихаттың</w:t>
      </w:r>
      <w:r>
        <w:br/>
      </w:r>
      <w:r>
        <w:rPr>
          <w:rFonts w:ascii="Times New Roman"/>
          <w:b w:val="false"/>
          <w:i w:val="false"/>
          <w:color w:val="000000"/>
          <w:sz w:val="28"/>
        </w:rPr>
        <w:t>
2013 жылғы 26 сәуірдегі</w:t>
      </w:r>
      <w:r>
        <w:br/>
      </w:r>
      <w:r>
        <w:rPr>
          <w:rFonts w:ascii="Times New Roman"/>
          <w:b w:val="false"/>
          <w:i w:val="false"/>
          <w:color w:val="000000"/>
          <w:sz w:val="28"/>
        </w:rPr>
        <w:t>
N 15/4 шешімімен</w:t>
      </w:r>
      <w:r>
        <w:br/>
      </w:r>
      <w:r>
        <w:rPr>
          <w:rFonts w:ascii="Times New Roman"/>
          <w:b w:val="false"/>
          <w:i w:val="false"/>
          <w:color w:val="000000"/>
          <w:sz w:val="28"/>
        </w:rPr>
        <w:t>
бекітілген</w:t>
      </w:r>
    </w:p>
    <w:bookmarkEnd w:id="1"/>
    <w:bookmarkStart w:name="z6" w:id="2"/>
    <w:p>
      <w:pPr>
        <w:spacing w:after="0"/>
        <w:ind w:left="0"/>
        <w:jc w:val="left"/>
      </w:pPr>
      <w:r>
        <w:rPr>
          <w:rFonts w:ascii="Times New Roman"/>
          <w:b/>
          <w:i w:val="false"/>
          <w:color w:val="000000"/>
        </w:rPr>
        <w:t xml:space="preserve"> 
Теміртау қаласы мен Ақтау кенті тұрғындарына тұрғын</w:t>
      </w:r>
      <w:r>
        <w:br/>
      </w:r>
      <w:r>
        <w:rPr>
          <w:rFonts w:ascii="Times New Roman"/>
          <w:b/>
          <w:i w:val="false"/>
          <w:color w:val="000000"/>
        </w:rPr>
        <w:t>
үй көмегін көрсету тәртібі мен мөлшері туралы ережесі</w:t>
      </w:r>
    </w:p>
    <w:bookmarkEnd w:id="2"/>
    <w:bookmarkStart w:name="z7" w:id="3"/>
    <w:p>
      <w:pPr>
        <w:spacing w:after="0"/>
        <w:ind w:left="0"/>
        <w:jc w:val="both"/>
      </w:pPr>
      <w:r>
        <w:rPr>
          <w:rFonts w:ascii="Times New Roman"/>
          <w:b w:val="false"/>
          <w:i w:val="false"/>
          <w:color w:val="000000"/>
          <w:sz w:val="28"/>
        </w:rPr>
        <w:t>
      Осы Ереже Қазақстан Республикасының 1997 жылғы 16 сәуірдегі "Тұрғын үй қатынастары туралы" Заңының </w:t>
      </w:r>
      <w:r>
        <w:rPr>
          <w:rFonts w:ascii="Times New Roman"/>
          <w:b w:val="false"/>
          <w:i w:val="false"/>
          <w:color w:val="000000"/>
          <w:sz w:val="28"/>
        </w:rPr>
        <w:t>97-бабына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Республикасының 2004 жылғы 5 шілдедегі "Байланыс туралы" </w:t>
      </w:r>
      <w:r>
        <w:rPr>
          <w:rFonts w:ascii="Times New Roman"/>
          <w:b w:val="false"/>
          <w:i w:val="false"/>
          <w:color w:val="000000"/>
          <w:sz w:val="28"/>
        </w:rPr>
        <w:t>Заңына</w:t>
      </w:r>
      <w:r>
        <w:rPr>
          <w:rFonts w:ascii="Times New Roman"/>
          <w:b w:val="false"/>
          <w:i w:val="false"/>
          <w:color w:val="000000"/>
          <w:sz w:val="28"/>
        </w:rPr>
        <w:t>, Қазақстан Республикасы Үкіметінің 2009 жылғы 30 желтоқсандағы N 2314 "Тұрғын үй көмегін көрсету ережесін бекіту туралы" </w:t>
      </w:r>
      <w:r>
        <w:rPr>
          <w:rFonts w:ascii="Times New Roman"/>
          <w:b w:val="false"/>
          <w:i w:val="false"/>
          <w:color w:val="000000"/>
          <w:sz w:val="28"/>
        </w:rPr>
        <w:t>қаулысына</w:t>
      </w:r>
      <w:r>
        <w:rPr>
          <w:rFonts w:ascii="Times New Roman"/>
          <w:b w:val="false"/>
          <w:i w:val="false"/>
          <w:color w:val="000000"/>
          <w:sz w:val="28"/>
        </w:rPr>
        <w:t>, Қазақстан Республикасы Үкіметінің 2009 жылғы 14 сәуірдегі N 512 "Әлеуметтік тұрғыдан қорғалатын азаматтарға телекоммуникация қызметтерін көрсеткені үшін абоненттік төлемақы тарифінің көтерілуіне өтемақы төлеудің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әзірленген және Теміртау қаласы мен Ақтау кентінің аз қамтылған отбасыларына (азаматтарына) тұрғын үй көмегін көрсетудің мөлшері мен тәртібін айқындайды.</w:t>
      </w:r>
    </w:p>
    <w:bookmarkEnd w:id="3"/>
    <w:bookmarkStart w:name="z8" w:id="4"/>
    <w:p>
      <w:pPr>
        <w:spacing w:after="0"/>
        <w:ind w:left="0"/>
        <w:jc w:val="left"/>
      </w:pPr>
      <w:r>
        <w:rPr>
          <w:rFonts w:ascii="Times New Roman"/>
          <w:b/>
          <w:i w:val="false"/>
          <w:color w:val="000000"/>
        </w:rPr>
        <w:t xml:space="preserve"> 
1. Жалпы ережелер</w:t>
      </w:r>
    </w:p>
    <w:bookmarkEnd w:id="4"/>
    <w:bookmarkStart w:name="z9" w:id="5"/>
    <w:p>
      <w:pPr>
        <w:spacing w:after="0"/>
        <w:ind w:left="0"/>
        <w:jc w:val="both"/>
      </w:pPr>
      <w:r>
        <w:rPr>
          <w:rFonts w:ascii="Times New Roman"/>
          <w:b w:val="false"/>
          <w:i w:val="false"/>
          <w:color w:val="000000"/>
          <w:sz w:val="28"/>
        </w:rPr>
        <w:t>
      1. Осы Ережеде мынадай негізгі ұғымдар пайдаланылады:</w:t>
      </w:r>
      <w:r>
        <w:br/>
      </w:r>
      <w:r>
        <w:rPr>
          <w:rFonts w:ascii="Times New Roman"/>
          <w:b w:val="false"/>
          <w:i w:val="false"/>
          <w:color w:val="000000"/>
          <w:sz w:val="28"/>
        </w:rPr>
        <w:t>
      1) аз қамтылған отбасылар (азаматтар) – Қазақстан Республикасының тұрғын үй заңнамасына сәйкес тұрғын үй көмегін алуға құқығы бар адамдар;</w:t>
      </w:r>
      <w:r>
        <w:br/>
      </w:r>
      <w:r>
        <w:rPr>
          <w:rFonts w:ascii="Times New Roman"/>
          <w:b w:val="false"/>
          <w:i w:val="false"/>
          <w:color w:val="000000"/>
          <w:sz w:val="28"/>
        </w:rPr>
        <w:t>
      2) коммуналдық қызметтер – тұрғын үйде (тұрғын ғимаратта) көрсетілетін және сумен жабдықтауды, кәрізді, газбен жабдықтауды, электрмен жабдықтауды, жылумен жабдықтауды, қоқысты әкету мен лифт қызметін көрсетуді қамтитын қызметтер;</w:t>
      </w:r>
      <w:r>
        <w:br/>
      </w:r>
      <w:r>
        <w:rPr>
          <w:rFonts w:ascii="Times New Roman"/>
          <w:b w:val="false"/>
          <w:i w:val="false"/>
          <w:color w:val="000000"/>
          <w:sz w:val="28"/>
        </w:rPr>
        <w:t>
      3) кондоминиум – үй-жай азаматтардың, заңды тұлғалардың, мемлекеттің дара (бөлек) меншігінде болатын, ал ортақ мүлік оларға ортақ үлестік меншік құқығымен тиесілі болатын жағдайда, жылжымайтын мүлікке меншіктің нысаны;</w:t>
      </w:r>
      <w:r>
        <w:br/>
      </w:r>
      <w:r>
        <w:rPr>
          <w:rFonts w:ascii="Times New Roman"/>
          <w:b w:val="false"/>
          <w:i w:val="false"/>
          <w:color w:val="000000"/>
          <w:sz w:val="28"/>
        </w:rPr>
        <w:t>
      4) кондоминиум объектісін басқару органы – кондоминиум объектісін басқару жөніндегі функцияларды жүзеге асыратын жеке немесе заңды тұлға;</w:t>
      </w:r>
      <w:r>
        <w:br/>
      </w:r>
      <w:r>
        <w:rPr>
          <w:rFonts w:ascii="Times New Roman"/>
          <w:b w:val="false"/>
          <w:i w:val="false"/>
          <w:color w:val="000000"/>
          <w:sz w:val="28"/>
        </w:rPr>
        <w:t>
      5) отбасы – некеден (ерлі-зайыптылықтан), туыстықтан, жекжаттықтан, бала асырап алудан немесе балаларды тәрбиеге алудың өзге де нысандарынан туындайтын және отбасы қатынастарын нығайтып, дамытуға септігін тигізуге арналған мүліктік және жеке мүліктік емес құқықтар мен міндеттерге байланысты адамдар тобы;</w:t>
      </w:r>
      <w:r>
        <w:br/>
      </w:r>
      <w:r>
        <w:rPr>
          <w:rFonts w:ascii="Times New Roman"/>
          <w:b w:val="false"/>
          <w:i w:val="false"/>
          <w:color w:val="000000"/>
          <w:sz w:val="28"/>
        </w:rPr>
        <w:t>
      6) отбасының (азаматтың) жиынтық табысы – тұрғын үй көмегін тағайындауға өтініш білдірілген тоқсанның алдындағы тоқсанда отбасы (азамат) алған кірістерінің жалпы сомасы;</w:t>
      </w:r>
      <w:r>
        <w:br/>
      </w:r>
      <w:r>
        <w:rPr>
          <w:rFonts w:ascii="Times New Roman"/>
          <w:b w:val="false"/>
          <w:i w:val="false"/>
          <w:color w:val="000000"/>
          <w:sz w:val="28"/>
        </w:rPr>
        <w:t>
      7) өтініш беруші (жеке тұлға) – тұрғын үй көмегін тағайындау үшін жеке өз атынан немесе отбасы атынан өтініш берген адам (бұдан әрі - өтініш беруші);</w:t>
      </w:r>
      <w:r>
        <w:br/>
      </w:r>
      <w:r>
        <w:rPr>
          <w:rFonts w:ascii="Times New Roman"/>
          <w:b w:val="false"/>
          <w:i w:val="false"/>
          <w:color w:val="000000"/>
          <w:sz w:val="28"/>
        </w:rPr>
        <w:t>
      8) тұрғын үйді (тұрғын ғимаратты) күтіп-ұстауға жұмсалатын шығыстар - кондоминиум объектісінің ортақ мүлкін пайдалануға және жөндеуге, жер учаскесін күтіп-ұстауға, коммуналдық қызметтерді тұтынуды есептеудің үйге ортақ құралдарын сатып алуға, орнатуға, пайдалануға және тексеруге жұмсалатын шығыстарға, кондоминиум объектісінің ортақ мүлкін күтіп-ұстауға тұтынылған коммуналдық қызметтерді төлеуге жұмсалатын шығыстарға жалпы жиналыстың шешімімен белгіленген ай сайынғы жарналар арқылы төленетін үй-жайлардың (пәтерлердің) меншік иелері шығыстарының міндетті сомасы, сондай-ақ болашақта кондоминиум объектісінің ортақ мүлкін немесе оның жекелеген түрлерін күрделі жөндеуге ақша жинақтауға жұмсалатын жарналар;</w:t>
      </w:r>
      <w:r>
        <w:br/>
      </w:r>
      <w:r>
        <w:rPr>
          <w:rFonts w:ascii="Times New Roman"/>
          <w:b w:val="false"/>
          <w:i w:val="false"/>
          <w:color w:val="000000"/>
          <w:sz w:val="28"/>
        </w:rPr>
        <w:t>
      9) уәкілетті орган – "Теміртау қаласының жұмыспен қамту және әлеуметтік бағдарламалар бөлімі" мемлекеттік мекемесі (бұдан әрі - уәкілетті орган);</w:t>
      </w:r>
      <w:r>
        <w:br/>
      </w:r>
      <w:r>
        <w:rPr>
          <w:rFonts w:ascii="Times New Roman"/>
          <w:b w:val="false"/>
          <w:i w:val="false"/>
          <w:color w:val="000000"/>
          <w:sz w:val="28"/>
        </w:rPr>
        <w:t>
      10) шекті жол берілетін шығыстар үлесі – телекоммуникация желісіне қосылған телефон үшін абоненттік төлемақының, жеке тұрғын үй қорынан жергілікті атқарушы орган жалдаған тұрғын үйді пайдаланғаны үшін жалға алу ақысының ұлғаюы бөлігінде отбасының (азаматтың) бір айда тұрғын үйді (тұрғын ғимаратты) күтіп-ұстауға, коммуналдық қызметтер мен байланыс қызметтерін тұтынуға жұмсалған шығыстарының шекті жол берілетін деңгейінің отбасының (азаматтың) орташа айлық жиынтық кірісіне пайызбен қатынасы.</w:t>
      </w:r>
      <w:r>
        <w:br/>
      </w:r>
      <w:r>
        <w:rPr>
          <w:rFonts w:ascii="Times New Roman"/>
          <w:b w:val="false"/>
          <w:i w:val="false"/>
          <w:color w:val="000000"/>
          <w:sz w:val="28"/>
        </w:rPr>
        <w:t>
</w:t>
      </w:r>
      <w:r>
        <w:rPr>
          <w:rFonts w:ascii="Times New Roman"/>
          <w:b w:val="false"/>
          <w:i w:val="false"/>
          <w:color w:val="000000"/>
          <w:sz w:val="28"/>
        </w:rPr>
        <w:t>
      2. Тұрғын үй көмегi жергiлiктi бюджет қаражаты есебiнен осы елдi мекенде тұрақты тұратын аз қамтылған отбасыларға (азаматтарға):</w:t>
      </w:r>
      <w:r>
        <w:br/>
      </w:r>
      <w:r>
        <w:rPr>
          <w:rFonts w:ascii="Times New Roman"/>
          <w:b w:val="false"/>
          <w:i w:val="false"/>
          <w:color w:val="000000"/>
          <w:sz w:val="28"/>
        </w:rPr>
        <w:t>
      1) жекешелендірілген тұрғын үй-жайларда (пәтерлерде) тұратын немесе мемлекеттік тұрғын үй қорындағы тұрғын үй-жайларды (пәтерлерді) жалдаушылар (қосымша жалдаушылар) болып табылатын отбасыларға (азаматтарға) тұрғын үйді (тұрғын ғимаратты) күтіп-ұстауға жұмсалатын шығыстарға;</w:t>
      </w:r>
      <w:r>
        <w:br/>
      </w:r>
      <w:r>
        <w:rPr>
          <w:rFonts w:ascii="Times New Roman"/>
          <w:b w:val="false"/>
          <w:i w:val="false"/>
          <w:color w:val="000000"/>
          <w:sz w:val="28"/>
        </w:rPr>
        <w:t>
      2) тұрғын үйдің меншік иелері немесе жалдаушылары (қосымша жалдаушылар) болып табылатын отбасыларға (азаматтарға) коммуналдық қызметтерді және телекоммуникация желісіне қосылған телефонға абоненттік төлемақының өсуі бөлігінде байланыс қызметтерін тұтынуына;</w:t>
      </w:r>
      <w:r>
        <w:br/>
      </w:r>
      <w:r>
        <w:rPr>
          <w:rFonts w:ascii="Times New Roman"/>
          <w:b w:val="false"/>
          <w:i w:val="false"/>
          <w:color w:val="000000"/>
          <w:sz w:val="28"/>
        </w:rPr>
        <w:t>
      3) жергілікті атқарушы орган жеке тұрғын үй қорынан жалға алған тұрғын үй-жайды пайдаланғаны үшін жалға алу төлемақысын төлеуге;</w:t>
      </w:r>
      <w:r>
        <w:br/>
      </w:r>
      <w:r>
        <w:rPr>
          <w:rFonts w:ascii="Times New Roman"/>
          <w:b w:val="false"/>
          <w:i w:val="false"/>
          <w:color w:val="000000"/>
          <w:sz w:val="28"/>
        </w:rPr>
        <w:t>
      4)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беріледі.</w:t>
      </w:r>
      <w:r>
        <w:br/>
      </w:r>
      <w:r>
        <w:rPr>
          <w:rFonts w:ascii="Times New Roman"/>
          <w:b w:val="false"/>
          <w:i w:val="false"/>
          <w:color w:val="000000"/>
          <w:sz w:val="28"/>
        </w:rPr>
        <w:t>
      Аз қамтылған отбасылардың (азаматтардың) тұрғын үй көмегiн есептеуге қабылданатын шығыстары жоғарыда көрсетiлген бағыттардың әрқайсысы бойынша шығыстардың сомасы ретiнде айқындалады.</w:t>
      </w:r>
      <w:r>
        <w:br/>
      </w:r>
      <w:r>
        <w:rPr>
          <w:rFonts w:ascii="Times New Roman"/>
          <w:b w:val="false"/>
          <w:i w:val="false"/>
          <w:color w:val="000000"/>
          <w:sz w:val="28"/>
        </w:rPr>
        <w:t>
      Аталған жерлерде тұрақты тұратын адамдарға тұрғын үйді (тұрғын ғимаратты) күтіп-ұстауға арналған ай сайынғы және нысаналы жарналардың мөлшерiн айқындайтын сметаға сәйкес, тұрғын үйді (тұрғын ғимаратты) күтіп-ұстауға арналған коммуналдық қызметтер көрсету ақысын төлеу, сондай-ақ жекешелендірілген тұрғын үй-жайларында (пәтерлерде), жеке тұрғын үйде пайдалануда тұрған дәлдік сыныбы 2,5 электр энергиясын бір фазалық есептеуіштің орнына орнатылатын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есептеуіштің құнын төлеуге, жеткiзушiлер ұсынған шоттар бойынша тұрғын үй көмегі бюджет қаражаты есебінен көрсетіледі.</w:t>
      </w:r>
      <w:r>
        <w:br/>
      </w:r>
      <w:r>
        <w:rPr>
          <w:rFonts w:ascii="Times New Roman"/>
          <w:b w:val="false"/>
          <w:i w:val="false"/>
          <w:color w:val="000000"/>
          <w:sz w:val="28"/>
        </w:rPr>
        <w:t>
</w:t>
      </w:r>
      <w:r>
        <w:rPr>
          <w:rFonts w:ascii="Times New Roman"/>
          <w:b w:val="false"/>
          <w:i w:val="false"/>
          <w:color w:val="000000"/>
          <w:sz w:val="28"/>
        </w:rPr>
        <w:t>
      3. Тұрғын үй көмегі Теміртау қаласы мен Ақтау кентінде тұрақты тұратын, осы тұрғын үйде тіркелген, аз қамтылған отбасыларға (азаматтарға), егер тұрғын үйді (тұрғын ғимаратты) күтіп-ұстауға, коммуналдық қызметтерді тұтынуға, телекоммуникация желісіне қосылған телефонға абоненттiк төлемақының өсуі бөлігінде байланыс қызметіне, жергілікті атқарушы орган жеке тұрғын үй қорынан жалға алған тұрғын үй-жайды пайдаланғаны үшін жалға алу төлемақысына өтемақылық шаралармен қамтамасыз етілетін тұрғын үй ауданы нормасының шегінде, бірақ нақты пайдаланатын жалпы ауданнан және тұрғын үйді (тұрғын ғимаратты) күтіп-ұстауға және телекоммуникация желісіне қосылған телефонға абоненттiк төлемақының өсуі бөлігінде байланыс қызметін, коммуналдық қызметтерді тұтыну шығындары нормативтерінен, сондай-ақ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көп емес, осы мақсаттарға шекті-жол берілетін шығыстар үлесінен асатын болса беріледі.</w:t>
      </w:r>
      <w:r>
        <w:br/>
      </w:r>
      <w:r>
        <w:rPr>
          <w:rFonts w:ascii="Times New Roman"/>
          <w:b w:val="false"/>
          <w:i w:val="false"/>
          <w:color w:val="000000"/>
          <w:sz w:val="28"/>
        </w:rPr>
        <w:t>
      Шекті жол берілетін шығыстар үлесі отбасының (азаматтың) жиынтық табысының 10 пайызы мөлшерінде белгіленеді. Шекті жол берілетін шығыстар үлесі аз қамтылған отбасыларға (азаматтарға) көмек көрсету үшін өлшем болып табылады.</w:t>
      </w:r>
    </w:p>
    <w:bookmarkEnd w:id="5"/>
    <w:bookmarkStart w:name="z12" w:id="6"/>
    <w:p>
      <w:pPr>
        <w:spacing w:after="0"/>
        <w:ind w:left="0"/>
        <w:jc w:val="left"/>
      </w:pPr>
      <w:r>
        <w:rPr>
          <w:rFonts w:ascii="Times New Roman"/>
          <w:b/>
          <w:i w:val="false"/>
          <w:color w:val="000000"/>
        </w:rPr>
        <w:t xml:space="preserve"> 
2. Тұрғын үй көмегін көрсетудің нормативтерін айқындау</w:t>
      </w:r>
    </w:p>
    <w:bookmarkEnd w:id="6"/>
    <w:bookmarkStart w:name="z13" w:id="7"/>
    <w:p>
      <w:pPr>
        <w:spacing w:after="0"/>
        <w:ind w:left="0"/>
        <w:jc w:val="both"/>
      </w:pPr>
      <w:r>
        <w:rPr>
          <w:rFonts w:ascii="Times New Roman"/>
          <w:b w:val="false"/>
          <w:i w:val="false"/>
          <w:color w:val="000000"/>
          <w:sz w:val="28"/>
        </w:rPr>
        <w:t>
      4. Уәкілетті орган тұрғын үй көмегін келесі тәртіпте көрсетеді:</w:t>
      </w:r>
      <w:r>
        <w:br/>
      </w:r>
      <w:r>
        <w:rPr>
          <w:rFonts w:ascii="Times New Roman"/>
          <w:b w:val="false"/>
          <w:i w:val="false"/>
          <w:color w:val="000000"/>
          <w:sz w:val="28"/>
        </w:rPr>
        <w:t>
      1) өтемақылық шаралармен қамтамасыз етілген тұрғын үй ауданының нормасы отбасының әр мүшесіне тұрғын үй заңнамасымен белгіленген тұрғын үй беру нормасына баламалы (көп бөлмелі пәтерлерде бір адамға 18 шаршы метр), бір бөлмелі пәтерлерде тұратын азаматтар үшін тұрғын үй ауданының нормасы – тұрғын үйдің жалпы ауданы, көп бөлмелі пәтерлерде жалғыз тұратын азаматтар үшін тұрғын үй ауданының нормасы – 30 шаршы метр;</w:t>
      </w:r>
      <w:r>
        <w:br/>
      </w:r>
      <w:r>
        <w:rPr>
          <w:rFonts w:ascii="Times New Roman"/>
          <w:b w:val="false"/>
          <w:i w:val="false"/>
          <w:color w:val="000000"/>
          <w:sz w:val="28"/>
        </w:rPr>
        <w:t>
      2) коммуналдық қызметті тұтыну нормалары:</w:t>
      </w:r>
      <w:r>
        <w:br/>
      </w:r>
      <w:r>
        <w:rPr>
          <w:rFonts w:ascii="Times New Roman"/>
          <w:b w:val="false"/>
          <w:i w:val="false"/>
          <w:color w:val="000000"/>
          <w:sz w:val="28"/>
        </w:rPr>
        <w:t>
      нақты шығындар бойынша газды тұтыну, бірақ (тұрғын үй көмегін есептеген кезде, екі қабаттан аспайтын тұрғын үй ғимаратының пәтерлеріндегі баллонды газ ескеріледі):</w:t>
      </w:r>
      <w:r>
        <w:br/>
      </w:r>
      <w:r>
        <w:rPr>
          <w:rFonts w:ascii="Times New Roman"/>
          <w:b w:val="false"/>
          <w:i w:val="false"/>
          <w:color w:val="000000"/>
          <w:sz w:val="28"/>
        </w:rPr>
        <w:t>
      орталықтандырылған ыстық суы бар, газ плиталарымен жабдықталған үйлерде бір адамға айына 8 килограммнан;</w:t>
      </w:r>
      <w:r>
        <w:br/>
      </w:r>
      <w:r>
        <w:rPr>
          <w:rFonts w:ascii="Times New Roman"/>
          <w:b w:val="false"/>
          <w:i w:val="false"/>
          <w:color w:val="000000"/>
          <w:sz w:val="28"/>
        </w:rPr>
        <w:t>
орталықтандырылған ыстық суы жоқ, газ плиталарымен жабдықталған үйлерде бір адамға айына 10 килограммнан артық емес;</w:t>
      </w:r>
      <w:r>
        <w:br/>
      </w:r>
      <w:r>
        <w:rPr>
          <w:rFonts w:ascii="Times New Roman"/>
          <w:b w:val="false"/>
          <w:i w:val="false"/>
          <w:color w:val="000000"/>
          <w:sz w:val="28"/>
        </w:rPr>
        <w:t>
      қатты отынды тұтыну нақты шығындар бойынша қызметтерді жеткізушінің шоттарын (түбіртектерді, жөнелтпе құжаттарды, фактура-шоттарды, анықтамаларды) ұсына отырып, бірақ:</w:t>
      </w:r>
      <w:r>
        <w:br/>
      </w:r>
      <w:r>
        <w:rPr>
          <w:rFonts w:ascii="Times New Roman"/>
          <w:b w:val="false"/>
          <w:i w:val="false"/>
          <w:color w:val="000000"/>
          <w:sz w:val="28"/>
        </w:rPr>
        <w:t>
      жылу беру мезгіліне есептегенде тұрғын үйдің 1 шаршы метр ауданын жылыту үшін – 1-2 қабатта салынған үйлер үшін 161 килограмм көмір, 3-5 қабатта салынған үйлер үшін 98 килограмм көмірден артық емес (тұрғын үй көмегін есептеу барысында статистика жөніндегі облыстық органдардың мәліметтері бойынша өткен тоқсандағы Теміртау қаласында қалыптасқан көмір бағасы пайдаланылады);</w:t>
      </w:r>
      <w:r>
        <w:br/>
      </w:r>
      <w:r>
        <w:rPr>
          <w:rFonts w:ascii="Times New Roman"/>
          <w:b w:val="false"/>
          <w:i w:val="false"/>
          <w:color w:val="000000"/>
          <w:sz w:val="28"/>
        </w:rPr>
        <w:t>
      нақты шығындар бойынша бір адамның электр энергиясын тұтыну, бірақ:</w:t>
      </w:r>
      <w:r>
        <w:br/>
      </w:r>
      <w:r>
        <w:rPr>
          <w:rFonts w:ascii="Times New Roman"/>
          <w:b w:val="false"/>
          <w:i w:val="false"/>
          <w:color w:val="000000"/>
          <w:sz w:val="28"/>
        </w:rPr>
        <w:t>
      газ плиталарымен жабдықталған үйлерде айына 80 киловаттан;</w:t>
      </w:r>
      <w:r>
        <w:br/>
      </w:r>
      <w:r>
        <w:rPr>
          <w:rFonts w:ascii="Times New Roman"/>
          <w:b w:val="false"/>
          <w:i w:val="false"/>
          <w:color w:val="000000"/>
          <w:sz w:val="28"/>
        </w:rPr>
        <w:t>
      электр плиталарымен жабдықталған үйлерде айына 100 киловаттан артық емес;</w:t>
      </w:r>
      <w:r>
        <w:br/>
      </w:r>
      <w:r>
        <w:rPr>
          <w:rFonts w:ascii="Times New Roman"/>
          <w:b w:val="false"/>
          <w:i w:val="false"/>
          <w:color w:val="000000"/>
          <w:sz w:val="28"/>
        </w:rPr>
        <w:t>
      3) суық суды, кәрізді, ыстық суды тұтыну, қоқысты шығару, лифттерге қызмет көрсету, тұрғын үйді (тұрғын ғимаратты) күтіп-ұстауға шығыстардың нормаларын басқару үлгісіне қарамастан (басқарудың заңды үлгісін ресімдеген пәтерлер меншік иелерінің кооперативтері, өзін-өзі басқару комитеттері, үй комитеттері) қызметтерді жеткізуші немесе тарифтерді бекітетін орган бекіткен тарифтер негізінде белгіленеді.</w:t>
      </w:r>
      <w:r>
        <w:br/>
      </w:r>
      <w:r>
        <w:rPr>
          <w:rFonts w:ascii="Times New Roman"/>
          <w:b w:val="false"/>
          <w:i w:val="false"/>
          <w:color w:val="000000"/>
          <w:sz w:val="28"/>
        </w:rPr>
        <w:t>
</w:t>
      </w:r>
      <w:r>
        <w:rPr>
          <w:rFonts w:ascii="Times New Roman"/>
          <w:b w:val="false"/>
          <w:i w:val="false"/>
          <w:color w:val="000000"/>
          <w:sz w:val="28"/>
        </w:rPr>
        <w:t>
      5. Жеке тұрғын үй қорынан жергілікті атқарушы орган жалдаған тұрғын үйді пайдаланғаны үшін жалға алу ақысына, тұрғын үйді (тұрғын ғимаратты) күтіп-ұстауға, коммуналдық қызметтерді, телекоммуникация желісіне қосылған телефонға абоненттік төлемақының өсуі бөлігінде байланыс қызметтерін тұтынуына белгіленген нормадан жоғары шығыстарын төлеу жалпы негізде жүргізіледі.</w:t>
      </w:r>
      <w:r>
        <w:br/>
      </w:r>
      <w:r>
        <w:rPr>
          <w:rFonts w:ascii="Times New Roman"/>
          <w:b w:val="false"/>
          <w:i w:val="false"/>
          <w:color w:val="000000"/>
          <w:sz w:val="28"/>
        </w:rPr>
        <w:t>
</w:t>
      </w:r>
      <w:r>
        <w:rPr>
          <w:rFonts w:ascii="Times New Roman"/>
          <w:b w:val="false"/>
          <w:i w:val="false"/>
          <w:color w:val="000000"/>
          <w:sz w:val="28"/>
        </w:rPr>
        <w:t>
      6. Әлеуметтік қорғалатын азаматтарға телекоммуникация қызметін көрсеткені үшін абоненттік төлемақы тарифінің көтерілу сомасы Қазақстан Республикасының Үкіметімен белгіленген тәртіпте тұрғын үй көмегі арқылы өтемақы төленуге жатады.</w:t>
      </w:r>
    </w:p>
    <w:bookmarkEnd w:id="7"/>
    <w:bookmarkStart w:name="z16" w:id="8"/>
    <w:p>
      <w:pPr>
        <w:spacing w:after="0"/>
        <w:ind w:left="0"/>
        <w:jc w:val="left"/>
      </w:pPr>
      <w:r>
        <w:rPr>
          <w:rFonts w:ascii="Times New Roman"/>
          <w:b/>
          <w:i w:val="false"/>
          <w:color w:val="000000"/>
        </w:rPr>
        <w:t xml:space="preserve"> 
3. Тұрғын үй көмегін тағайындау және төлеу тәртібі</w:t>
      </w:r>
    </w:p>
    <w:bookmarkEnd w:id="8"/>
    <w:bookmarkStart w:name="z17" w:id="9"/>
    <w:p>
      <w:pPr>
        <w:spacing w:after="0"/>
        <w:ind w:left="0"/>
        <w:jc w:val="both"/>
      </w:pPr>
      <w:r>
        <w:rPr>
          <w:rFonts w:ascii="Times New Roman"/>
          <w:b w:val="false"/>
          <w:i w:val="false"/>
          <w:color w:val="000000"/>
          <w:sz w:val="28"/>
        </w:rPr>
        <w:t>
      7. Тұрғын үй көмегін уәкілетті орган ұсынады және тұрғылықты жері бойынша жеке тұлғаларға тағайындалады.</w:t>
      </w:r>
      <w:r>
        <w:br/>
      </w:r>
      <w:r>
        <w:rPr>
          <w:rFonts w:ascii="Times New Roman"/>
          <w:b w:val="false"/>
          <w:i w:val="false"/>
          <w:color w:val="000000"/>
          <w:sz w:val="28"/>
        </w:rPr>
        <w:t>
</w:t>
      </w:r>
      <w:r>
        <w:rPr>
          <w:rFonts w:ascii="Times New Roman"/>
          <w:b w:val="false"/>
          <w:i w:val="false"/>
          <w:color w:val="000000"/>
          <w:sz w:val="28"/>
        </w:rPr>
        <w:t>
      8. Ішімдікке немесе есірткіге құмар отбасы мүшелерімен, немесе 18 жасқа толмаған тұлғалармен бірге тұратын пәтерлердің иесі болып табылатын зейнеткерлер мен мүгедектерге тұрғын үй көмегі бір адамға (18 шаршы метр) арналған тұрғын үй ауданының нормалары және бір бөлмелі немесе көп бөлмелі пәтерде тұруына тәуелсіз бір адамға коммуналдық қызметті тұтыну нормативтерінің негізінде ұсынылады.</w:t>
      </w:r>
      <w:r>
        <w:br/>
      </w:r>
      <w:r>
        <w:rPr>
          <w:rFonts w:ascii="Times New Roman"/>
          <w:b w:val="false"/>
          <w:i w:val="false"/>
          <w:color w:val="000000"/>
          <w:sz w:val="28"/>
        </w:rPr>
        <w:t>
</w:t>
      </w:r>
      <w:r>
        <w:rPr>
          <w:rFonts w:ascii="Times New Roman"/>
          <w:b w:val="false"/>
          <w:i w:val="false"/>
          <w:color w:val="000000"/>
          <w:sz w:val="28"/>
        </w:rPr>
        <w:t>
      9. Жанжалды, даулы немесе стандартты емес жағдайлар пайда болған кезде, тұрғын үй көмегін тағайындау мәселесі сот тәртібімен шешілуі мүмкін.</w:t>
      </w:r>
      <w:r>
        <w:br/>
      </w:r>
      <w:r>
        <w:rPr>
          <w:rFonts w:ascii="Times New Roman"/>
          <w:b w:val="false"/>
          <w:i w:val="false"/>
          <w:color w:val="000000"/>
          <w:sz w:val="28"/>
        </w:rPr>
        <w:t>
</w:t>
      </w:r>
      <w:r>
        <w:rPr>
          <w:rFonts w:ascii="Times New Roman"/>
          <w:b w:val="false"/>
          <w:i w:val="false"/>
          <w:color w:val="000000"/>
          <w:sz w:val="28"/>
        </w:rPr>
        <w:t>
      10. Тұрғын үй көмегінің мөлшері тұрғын үйді (тұрғын ғимаратты) күтіп-ұстауға, коммуналдық қызметтерге, жергілікті атқарушы орган жеке тұрғын үй қорынан жалға алынған тұрғын үйді пайдаланғаны үшін жалға алу ақысының және телекоммуникация қызметін көрсетуге абоненттiк төлемақы тарифтерінің өсуі бөлігінде байланыс қызметінің, жекешелендiрiлген тұрғын үй-жайларында (пәтерлерде), жеке тұрғын үйде пайдалануда тұрған дәлдiк сыныбы 2,5 электр энергиясын бiр фазалық есептеуiштiң орнына орнатылатын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құнының шығындарына нақты есептелген төлем сомасынан аса алмайды.</w:t>
      </w:r>
      <w:r>
        <w:br/>
      </w:r>
      <w:r>
        <w:rPr>
          <w:rFonts w:ascii="Times New Roman"/>
          <w:b w:val="false"/>
          <w:i w:val="false"/>
          <w:color w:val="000000"/>
          <w:sz w:val="28"/>
        </w:rPr>
        <w:t>
</w:t>
      </w:r>
      <w:r>
        <w:rPr>
          <w:rFonts w:ascii="Times New Roman"/>
          <w:b w:val="false"/>
          <w:i w:val="false"/>
          <w:color w:val="000000"/>
          <w:sz w:val="28"/>
        </w:rPr>
        <w:t>
      11. Тұрғын үй көмегін есептеу үшін нақты есептелген сома жөніндегі мәліметтерді коммуналдық қызметтерді жеткізуші (электрондық немесе қағаз тасымалдағышта) және (немесе) жеке тұлға (қағаз тасымалдағышта) ұсынады.</w:t>
      </w:r>
      <w:r>
        <w:br/>
      </w:r>
      <w:r>
        <w:rPr>
          <w:rFonts w:ascii="Times New Roman"/>
          <w:b w:val="false"/>
          <w:i w:val="false"/>
          <w:color w:val="000000"/>
          <w:sz w:val="28"/>
        </w:rPr>
        <w:t>
</w:t>
      </w:r>
      <w:r>
        <w:rPr>
          <w:rFonts w:ascii="Times New Roman"/>
          <w:b w:val="false"/>
          <w:i w:val="false"/>
          <w:color w:val="000000"/>
          <w:sz w:val="28"/>
        </w:rPr>
        <w:t>
      12. Тұрғын үй көмегін төлеуді азаматтардың жеке шоттарына аудару жолымен екінші деңгейдегі банктер немесе осы операцияны жүзеге асыруға Қазақстан Республикасы Ұлттық Банкінің лицензиясы бар ұйымдары арқылы уәкілетті орган жүзеге асырады.</w:t>
      </w:r>
      <w:r>
        <w:br/>
      </w:r>
      <w:r>
        <w:rPr>
          <w:rFonts w:ascii="Times New Roman"/>
          <w:b w:val="false"/>
          <w:i w:val="false"/>
          <w:color w:val="000000"/>
          <w:sz w:val="28"/>
        </w:rPr>
        <w:t>
</w:t>
      </w:r>
      <w:r>
        <w:rPr>
          <w:rFonts w:ascii="Times New Roman"/>
          <w:b w:val="false"/>
          <w:i w:val="false"/>
          <w:color w:val="000000"/>
          <w:sz w:val="28"/>
        </w:rPr>
        <w:t>
      13. Тұрғын үй көмегінің төлемдерін қаржыландыру бюджет қаражаты есебінен жүзеге асырылады.</w:t>
      </w:r>
    </w:p>
    <w:bookmarkEnd w:id="9"/>
    <w:bookmarkStart w:name="z24" w:id="10"/>
    <w:p>
      <w:pPr>
        <w:spacing w:after="0"/>
        <w:ind w:left="0"/>
        <w:jc w:val="left"/>
      </w:pPr>
      <w:r>
        <w:rPr>
          <w:rFonts w:ascii="Times New Roman"/>
          <w:b/>
          <w:i w:val="false"/>
          <w:color w:val="000000"/>
        </w:rPr>
        <w:t xml:space="preserve"> 
4. Тұрғын үй көмегін көрсету мерзімдері мен кезеңділігі</w:t>
      </w:r>
    </w:p>
    <w:bookmarkEnd w:id="10"/>
    <w:bookmarkStart w:name="z25" w:id="11"/>
    <w:p>
      <w:pPr>
        <w:spacing w:after="0"/>
        <w:ind w:left="0"/>
        <w:jc w:val="both"/>
      </w:pPr>
      <w:r>
        <w:rPr>
          <w:rFonts w:ascii="Times New Roman"/>
          <w:b w:val="false"/>
          <w:i w:val="false"/>
          <w:color w:val="000000"/>
          <w:sz w:val="28"/>
        </w:rPr>
        <w:t>
      14. Тұрғын үй көмегін барлық қажетті құжаттармен бірге өтініш берген айдан бастап 1 жыл мерзімге тағайындайды. Отбасының табысы мен құрамы жөніндегі, сондай-ақ тұрғын үйді пайдаланғаны үшін жалға алу ақысына, тұрғын үйді (тұрғын ғимаратты) күтіп-ұстауға, коммуналдық қызметтерді, телекоммуникация желісіне қосылған телефонға абоненттік төлемақының өсуі бөлігінде байланыс қызметтерін тұтынуға жұмсалған шығыстар жөніндегі мәліметтер уәкілетті органға тоқсан сайын ұсынылады.</w:t>
      </w:r>
      <w:r>
        <w:br/>
      </w:r>
      <w:r>
        <w:rPr>
          <w:rFonts w:ascii="Times New Roman"/>
          <w:b w:val="false"/>
          <w:i w:val="false"/>
          <w:color w:val="000000"/>
          <w:sz w:val="28"/>
        </w:rPr>
        <w:t>
      Егер өтініш беруші ағымдағы тоқсанның екінші немесе үшінші айында өтініш білдірген болса, тұрғын үй көмегі ағымдағы тоқсанның барлығына тағайындалады (келесіде тоқсан сайын өтініш беретін жағдайда).</w:t>
      </w:r>
      <w:r>
        <w:br/>
      </w:r>
      <w:r>
        <w:rPr>
          <w:rFonts w:ascii="Times New Roman"/>
          <w:b w:val="false"/>
          <w:i w:val="false"/>
          <w:color w:val="000000"/>
          <w:sz w:val="28"/>
        </w:rPr>
        <w:t>
</w:t>
      </w:r>
      <w:r>
        <w:rPr>
          <w:rFonts w:ascii="Times New Roman"/>
          <w:b w:val="false"/>
          <w:i w:val="false"/>
          <w:color w:val="000000"/>
          <w:sz w:val="28"/>
        </w:rPr>
        <w:t>
      15. Тұрғын үй көмегін алушылар тұрғын үй көмегін алуға немесе мөлшеріне әсер ететін жағдайлар туралы 10 күн ішінде уәкілетті органға хабарлауға тиіс.</w:t>
      </w:r>
      <w:r>
        <w:br/>
      </w:r>
      <w:r>
        <w:rPr>
          <w:rFonts w:ascii="Times New Roman"/>
          <w:b w:val="false"/>
          <w:i w:val="false"/>
          <w:color w:val="000000"/>
          <w:sz w:val="28"/>
        </w:rPr>
        <w:t>
      Тұрғын үй көмегінің заңсыз сомасы немесе асыра тағайындалуына әкеліп соқтырған көрінеу теріс мәліметтерді берген жағдайда төлеу тоқтатылады. Тұрғын үй көмегі түрінде заңсыз алынған сома өз еркімен, ал бас тартылған жағдайда - сот арқылы қайтарылуға жатады.</w:t>
      </w:r>
      <w:r>
        <w:br/>
      </w:r>
      <w:r>
        <w:rPr>
          <w:rFonts w:ascii="Times New Roman"/>
          <w:b w:val="false"/>
          <w:i w:val="false"/>
          <w:color w:val="000000"/>
          <w:sz w:val="28"/>
        </w:rPr>
        <w:t>
</w:t>
      </w:r>
      <w:r>
        <w:rPr>
          <w:rFonts w:ascii="Times New Roman"/>
          <w:b w:val="false"/>
          <w:i w:val="false"/>
          <w:color w:val="000000"/>
          <w:sz w:val="28"/>
        </w:rPr>
        <w:t>
      16. Жеке тұрғын үй қорынан жергілікті атқарушы орган жалдаған тұрғын үйді пайдаланғаны үшін жалға алу ақысына, тұрғын үйді (тұрғын ғимаратты) күтіп-ұстауға, коммуналдық қызметтерге, телекоммуникация қызметтерін көрсеткені үшін абоненттік төлемақы тарифтері, отбасының шекті жол берілетін шығыстар үлесі өзгерген жағдайда тиісті өзгерістер туындаған айдан кейінгі айдан бастап бұрын тағайындалған жәрдемақылар қайта есептеледі.</w:t>
      </w:r>
      <w:r>
        <w:br/>
      </w:r>
      <w:r>
        <w:rPr>
          <w:rFonts w:ascii="Times New Roman"/>
          <w:b w:val="false"/>
          <w:i w:val="false"/>
          <w:color w:val="000000"/>
          <w:sz w:val="28"/>
        </w:rPr>
        <w:t>
</w:t>
      </w:r>
      <w:r>
        <w:rPr>
          <w:rFonts w:ascii="Times New Roman"/>
          <w:b w:val="false"/>
          <w:i w:val="false"/>
          <w:color w:val="000000"/>
          <w:sz w:val="28"/>
        </w:rPr>
        <w:t>
      17. Тұрғын үй көмегін тағайындау кезінде, отбасының басқа елді мекендерде уақытша тұратыны тиісті құжатпен расталған тұлғалар есепке алынбайды.</w:t>
      </w:r>
    </w:p>
    <w:bookmarkEnd w:id="11"/>
    <w:bookmarkStart w:name="z29" w:id="12"/>
    <w:p>
      <w:pPr>
        <w:spacing w:after="0"/>
        <w:ind w:left="0"/>
        <w:jc w:val="left"/>
      </w:pPr>
      <w:r>
        <w:rPr>
          <w:rFonts w:ascii="Times New Roman"/>
          <w:b/>
          <w:i w:val="false"/>
          <w:color w:val="000000"/>
        </w:rPr>
        <w:t xml:space="preserve"> 
5. Тұрғын үй көмегін есептеу және өтініш беру тәртібі</w:t>
      </w:r>
    </w:p>
    <w:bookmarkEnd w:id="12"/>
    <w:bookmarkStart w:name="z30" w:id="13"/>
    <w:p>
      <w:pPr>
        <w:spacing w:after="0"/>
        <w:ind w:left="0"/>
        <w:jc w:val="both"/>
      </w:pPr>
      <w:r>
        <w:rPr>
          <w:rFonts w:ascii="Times New Roman"/>
          <w:b w:val="false"/>
          <w:i w:val="false"/>
          <w:color w:val="000000"/>
          <w:sz w:val="28"/>
        </w:rPr>
        <w:t>
      18. Тұрғын үй көмегін тағайындау үшін азамат (отбасы) тұрғылықты жері бойынша уәкілетті органға немесе халыққа қызмет көрсету орталығына өтінішпен жүгінеді (осы Ережеге </w:t>
      </w:r>
      <w:r>
        <w:rPr>
          <w:rFonts w:ascii="Times New Roman"/>
          <w:b w:val="false"/>
          <w:i w:val="false"/>
          <w:color w:val="000000"/>
          <w:sz w:val="28"/>
        </w:rPr>
        <w:t>1-қосымша</w:t>
      </w:r>
      <w:r>
        <w:rPr>
          <w:rFonts w:ascii="Times New Roman"/>
          <w:b w:val="false"/>
          <w:i w:val="false"/>
          <w:color w:val="000000"/>
          <w:sz w:val="28"/>
        </w:rPr>
        <w:t>) және келесі құжаттарды ұсынады:</w:t>
      </w:r>
      <w:r>
        <w:br/>
      </w:r>
      <w:r>
        <w:rPr>
          <w:rFonts w:ascii="Times New Roman"/>
          <w:b w:val="false"/>
          <w:i w:val="false"/>
          <w:color w:val="000000"/>
          <w:sz w:val="28"/>
        </w:rPr>
        <w:t>
      1) өтініш берушінің жеке басын куәландыратын құжаттың көшірмесі;</w:t>
      </w:r>
      <w:r>
        <w:br/>
      </w:r>
      <w:r>
        <w:rPr>
          <w:rFonts w:ascii="Times New Roman"/>
          <w:b w:val="false"/>
          <w:i w:val="false"/>
          <w:color w:val="000000"/>
          <w:sz w:val="28"/>
        </w:rPr>
        <w:t>
      2) тұрғын үйге құқық беретін құжаттың көшірмесі;</w:t>
      </w:r>
      <w:r>
        <w:br/>
      </w:r>
      <w:r>
        <w:rPr>
          <w:rFonts w:ascii="Times New Roman"/>
          <w:b w:val="false"/>
          <w:i w:val="false"/>
          <w:color w:val="000000"/>
          <w:sz w:val="28"/>
        </w:rPr>
        <w:t>
      3) азаматтарды тіркеу кітабының көшірмесі;</w:t>
      </w:r>
      <w:r>
        <w:br/>
      </w:r>
      <w:r>
        <w:rPr>
          <w:rFonts w:ascii="Times New Roman"/>
          <w:b w:val="false"/>
          <w:i w:val="false"/>
          <w:color w:val="000000"/>
          <w:sz w:val="28"/>
        </w:rPr>
        <w:t>
      4) отбасы мүшелерінің табысын растайтын құжаттар. Тұрғын үй көмегін алуға үміткер отбасының (Қазақстан Республикасы азаматының) жиынтық табысын есептеу тәртібі тұрғын үй қатынастары саласындағы уәкілетті органмен анықталады;</w:t>
      </w:r>
      <w:r>
        <w:br/>
      </w:r>
      <w:r>
        <w:rPr>
          <w:rFonts w:ascii="Times New Roman"/>
          <w:b w:val="false"/>
          <w:i w:val="false"/>
          <w:color w:val="000000"/>
          <w:sz w:val="28"/>
        </w:rPr>
        <w:t>
      5) тұрғын үйді (тұрғын ғимаратты) күтіп-ұстауға арналған ай сайынғы жарналардың мөлшері туралы шот;</w:t>
      </w:r>
      <w:r>
        <w:br/>
      </w:r>
      <w:r>
        <w:rPr>
          <w:rFonts w:ascii="Times New Roman"/>
          <w:b w:val="false"/>
          <w:i w:val="false"/>
          <w:color w:val="000000"/>
          <w:sz w:val="28"/>
        </w:rPr>
        <w:t>
      6) коммуналдық қызметтерді тұтыну шоттары;</w:t>
      </w:r>
      <w:r>
        <w:br/>
      </w:r>
      <w:r>
        <w:rPr>
          <w:rFonts w:ascii="Times New Roman"/>
          <w:b w:val="false"/>
          <w:i w:val="false"/>
          <w:color w:val="000000"/>
          <w:sz w:val="28"/>
        </w:rPr>
        <w:t>
      7) телекоммуникация қызметтері үшін түбіртек-шоты немесе байланыс қызметтерін көрсетуге арналған шарттың көшірмесі;</w:t>
      </w:r>
      <w:r>
        <w:br/>
      </w:r>
      <w:r>
        <w:rPr>
          <w:rFonts w:ascii="Times New Roman"/>
          <w:b w:val="false"/>
          <w:i w:val="false"/>
          <w:color w:val="000000"/>
          <w:sz w:val="28"/>
        </w:rPr>
        <w:t>
      8) жергілікті атқарушы органмен ұсынылған жеке тұрғын үй қорында жергілікті атқарушы органмен ұсынылған тұрғын үйді пайдалану үшін жалға алу ақысының мөлшері туралы шот;</w:t>
      </w:r>
      <w:r>
        <w:br/>
      </w:r>
      <w:r>
        <w:rPr>
          <w:rFonts w:ascii="Times New Roman"/>
          <w:b w:val="false"/>
          <w:i w:val="false"/>
          <w:color w:val="000000"/>
          <w:sz w:val="28"/>
        </w:rPr>
        <w:t>
      9) жекешелендірілген үй-жайларда (пәтерлерде), жеке тұрғын үйде тұрып жатқандарға тәулік уақыты бойынша электр энергиясының шығынын саралап есепке алатын және бақылайтын, дәлдік сыныбы 1-ден төмен емес электр энергиясын бір фазалық есептеуіш құнының түбіртек-шоты.</w:t>
      </w:r>
      <w:r>
        <w:br/>
      </w:r>
      <w:r>
        <w:rPr>
          <w:rFonts w:ascii="Times New Roman"/>
          <w:b w:val="false"/>
          <w:i w:val="false"/>
          <w:color w:val="000000"/>
          <w:sz w:val="28"/>
        </w:rPr>
        <w:t>
      Құжаттар салыстырып тексеру үшін түпнұсқада және көшірмелерде тапсырылады, одан кейін құжаттардың түпнұсқалары өтініш берушіге қайтарылып беріледі.</w:t>
      </w:r>
      <w:r>
        <w:br/>
      </w:r>
      <w:r>
        <w:rPr>
          <w:rFonts w:ascii="Times New Roman"/>
          <w:b w:val="false"/>
          <w:i w:val="false"/>
          <w:color w:val="000000"/>
          <w:sz w:val="28"/>
        </w:rPr>
        <w:t>
</w:t>
      </w:r>
      <w:r>
        <w:rPr>
          <w:rFonts w:ascii="Times New Roman"/>
          <w:b w:val="false"/>
          <w:i w:val="false"/>
          <w:color w:val="000000"/>
          <w:sz w:val="28"/>
        </w:rPr>
        <w:t>
      19. Тапсырылған құжаттарды қараудың нәтижесі бойынша уәкілетті орган осы Ереженің </w:t>
      </w:r>
      <w:r>
        <w:rPr>
          <w:rFonts w:ascii="Times New Roman"/>
          <w:b w:val="false"/>
          <w:i w:val="false"/>
          <w:color w:val="000000"/>
          <w:sz w:val="28"/>
        </w:rPr>
        <w:t>2</w:t>
      </w:r>
      <w:r>
        <w:rPr>
          <w:rFonts w:ascii="Times New Roman"/>
          <w:b w:val="false"/>
          <w:i w:val="false"/>
          <w:color w:val="000000"/>
          <w:sz w:val="28"/>
        </w:rPr>
        <w:t>, </w:t>
      </w:r>
      <w:r>
        <w:rPr>
          <w:rFonts w:ascii="Times New Roman"/>
          <w:b w:val="false"/>
          <w:i w:val="false"/>
          <w:color w:val="000000"/>
          <w:sz w:val="28"/>
        </w:rPr>
        <w:t>3</w:t>
      </w:r>
      <w:r>
        <w:rPr>
          <w:rFonts w:ascii="Times New Roman"/>
          <w:b w:val="false"/>
          <w:i w:val="false"/>
          <w:color w:val="000000"/>
          <w:sz w:val="28"/>
        </w:rPr>
        <w:t>, </w:t>
      </w:r>
      <w:r>
        <w:rPr>
          <w:rFonts w:ascii="Times New Roman"/>
          <w:b w:val="false"/>
          <w:i w:val="false"/>
          <w:color w:val="000000"/>
          <w:sz w:val="28"/>
        </w:rPr>
        <w:t>4-қосымшаларына</w:t>
      </w:r>
      <w:r>
        <w:rPr>
          <w:rFonts w:ascii="Times New Roman"/>
          <w:b w:val="false"/>
          <w:i w:val="false"/>
          <w:color w:val="000000"/>
          <w:sz w:val="28"/>
        </w:rPr>
        <w:t xml:space="preserve"> сәйкес нысан бойынша бланктерді толтырады.</w:t>
      </w:r>
      <w:r>
        <w:br/>
      </w:r>
      <w:r>
        <w:rPr>
          <w:rFonts w:ascii="Times New Roman"/>
          <w:b w:val="false"/>
          <w:i w:val="false"/>
          <w:color w:val="000000"/>
          <w:sz w:val="28"/>
        </w:rPr>
        <w:t>
      Келесі тоқсандарда отбасының құрамы мен тұратын тұрғын үйдің жалпы ауданының мөлшері өзгерусіз қалса, онда осы Ереженің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нысандағы бланк толтырылмайды.</w:t>
      </w:r>
      <w:r>
        <w:br/>
      </w:r>
      <w:r>
        <w:rPr>
          <w:rFonts w:ascii="Times New Roman"/>
          <w:b w:val="false"/>
          <w:i w:val="false"/>
          <w:color w:val="000000"/>
          <w:sz w:val="28"/>
        </w:rPr>
        <w:t>
</w:t>
      </w:r>
      <w:r>
        <w:rPr>
          <w:rFonts w:ascii="Times New Roman"/>
          <w:b w:val="false"/>
          <w:i w:val="false"/>
          <w:color w:val="000000"/>
          <w:sz w:val="28"/>
        </w:rPr>
        <w:t>
      20. Өтініш беруші туралы мәліметтерді нақтылау үшін, уәкілетті орган тұрғын үй көмегін тағайындауға өтініш білдірген отбасының (азаматтың) материалдық-тұрмыстық жағдайын тексеру актісін жасайды. Тексеру актісі тұрғын үй көмегін алушының жеке ісіне тіркеледі.</w:t>
      </w:r>
      <w:r>
        <w:br/>
      </w:r>
      <w:r>
        <w:rPr>
          <w:rFonts w:ascii="Times New Roman"/>
          <w:b w:val="false"/>
          <w:i w:val="false"/>
          <w:color w:val="000000"/>
          <w:sz w:val="28"/>
        </w:rPr>
        <w:t>
</w:t>
      </w:r>
      <w:r>
        <w:rPr>
          <w:rFonts w:ascii="Times New Roman"/>
          <w:b w:val="false"/>
          <w:i w:val="false"/>
          <w:color w:val="000000"/>
          <w:sz w:val="28"/>
        </w:rPr>
        <w:t>
      21. Тұрғын үй көмегi телекоммуникация желiсiне қосылған телефон үшiн абоненттiк төлемақының, жеке тұрғын үй қорынан жергiлiктi атқарушы орган жалдаған тұрғын үй-жайды пайдаланғаны үшiн жалға алу ақысының ұлғаюы бөлiгiнде тұрғын үйдi (тұрғын ғимаратты) күтiп-ұстауға арналған шығыстарға, жекешелендiрiлген үй-жайларда (пәтерлерде), жеке тұрғын үйде тұрып жатқандарға тәулiк уақыты бойынша электр энергиясының шығынын саралап есепке алатын және бақылайтын, дәлдiк сыныбы 1-ден төмен емес электр энергиясын бiр фазалық есептеуiштiң құнын төлеуге тұрғын үй көмегiн көрсету жөнiндегi шаралар қолданылатын, коммуналдық қызметтер мен байланыс қызметтерiн тұтынуға нормалар шегiнде ақы төлеу сомасы мен отбасының (азаматтардың) осы мақсаттарға жұмсаған, шығыстарының шектi жол берiлетiн деңгейiнiң арасындағы айырма ретiнде айқындалады.</w:t>
      </w:r>
    </w:p>
    <w:bookmarkEnd w:id="13"/>
    <w:bookmarkStart w:name="z34" w:id="14"/>
    <w:p>
      <w:pPr>
        <w:spacing w:after="0"/>
        <w:ind w:left="0"/>
        <w:jc w:val="both"/>
      </w:pPr>
      <w:r>
        <w:rPr>
          <w:rFonts w:ascii="Times New Roman"/>
          <w:b w:val="false"/>
          <w:i w:val="false"/>
          <w:color w:val="000000"/>
          <w:sz w:val="28"/>
        </w:rPr>
        <w:t>
Теміртау қаласы мен Ақтау</w:t>
      </w:r>
      <w:r>
        <w:br/>
      </w:r>
      <w:r>
        <w:rPr>
          <w:rFonts w:ascii="Times New Roman"/>
          <w:b w:val="false"/>
          <w:i w:val="false"/>
          <w:color w:val="000000"/>
          <w:sz w:val="28"/>
        </w:rPr>
        <w:t>
кенті тұрғындарына тұрғын</w:t>
      </w:r>
      <w:r>
        <w:br/>
      </w:r>
      <w:r>
        <w:rPr>
          <w:rFonts w:ascii="Times New Roman"/>
          <w:b w:val="false"/>
          <w:i w:val="false"/>
          <w:color w:val="000000"/>
          <w:sz w:val="28"/>
        </w:rPr>
        <w:t>
үй көмегін көрсету тәртібі</w:t>
      </w:r>
      <w:r>
        <w:br/>
      </w:r>
      <w:r>
        <w:rPr>
          <w:rFonts w:ascii="Times New Roman"/>
          <w:b w:val="false"/>
          <w:i w:val="false"/>
          <w:color w:val="000000"/>
          <w:sz w:val="28"/>
        </w:rPr>
        <w:t>
мен мөлшері туралы ережесіне</w:t>
      </w:r>
      <w:r>
        <w:br/>
      </w:r>
      <w:r>
        <w:rPr>
          <w:rFonts w:ascii="Times New Roman"/>
          <w:b w:val="false"/>
          <w:i w:val="false"/>
          <w:color w:val="000000"/>
          <w:sz w:val="28"/>
        </w:rPr>
        <w:t>
1-қосымша</w:t>
      </w:r>
    </w:p>
    <w:bookmarkEnd w:id="14"/>
    <w:p>
      <w:pPr>
        <w:spacing w:after="0"/>
        <w:ind w:left="0"/>
        <w:jc w:val="both"/>
      </w:pPr>
      <w:r>
        <w:rPr>
          <w:rFonts w:ascii="Times New Roman"/>
          <w:b w:val="false"/>
          <w:i w:val="false"/>
          <w:color w:val="000000"/>
          <w:sz w:val="28"/>
        </w:rPr>
        <w:t>                                    Уәкілетті органға</w:t>
      </w:r>
      <w:r>
        <w:br/>
      </w:r>
      <w:r>
        <w:rPr>
          <w:rFonts w:ascii="Times New Roman"/>
          <w:b w:val="false"/>
          <w:i w:val="false"/>
          <w:color w:val="000000"/>
          <w:sz w:val="28"/>
        </w:rPr>
        <w:t>
                                    _________________________________</w:t>
      </w:r>
      <w:r>
        <w:br/>
      </w:r>
      <w:r>
        <w:rPr>
          <w:rFonts w:ascii="Times New Roman"/>
          <w:b w:val="false"/>
          <w:i w:val="false"/>
          <w:color w:val="000000"/>
          <w:sz w:val="28"/>
        </w:rPr>
        <w:t>
                                       (елді мекен, аудан, облыс)</w:t>
      </w:r>
      <w:r>
        <w:br/>
      </w:r>
      <w:r>
        <w:rPr>
          <w:rFonts w:ascii="Times New Roman"/>
          <w:b w:val="false"/>
          <w:i w:val="false"/>
          <w:color w:val="000000"/>
          <w:sz w:val="28"/>
        </w:rPr>
        <w:t>
                                    _________________________________</w:t>
      </w:r>
      <w:r>
        <w:br/>
      </w:r>
      <w:r>
        <w:rPr>
          <w:rFonts w:ascii="Times New Roman"/>
          <w:b w:val="false"/>
          <w:i w:val="false"/>
          <w:color w:val="000000"/>
          <w:sz w:val="28"/>
        </w:rPr>
        <w:t>
                                          (елді мекен, аудан)</w:t>
      </w:r>
      <w:r>
        <w:br/>
      </w:r>
      <w:r>
        <w:rPr>
          <w:rFonts w:ascii="Times New Roman"/>
          <w:b w:val="false"/>
          <w:i w:val="false"/>
          <w:color w:val="000000"/>
          <w:sz w:val="28"/>
        </w:rPr>
        <w:t>
                                    _________________________________</w:t>
      </w:r>
      <w:r>
        <w:br/>
      </w:r>
      <w:r>
        <w:rPr>
          <w:rFonts w:ascii="Times New Roman"/>
          <w:b w:val="false"/>
          <w:i w:val="false"/>
          <w:color w:val="000000"/>
          <w:sz w:val="28"/>
        </w:rPr>
        <w:t>
                                      (көше, үйдің және пәтердің N,</w:t>
      </w:r>
      <w:r>
        <w:br/>
      </w:r>
      <w:r>
        <w:rPr>
          <w:rFonts w:ascii="Times New Roman"/>
          <w:b w:val="false"/>
          <w:i w:val="false"/>
          <w:color w:val="000000"/>
          <w:sz w:val="28"/>
        </w:rPr>
        <w:t>
                                    ___________ мекен-жайында тұратын</w:t>
      </w:r>
      <w:r>
        <w:br/>
      </w:r>
      <w:r>
        <w:rPr>
          <w:rFonts w:ascii="Times New Roman"/>
          <w:b w:val="false"/>
          <w:i w:val="false"/>
          <w:color w:val="000000"/>
          <w:sz w:val="28"/>
        </w:rPr>
        <w:t xml:space="preserve">
                                     телефон N)                      </w:t>
      </w:r>
      <w:r>
        <w:br/>
      </w:r>
      <w:r>
        <w:rPr>
          <w:rFonts w:ascii="Times New Roman"/>
          <w:b w:val="false"/>
          <w:i w:val="false"/>
          <w:color w:val="000000"/>
          <w:sz w:val="28"/>
        </w:rPr>
        <w:t>
                                    _________________________________</w:t>
      </w:r>
      <w:r>
        <w:br/>
      </w:r>
      <w:r>
        <w:rPr>
          <w:rFonts w:ascii="Times New Roman"/>
          <w:b w:val="false"/>
          <w:i w:val="false"/>
          <w:color w:val="000000"/>
          <w:sz w:val="28"/>
        </w:rPr>
        <w:t>
                                           (Өтініш берушінің тегі,</w:t>
      </w:r>
      <w:r>
        <w:br/>
      </w:r>
      <w:r>
        <w:rPr>
          <w:rFonts w:ascii="Times New Roman"/>
          <w:b w:val="false"/>
          <w:i w:val="false"/>
          <w:color w:val="000000"/>
          <w:sz w:val="28"/>
        </w:rPr>
        <w:t>
                                    _________________________________</w:t>
      </w:r>
      <w:r>
        <w:br/>
      </w:r>
      <w:r>
        <w:rPr>
          <w:rFonts w:ascii="Times New Roman"/>
          <w:b w:val="false"/>
          <w:i w:val="false"/>
          <w:color w:val="000000"/>
          <w:sz w:val="28"/>
        </w:rPr>
        <w:t>
                                             аты, әкесінің аты)</w:t>
      </w:r>
      <w:r>
        <w:br/>
      </w:r>
      <w:r>
        <w:rPr>
          <w:rFonts w:ascii="Times New Roman"/>
          <w:b w:val="false"/>
          <w:i w:val="false"/>
          <w:color w:val="000000"/>
          <w:sz w:val="28"/>
        </w:rPr>
        <w:t>
                                    жеке куәліктің N ________________</w:t>
      </w:r>
      <w:r>
        <w:br/>
      </w:r>
      <w:r>
        <w:rPr>
          <w:rFonts w:ascii="Times New Roman"/>
          <w:b w:val="false"/>
          <w:i w:val="false"/>
          <w:color w:val="000000"/>
          <w:sz w:val="28"/>
        </w:rPr>
        <w:t>
                                    берген __________________________</w:t>
      </w:r>
      <w:r>
        <w:br/>
      </w:r>
      <w:r>
        <w:rPr>
          <w:rFonts w:ascii="Times New Roman"/>
          <w:b w:val="false"/>
          <w:i w:val="false"/>
          <w:color w:val="000000"/>
          <w:sz w:val="28"/>
        </w:rPr>
        <w:t>
                                    берілген күні ___________________</w:t>
      </w:r>
      <w:r>
        <w:br/>
      </w:r>
      <w:r>
        <w:rPr>
          <w:rFonts w:ascii="Times New Roman"/>
          <w:b w:val="false"/>
          <w:i w:val="false"/>
          <w:color w:val="000000"/>
          <w:sz w:val="28"/>
        </w:rPr>
        <w:t>
                                    ЖСН _____________________________</w:t>
      </w:r>
    </w:p>
    <w:p>
      <w:pPr>
        <w:spacing w:after="0"/>
        <w:ind w:left="0"/>
        <w:jc w:val="both"/>
      </w:pPr>
      <w:r>
        <w:rPr>
          <w:rFonts w:ascii="Times New Roman"/>
          <w:b w:val="false"/>
          <w:i w:val="false"/>
          <w:color w:val="000000"/>
          <w:sz w:val="28"/>
        </w:rPr>
        <w:t>Отбасының тіркелу нөмірі _____________</w:t>
      </w:r>
    </w:p>
    <w:p>
      <w:pPr>
        <w:spacing w:after="0"/>
        <w:ind w:left="0"/>
        <w:jc w:val="both"/>
      </w:pPr>
      <w:r>
        <w:rPr>
          <w:rFonts w:ascii="Times New Roman"/>
          <w:b/>
          <w:i w:val="false"/>
          <w:color w:val="000000"/>
          <w:sz w:val="28"/>
        </w:rPr>
        <w:t>                            ӨТІНІШ</w:t>
      </w:r>
    </w:p>
    <w:p>
      <w:pPr>
        <w:spacing w:after="0"/>
        <w:ind w:left="0"/>
        <w:jc w:val="both"/>
      </w:pPr>
      <w:r>
        <w:rPr>
          <w:rFonts w:ascii="Times New Roman"/>
          <w:b w:val="false"/>
          <w:i w:val="false"/>
          <w:color w:val="000000"/>
          <w:sz w:val="28"/>
        </w:rPr>
        <w:t>      Менің отбасыма тұрғын үй көмегін тағайындауыңызды сұраймын.</w:t>
      </w:r>
      <w:r>
        <w:br/>
      </w:r>
      <w:r>
        <w:rPr>
          <w:rFonts w:ascii="Times New Roman"/>
          <w:b w:val="false"/>
          <w:i w:val="false"/>
          <w:color w:val="000000"/>
          <w:sz w:val="28"/>
        </w:rPr>
        <w:t>
      Менің отбасым ____ адамнан тұрады.</w:t>
      </w:r>
      <w:r>
        <w:br/>
      </w:r>
      <w:r>
        <w:rPr>
          <w:rFonts w:ascii="Times New Roman"/>
          <w:b w:val="false"/>
          <w:i w:val="false"/>
          <w:color w:val="000000"/>
          <w:sz w:val="28"/>
        </w:rPr>
        <w:t>
      Өтінішке қоса қажетті құжаттарды ұсындым.</w:t>
      </w:r>
      <w:r>
        <w:br/>
      </w:r>
      <w:r>
        <w:rPr>
          <w:rFonts w:ascii="Times New Roman"/>
          <w:b w:val="false"/>
          <w:i w:val="false"/>
          <w:color w:val="000000"/>
          <w:sz w:val="28"/>
        </w:rPr>
        <w:t>
Жеке шоттың N __________. Қызметті жеткізушінің атауы _______________</w:t>
      </w:r>
      <w:r>
        <w:br/>
      </w:r>
      <w:r>
        <w:rPr>
          <w:rFonts w:ascii="Times New Roman"/>
          <w:b w:val="false"/>
          <w:i w:val="false"/>
          <w:color w:val="000000"/>
          <w:sz w:val="28"/>
        </w:rPr>
        <w:t>
(тұрғын үйді (тұрғын ғимаратты) күтіп-ұстауға, жылыту жүйесіне, суық</w:t>
      </w:r>
      <w:r>
        <w:br/>
      </w:r>
      <w:r>
        <w:rPr>
          <w:rFonts w:ascii="Times New Roman"/>
          <w:b w:val="false"/>
          <w:i w:val="false"/>
          <w:color w:val="000000"/>
          <w:sz w:val="28"/>
        </w:rPr>
        <w:t>
суға, кәрізге, ыстық суға, қоқыс шығаруға, электр энергиясына, газға,</w:t>
      </w:r>
      <w:r>
        <w:br/>
      </w:r>
      <w:r>
        <w:rPr>
          <w:rFonts w:ascii="Times New Roman"/>
          <w:b w:val="false"/>
          <w:i w:val="false"/>
          <w:color w:val="000000"/>
          <w:sz w:val="28"/>
        </w:rPr>
        <w:t>
телефонға, тұрғын үйді пайдаланғаны үшін жалға алу ақысына, лифт</w:t>
      </w:r>
      <w:r>
        <w:br/>
      </w:r>
      <w:r>
        <w:rPr>
          <w:rFonts w:ascii="Times New Roman"/>
          <w:b w:val="false"/>
          <w:i w:val="false"/>
          <w:color w:val="000000"/>
          <w:sz w:val="28"/>
        </w:rPr>
        <w:t>
қызметін көрсетуге шығындары үшін).</w:t>
      </w:r>
      <w:r>
        <w:br/>
      </w:r>
      <w:r>
        <w:rPr>
          <w:rFonts w:ascii="Times New Roman"/>
          <w:b w:val="false"/>
          <w:i w:val="false"/>
          <w:color w:val="000000"/>
          <w:sz w:val="28"/>
        </w:rPr>
        <w:t>
Жеке шоттың N __________. Қызметті жеткізушінің атауы _______________</w:t>
      </w:r>
      <w:r>
        <w:br/>
      </w:r>
      <w:r>
        <w:rPr>
          <w:rFonts w:ascii="Times New Roman"/>
          <w:b w:val="false"/>
          <w:i w:val="false"/>
          <w:color w:val="000000"/>
          <w:sz w:val="28"/>
        </w:rPr>
        <w:t>
(тұрғын үйді (тұрғын ғимаратты) күтіп-ұстауға, жылыту жүйесіне, суық</w:t>
      </w:r>
      <w:r>
        <w:br/>
      </w:r>
      <w:r>
        <w:rPr>
          <w:rFonts w:ascii="Times New Roman"/>
          <w:b w:val="false"/>
          <w:i w:val="false"/>
          <w:color w:val="000000"/>
          <w:sz w:val="28"/>
        </w:rPr>
        <w:t>
суға, кәрізге, ыстық суға, қоқыс шығаруға, электр энергиясына, газға,</w:t>
      </w:r>
      <w:r>
        <w:br/>
      </w:r>
      <w:r>
        <w:rPr>
          <w:rFonts w:ascii="Times New Roman"/>
          <w:b w:val="false"/>
          <w:i w:val="false"/>
          <w:color w:val="000000"/>
          <w:sz w:val="28"/>
        </w:rPr>
        <w:t>
телефонға, тұрғын үйді пайдаланғаны үшін жалға алу ақысына, лифт</w:t>
      </w:r>
      <w:r>
        <w:br/>
      </w:r>
      <w:r>
        <w:rPr>
          <w:rFonts w:ascii="Times New Roman"/>
          <w:b w:val="false"/>
          <w:i w:val="false"/>
          <w:color w:val="000000"/>
          <w:sz w:val="28"/>
        </w:rPr>
        <w:t>
қызметін көрсетуге шығындары үшін).</w:t>
      </w:r>
      <w:r>
        <w:br/>
      </w:r>
      <w:r>
        <w:rPr>
          <w:rFonts w:ascii="Times New Roman"/>
          <w:b w:val="false"/>
          <w:i w:val="false"/>
          <w:color w:val="000000"/>
          <w:sz w:val="28"/>
        </w:rPr>
        <w:t>
Жеке шоттың N __________. Банктің атауы _____________________________</w:t>
      </w:r>
      <w:r>
        <w:br/>
      </w:r>
      <w:r>
        <w:rPr>
          <w:rFonts w:ascii="Times New Roman"/>
          <w:b w:val="false"/>
          <w:i w:val="false"/>
          <w:color w:val="000000"/>
          <w:sz w:val="28"/>
        </w:rPr>
        <w:t>
(тұрғын үйді (тұрғын ғимаратты) күтіп-ұстауға, жылыту жүйесіне, суық</w:t>
      </w:r>
      <w:r>
        <w:br/>
      </w:r>
      <w:r>
        <w:rPr>
          <w:rFonts w:ascii="Times New Roman"/>
          <w:b w:val="false"/>
          <w:i w:val="false"/>
          <w:color w:val="000000"/>
          <w:sz w:val="28"/>
        </w:rPr>
        <w:t>
суға, кәрізге, ыстық суға, қоқыс шығаруға, электр энергиясына, газға,</w:t>
      </w:r>
      <w:r>
        <w:br/>
      </w:r>
      <w:r>
        <w:rPr>
          <w:rFonts w:ascii="Times New Roman"/>
          <w:b w:val="false"/>
          <w:i w:val="false"/>
          <w:color w:val="000000"/>
          <w:sz w:val="28"/>
        </w:rPr>
        <w:t>
телефонға, тұрғын үйді пайдаланғаны үшін жалға алу ақысына, лифт</w:t>
      </w:r>
      <w:r>
        <w:br/>
      </w:r>
      <w:r>
        <w:rPr>
          <w:rFonts w:ascii="Times New Roman"/>
          <w:b w:val="false"/>
          <w:i w:val="false"/>
          <w:color w:val="000000"/>
          <w:sz w:val="28"/>
        </w:rPr>
        <w:t>
қызметін көрсетуге шығындары үшін).</w:t>
      </w:r>
      <w:r>
        <w:br/>
      </w:r>
      <w:r>
        <w:rPr>
          <w:rFonts w:ascii="Times New Roman"/>
          <w:b w:val="false"/>
          <w:i w:val="false"/>
          <w:color w:val="000000"/>
          <w:sz w:val="28"/>
        </w:rPr>
        <w:t>
Жеке шоттың N __________. Кондоминиум объектісін басқару органы _____</w:t>
      </w:r>
      <w:r>
        <w:br/>
      </w:r>
      <w:r>
        <w:rPr>
          <w:rFonts w:ascii="Times New Roman"/>
          <w:b w:val="false"/>
          <w:i w:val="false"/>
          <w:color w:val="000000"/>
          <w:sz w:val="28"/>
        </w:rPr>
        <w:t>
_______________________ (тұрғын үйді (тұрғын ғимаратты) күтіп-ұстауға</w:t>
      </w:r>
      <w:r>
        <w:br/>
      </w:r>
      <w:r>
        <w:rPr>
          <w:rFonts w:ascii="Times New Roman"/>
          <w:b w:val="false"/>
          <w:i w:val="false"/>
          <w:color w:val="000000"/>
          <w:sz w:val="28"/>
        </w:rPr>
        <w:t>
шығындары үшін, тұрғын үйді (тұрғын ғимаратты) күтіп-ұстауға нысаналы</w:t>
      </w:r>
      <w:r>
        <w:br/>
      </w:r>
      <w:r>
        <w:rPr>
          <w:rFonts w:ascii="Times New Roman"/>
          <w:b w:val="false"/>
          <w:i w:val="false"/>
          <w:color w:val="000000"/>
          <w:sz w:val="28"/>
        </w:rPr>
        <w:t>
жарнаға).</w:t>
      </w:r>
      <w:r>
        <w:br/>
      </w:r>
      <w:r>
        <w:rPr>
          <w:rFonts w:ascii="Times New Roman"/>
          <w:b w:val="false"/>
          <w:i w:val="false"/>
          <w:color w:val="000000"/>
          <w:sz w:val="28"/>
        </w:rPr>
        <w:t>
      Мен және менің отбасымның мүшелері, "Теміртау қаласының</w:t>
      </w:r>
      <w:r>
        <w:br/>
      </w:r>
      <w:r>
        <w:rPr>
          <w:rFonts w:ascii="Times New Roman"/>
          <w:b w:val="false"/>
          <w:i w:val="false"/>
          <w:color w:val="000000"/>
          <w:sz w:val="28"/>
        </w:rPr>
        <w:t>
жұмыспен қамту және әлеуметтік бағдарламалар бөлімі" мемлекеттік</w:t>
      </w:r>
      <w:r>
        <w:br/>
      </w:r>
      <w:r>
        <w:rPr>
          <w:rFonts w:ascii="Times New Roman"/>
          <w:b w:val="false"/>
          <w:i w:val="false"/>
          <w:color w:val="000000"/>
          <w:sz w:val="28"/>
        </w:rPr>
        <w:t>
мекемесіне отбасы мүшелеріміздің табысы туралы ақпаратты беруге</w:t>
      </w:r>
      <w:r>
        <w:br/>
      </w:r>
      <w:r>
        <w:rPr>
          <w:rFonts w:ascii="Times New Roman"/>
          <w:b w:val="false"/>
          <w:i w:val="false"/>
          <w:color w:val="000000"/>
          <w:sz w:val="28"/>
        </w:rPr>
        <w:t>
келісіміміздің дәлелі ретінде жеке және заңды тұлғаларға көрсетуге</w:t>
      </w:r>
      <w:r>
        <w:br/>
      </w:r>
      <w:r>
        <w:rPr>
          <w:rFonts w:ascii="Times New Roman"/>
          <w:b w:val="false"/>
          <w:i w:val="false"/>
          <w:color w:val="000000"/>
          <w:sz w:val="28"/>
        </w:rPr>
        <w:t>
болатын табыстары туралы ақпаратты ашуға өзіміздің рұқсатымызды</w:t>
      </w:r>
      <w:r>
        <w:br/>
      </w:r>
      <w:r>
        <w:rPr>
          <w:rFonts w:ascii="Times New Roman"/>
          <w:b w:val="false"/>
          <w:i w:val="false"/>
          <w:color w:val="000000"/>
          <w:sz w:val="28"/>
        </w:rPr>
        <w:t>
береміз.</w:t>
      </w:r>
      <w:r>
        <w:br/>
      </w:r>
      <w:r>
        <w:rPr>
          <w:rFonts w:ascii="Times New Roman"/>
          <w:b w:val="false"/>
          <w:i w:val="false"/>
          <w:color w:val="000000"/>
          <w:sz w:val="28"/>
        </w:rPr>
        <w:t>
      Теріс мәліметтерді және жалған құжаттарды ұсынғаны үшін жауапқа</w:t>
      </w:r>
      <w:r>
        <w:br/>
      </w:r>
      <w:r>
        <w:rPr>
          <w:rFonts w:ascii="Times New Roman"/>
          <w:b w:val="false"/>
          <w:i w:val="false"/>
          <w:color w:val="000000"/>
          <w:sz w:val="28"/>
        </w:rPr>
        <w:t>
тартылатыным жөнінде алдын ала ескертілді.</w:t>
      </w:r>
      <w:r>
        <w:br/>
      </w:r>
      <w:r>
        <w:rPr>
          <w:rFonts w:ascii="Times New Roman"/>
          <w:b w:val="false"/>
          <w:i w:val="false"/>
          <w:color w:val="000000"/>
          <w:sz w:val="28"/>
        </w:rPr>
        <w:t>
      Менің (менің отбасымның) табыстарын Қазақстан Республикасы</w:t>
      </w:r>
      <w:r>
        <w:br/>
      </w:r>
      <w:r>
        <w:rPr>
          <w:rFonts w:ascii="Times New Roman"/>
          <w:b w:val="false"/>
          <w:i w:val="false"/>
          <w:color w:val="000000"/>
          <w:sz w:val="28"/>
        </w:rPr>
        <w:t>
Еңбек және халықты әлеуметтік қорғау министрлігінің Зейнетақы төлеу</w:t>
      </w:r>
      <w:r>
        <w:br/>
      </w:r>
      <w:r>
        <w:rPr>
          <w:rFonts w:ascii="Times New Roman"/>
          <w:b w:val="false"/>
          <w:i w:val="false"/>
          <w:color w:val="000000"/>
          <w:sz w:val="28"/>
        </w:rPr>
        <w:t>
жөніндегі мемлекеттік орталық қорының мәліметтерімен салыстыруға</w:t>
      </w:r>
      <w:r>
        <w:br/>
      </w:r>
      <w:r>
        <w:rPr>
          <w:rFonts w:ascii="Times New Roman"/>
          <w:b w:val="false"/>
          <w:i w:val="false"/>
          <w:color w:val="000000"/>
          <w:sz w:val="28"/>
        </w:rPr>
        <w:t>
келісемін.</w:t>
      </w:r>
    </w:p>
    <w:p>
      <w:pPr>
        <w:spacing w:after="0"/>
        <w:ind w:left="0"/>
        <w:jc w:val="both"/>
      </w:pPr>
      <w:r>
        <w:rPr>
          <w:rFonts w:ascii="Times New Roman"/>
          <w:b w:val="false"/>
          <w:i w:val="false"/>
          <w:color w:val="000000"/>
          <w:sz w:val="28"/>
        </w:rPr>
        <w:t>"___"__________ 20 __ ж.             ________________________________</w:t>
      </w:r>
      <w:r>
        <w:br/>
      </w:r>
      <w:r>
        <w:rPr>
          <w:rFonts w:ascii="Times New Roman"/>
          <w:b w:val="false"/>
          <w:i w:val="false"/>
          <w:color w:val="000000"/>
          <w:sz w:val="28"/>
        </w:rPr>
        <w:t>
                                          (өтініш берушінің қолы)</w:t>
      </w:r>
    </w:p>
    <w:p>
      <w:pPr>
        <w:spacing w:after="0"/>
        <w:ind w:left="0"/>
        <w:jc w:val="both"/>
      </w:pPr>
      <w:r>
        <w:rPr>
          <w:rFonts w:ascii="Times New Roman"/>
          <w:b w:val="false"/>
          <w:i w:val="false"/>
          <w:color w:val="000000"/>
          <w:sz w:val="28"/>
        </w:rPr>
        <w:t>Құжаттар қабылданды</w:t>
      </w:r>
    </w:p>
    <w:p>
      <w:pPr>
        <w:spacing w:after="0"/>
        <w:ind w:left="0"/>
        <w:jc w:val="both"/>
      </w:pPr>
      <w:r>
        <w:rPr>
          <w:rFonts w:ascii="Times New Roman"/>
          <w:b w:val="false"/>
          <w:i w:val="false"/>
          <w:color w:val="000000"/>
          <w:sz w:val="28"/>
        </w:rPr>
        <w:t>"___"__________ 20 __ ж. _________ __________________________________</w:t>
      </w:r>
      <w:r>
        <w:br/>
      </w:r>
      <w:r>
        <w:rPr>
          <w:rFonts w:ascii="Times New Roman"/>
          <w:b w:val="false"/>
          <w:i w:val="false"/>
          <w:color w:val="000000"/>
          <w:sz w:val="28"/>
        </w:rPr>
        <w:t>
                           (қолы)    (құжатты қабылдаған тұлғаның</w:t>
      </w:r>
      <w:r>
        <w:br/>
      </w:r>
      <w:r>
        <w:rPr>
          <w:rFonts w:ascii="Times New Roman"/>
          <w:b w:val="false"/>
          <w:i w:val="false"/>
          <w:color w:val="000000"/>
          <w:sz w:val="28"/>
        </w:rPr>
        <w:t>
                                          Т.А.Ә., лауазымы)</w:t>
      </w:r>
    </w:p>
    <w:bookmarkStart w:name="z35" w:id="15"/>
    <w:p>
      <w:pPr>
        <w:spacing w:after="0"/>
        <w:ind w:left="0"/>
        <w:jc w:val="both"/>
      </w:pPr>
      <w:r>
        <w:rPr>
          <w:rFonts w:ascii="Times New Roman"/>
          <w:b w:val="false"/>
          <w:i w:val="false"/>
          <w:color w:val="000000"/>
          <w:sz w:val="28"/>
        </w:rPr>
        <w:t>
Теміртау қаласы мен Ақтау</w:t>
      </w:r>
      <w:r>
        <w:br/>
      </w:r>
      <w:r>
        <w:rPr>
          <w:rFonts w:ascii="Times New Roman"/>
          <w:b w:val="false"/>
          <w:i w:val="false"/>
          <w:color w:val="000000"/>
          <w:sz w:val="28"/>
        </w:rPr>
        <w:t>
кенті тұрғындарына тұрғын</w:t>
      </w:r>
      <w:r>
        <w:br/>
      </w:r>
      <w:r>
        <w:rPr>
          <w:rFonts w:ascii="Times New Roman"/>
          <w:b w:val="false"/>
          <w:i w:val="false"/>
          <w:color w:val="000000"/>
          <w:sz w:val="28"/>
        </w:rPr>
        <w:t>
үй көмегін көрсету тәртібі</w:t>
      </w:r>
      <w:r>
        <w:br/>
      </w:r>
      <w:r>
        <w:rPr>
          <w:rFonts w:ascii="Times New Roman"/>
          <w:b w:val="false"/>
          <w:i w:val="false"/>
          <w:color w:val="000000"/>
          <w:sz w:val="28"/>
        </w:rPr>
        <w:t>
мен мөлшері туралы ережесіне</w:t>
      </w:r>
      <w:r>
        <w:br/>
      </w:r>
      <w:r>
        <w:rPr>
          <w:rFonts w:ascii="Times New Roman"/>
          <w:b w:val="false"/>
          <w:i w:val="false"/>
          <w:color w:val="000000"/>
          <w:sz w:val="28"/>
        </w:rPr>
        <w:t>
2-қосымша</w:t>
      </w:r>
    </w:p>
    <w:bookmarkEnd w:id="15"/>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Отбасының тіркелу нөмірі _____________</w:t>
      </w:r>
    </w:p>
    <w:p>
      <w:pPr>
        <w:spacing w:after="0"/>
        <w:ind w:left="0"/>
        <w:jc w:val="both"/>
      </w:pPr>
      <w:r>
        <w:rPr>
          <w:rFonts w:ascii="Times New Roman"/>
          <w:b/>
          <w:i w:val="false"/>
          <w:color w:val="000000"/>
          <w:sz w:val="28"/>
        </w:rPr>
        <w:t>                Отбасы құрамы және тұратын тұрғын үйдің</w:t>
      </w:r>
      <w:r>
        <w:br/>
      </w:r>
      <w:r>
        <w:rPr>
          <w:rFonts w:ascii="Times New Roman"/>
          <w:b w:val="false"/>
          <w:i w:val="false"/>
          <w:color w:val="000000"/>
          <w:sz w:val="28"/>
        </w:rPr>
        <w:t>
</w:t>
      </w:r>
      <w:r>
        <w:rPr>
          <w:rFonts w:ascii="Times New Roman"/>
          <w:b/>
          <w:i w:val="false"/>
          <w:color w:val="000000"/>
          <w:sz w:val="28"/>
        </w:rPr>
        <w:t>                    жалпы ауданының көлемі туралы</w:t>
      </w:r>
      <w:r>
        <w:br/>
      </w:r>
      <w:r>
        <w:rPr>
          <w:rFonts w:ascii="Times New Roman"/>
          <w:b w:val="false"/>
          <w:i w:val="false"/>
          <w:color w:val="000000"/>
          <w:sz w:val="28"/>
        </w:rPr>
        <w:t>
</w:t>
      </w:r>
      <w:r>
        <w:rPr>
          <w:rFonts w:ascii="Times New Roman"/>
          <w:b/>
          <w:i w:val="false"/>
          <w:color w:val="000000"/>
          <w:sz w:val="28"/>
        </w:rPr>
        <w:t>                              МӘЛІМЕТ</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r>
        <w:br/>
      </w:r>
      <w:r>
        <w:rPr>
          <w:rFonts w:ascii="Times New Roman"/>
          <w:b w:val="false"/>
          <w:i w:val="false"/>
          <w:color w:val="000000"/>
          <w:sz w:val="28"/>
        </w:rPr>
        <w:t>
_____________________________________________________________________</w:t>
      </w:r>
      <w:r>
        <w:br/>
      </w:r>
      <w:r>
        <w:rPr>
          <w:rFonts w:ascii="Times New Roman"/>
          <w:b w:val="false"/>
          <w:i w:val="false"/>
          <w:color w:val="000000"/>
          <w:sz w:val="28"/>
        </w:rPr>
        <w:t>
                        (үйдің мекен-жайы)</w:t>
      </w:r>
      <w:r>
        <w:br/>
      </w:r>
      <w:r>
        <w:rPr>
          <w:rFonts w:ascii="Times New Roman"/>
          <w:b w:val="false"/>
          <w:i w:val="false"/>
          <w:color w:val="000000"/>
          <w:sz w:val="28"/>
        </w:rPr>
        <w:t>
Өтініш берушінің отбасылық жағдайы __________________________________</w:t>
      </w:r>
      <w:r>
        <w:br/>
      </w:r>
      <w:r>
        <w:rPr>
          <w:rFonts w:ascii="Times New Roman"/>
          <w:b w:val="false"/>
          <w:i w:val="false"/>
          <w:color w:val="000000"/>
          <w:sz w:val="28"/>
        </w:rPr>
        <w:t>
Отбасы құрамы ______ адам. Тұратын үйдің ауданы _________ шаршы метр.</w:t>
      </w:r>
      <w:r>
        <w:br/>
      </w:r>
      <w:r>
        <w:rPr>
          <w:rFonts w:ascii="Times New Roman"/>
          <w:b w:val="false"/>
          <w:i w:val="false"/>
          <w:color w:val="000000"/>
          <w:sz w:val="28"/>
        </w:rPr>
        <w:t>
_________ жылғы N ________ __________________________________________</w:t>
      </w:r>
      <w:r>
        <w:br/>
      </w:r>
      <w:r>
        <w:rPr>
          <w:rFonts w:ascii="Times New Roman"/>
          <w:b w:val="false"/>
          <w:i w:val="false"/>
          <w:color w:val="000000"/>
          <w:sz w:val="28"/>
        </w:rPr>
        <w:t>
                           (тұрғын үйге құқық беретін құжаттың атауы)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83"/>
        <w:gridCol w:w="6231"/>
        <w:gridCol w:w="2674"/>
        <w:gridCol w:w="3492"/>
      </w:tblGrid>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w:t>
            </w:r>
            <w:r>
              <w:br/>
            </w:r>
            <w:r>
              <w:rPr>
                <w:rFonts w:ascii="Times New Roman"/>
                <w:b w:val="false"/>
                <w:i w:val="false"/>
                <w:color w:val="000000"/>
                <w:sz w:val="20"/>
              </w:rPr>
              <w:t>
</w:t>
            </w:r>
            <w:r>
              <w:rPr>
                <w:rFonts w:ascii="Times New Roman"/>
                <w:b w:val="false"/>
                <w:i w:val="false"/>
                <w:color w:val="000000"/>
                <w:sz w:val="20"/>
              </w:rPr>
              <w:t>N</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Туған күні, айы, жылы</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Өтініш берушіге туыстық қатынасы</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6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9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_______________ Маманның қолы _________________</w:t>
      </w:r>
      <w:r>
        <w:br/>
      </w:r>
      <w:r>
        <w:rPr>
          <w:rFonts w:ascii="Times New Roman"/>
          <w:b w:val="false"/>
          <w:i w:val="false"/>
          <w:color w:val="000000"/>
          <w:sz w:val="28"/>
        </w:rPr>
        <w:t>
Күні __________________________________</w:t>
      </w:r>
    </w:p>
    <w:bookmarkStart w:name="z36" w:id="16"/>
    <w:p>
      <w:pPr>
        <w:spacing w:after="0"/>
        <w:ind w:left="0"/>
        <w:jc w:val="both"/>
      </w:pPr>
      <w:r>
        <w:rPr>
          <w:rFonts w:ascii="Times New Roman"/>
          <w:b w:val="false"/>
          <w:i w:val="false"/>
          <w:color w:val="000000"/>
          <w:sz w:val="28"/>
        </w:rPr>
        <w:t>
Теміртау қаласы мен Ақтау</w:t>
      </w:r>
      <w:r>
        <w:br/>
      </w:r>
      <w:r>
        <w:rPr>
          <w:rFonts w:ascii="Times New Roman"/>
          <w:b w:val="false"/>
          <w:i w:val="false"/>
          <w:color w:val="000000"/>
          <w:sz w:val="28"/>
        </w:rPr>
        <w:t>
кенті тұрғындарына тұрғын</w:t>
      </w:r>
      <w:r>
        <w:br/>
      </w:r>
      <w:r>
        <w:rPr>
          <w:rFonts w:ascii="Times New Roman"/>
          <w:b w:val="false"/>
          <w:i w:val="false"/>
          <w:color w:val="000000"/>
          <w:sz w:val="28"/>
        </w:rPr>
        <w:t>
үй көмегін көрсету тәртібі</w:t>
      </w:r>
      <w:r>
        <w:br/>
      </w:r>
      <w:r>
        <w:rPr>
          <w:rFonts w:ascii="Times New Roman"/>
          <w:b w:val="false"/>
          <w:i w:val="false"/>
          <w:color w:val="000000"/>
          <w:sz w:val="28"/>
        </w:rPr>
        <w:t>
мен мөлшері туралы ережесіне</w:t>
      </w:r>
      <w:r>
        <w:br/>
      </w:r>
      <w:r>
        <w:rPr>
          <w:rFonts w:ascii="Times New Roman"/>
          <w:b w:val="false"/>
          <w:i w:val="false"/>
          <w:color w:val="000000"/>
          <w:sz w:val="28"/>
        </w:rPr>
        <w:t>
3-қосымша</w:t>
      </w:r>
    </w:p>
    <w:bookmarkEnd w:id="16"/>
    <w:p>
      <w:pPr>
        <w:spacing w:after="0"/>
        <w:ind w:left="0"/>
        <w:jc w:val="both"/>
      </w:pPr>
      <w:r>
        <w:rPr>
          <w:rFonts w:ascii="Times New Roman"/>
          <w:b w:val="false"/>
          <w:i w:val="false"/>
          <w:color w:val="000000"/>
          <w:sz w:val="28"/>
        </w:rPr>
        <w:t>                                                           нысан</w:t>
      </w:r>
    </w:p>
    <w:p>
      <w:pPr>
        <w:spacing w:after="0"/>
        <w:ind w:left="0"/>
        <w:jc w:val="both"/>
      </w:pPr>
      <w:r>
        <w:rPr>
          <w:rFonts w:ascii="Times New Roman"/>
          <w:b w:val="false"/>
          <w:i w:val="false"/>
          <w:color w:val="000000"/>
          <w:sz w:val="28"/>
        </w:rPr>
        <w:t>Отбасының тіркелу нөмірі _____________</w:t>
      </w:r>
    </w:p>
    <w:p>
      <w:pPr>
        <w:spacing w:after="0"/>
        <w:ind w:left="0"/>
        <w:jc w:val="both"/>
      </w:pPr>
      <w:r>
        <w:rPr>
          <w:rFonts w:ascii="Times New Roman"/>
          <w:b/>
          <w:i w:val="false"/>
          <w:color w:val="000000"/>
          <w:sz w:val="28"/>
        </w:rPr>
        <w:t>            20 ___ жылғы _______________ тоқсандағы</w:t>
      </w:r>
      <w:r>
        <w:br/>
      </w:r>
      <w:r>
        <w:rPr>
          <w:rFonts w:ascii="Times New Roman"/>
          <w:b w:val="false"/>
          <w:i w:val="false"/>
          <w:color w:val="000000"/>
          <w:sz w:val="28"/>
        </w:rPr>
        <w:t>
</w:t>
      </w:r>
      <w:r>
        <w:rPr>
          <w:rFonts w:ascii="Times New Roman"/>
          <w:b/>
          <w:i w:val="false"/>
          <w:color w:val="000000"/>
          <w:sz w:val="28"/>
        </w:rPr>
        <w:t>      өтініш берушінің отбасы мүшелерінің алған табысы туралы</w:t>
      </w:r>
      <w:r>
        <w:br/>
      </w:r>
      <w:r>
        <w:rPr>
          <w:rFonts w:ascii="Times New Roman"/>
          <w:b w:val="false"/>
          <w:i w:val="false"/>
          <w:color w:val="000000"/>
          <w:sz w:val="28"/>
        </w:rPr>
        <w:t>
</w:t>
      </w:r>
      <w:r>
        <w:rPr>
          <w:rFonts w:ascii="Times New Roman"/>
          <w:b/>
          <w:i w:val="false"/>
          <w:color w:val="000000"/>
          <w:sz w:val="28"/>
        </w:rPr>
        <w:t>                          МӘЛІМЕТТЕР</w:t>
      </w:r>
    </w:p>
    <w:p>
      <w:pPr>
        <w:spacing w:after="0"/>
        <w:ind w:left="0"/>
        <w:jc w:val="both"/>
      </w:pPr>
      <w:r>
        <w:rPr>
          <w:rFonts w:ascii="Times New Roman"/>
          <w:b w:val="false"/>
          <w:i w:val="false"/>
          <w:color w:val="000000"/>
          <w:sz w:val="28"/>
        </w:rPr>
        <w:t>_____________________________________________________________________</w:t>
      </w:r>
      <w:r>
        <w:br/>
      </w:r>
      <w:r>
        <w:rPr>
          <w:rFonts w:ascii="Times New Roman"/>
          <w:b w:val="false"/>
          <w:i w:val="false"/>
          <w:color w:val="000000"/>
          <w:sz w:val="28"/>
        </w:rPr>
        <w:t>
                      (өтініш берушінің Т.А.Ә.)</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9"/>
        <w:gridCol w:w="5125"/>
        <w:gridCol w:w="1856"/>
        <w:gridCol w:w="1738"/>
        <w:gridCol w:w="1816"/>
        <w:gridCol w:w="1936"/>
      </w:tblGrid>
      <w:tr>
        <w:trPr>
          <w:trHeight w:val="30" w:hRule="atLeast"/>
        </w:trPr>
        <w:tc>
          <w:tcPr>
            <w:tcW w:w="60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512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Отбасы мүшелерінің Т.А.Ә.</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Құжатпен расталған табыстардың сомасы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мәлімделген табыстар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түрі</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сомасы, теңге</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512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7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8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93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Өтініш берушінің қолы ______________ Маманның қолы __________________</w:t>
      </w:r>
      <w:r>
        <w:br/>
      </w:r>
      <w:r>
        <w:rPr>
          <w:rFonts w:ascii="Times New Roman"/>
          <w:b w:val="false"/>
          <w:i w:val="false"/>
          <w:color w:val="000000"/>
          <w:sz w:val="28"/>
        </w:rPr>
        <w:t>
Күні __________________________________</w:t>
      </w:r>
    </w:p>
    <w:bookmarkStart w:name="z37" w:id="17"/>
    <w:p>
      <w:pPr>
        <w:spacing w:after="0"/>
        <w:ind w:left="0"/>
        <w:jc w:val="both"/>
      </w:pPr>
      <w:r>
        <w:rPr>
          <w:rFonts w:ascii="Times New Roman"/>
          <w:b w:val="false"/>
          <w:i w:val="false"/>
          <w:color w:val="000000"/>
          <w:sz w:val="28"/>
        </w:rPr>
        <w:t>
Теміртау қаласы мен Ақтау</w:t>
      </w:r>
      <w:r>
        <w:br/>
      </w:r>
      <w:r>
        <w:rPr>
          <w:rFonts w:ascii="Times New Roman"/>
          <w:b w:val="false"/>
          <w:i w:val="false"/>
          <w:color w:val="000000"/>
          <w:sz w:val="28"/>
        </w:rPr>
        <w:t>
кенті тұрғындарына тұрғын</w:t>
      </w:r>
      <w:r>
        <w:br/>
      </w:r>
      <w:r>
        <w:rPr>
          <w:rFonts w:ascii="Times New Roman"/>
          <w:b w:val="false"/>
          <w:i w:val="false"/>
          <w:color w:val="000000"/>
          <w:sz w:val="28"/>
        </w:rPr>
        <w:t>
үй көмегін көрсету тәртібі</w:t>
      </w:r>
      <w:r>
        <w:br/>
      </w:r>
      <w:r>
        <w:rPr>
          <w:rFonts w:ascii="Times New Roman"/>
          <w:b w:val="false"/>
          <w:i w:val="false"/>
          <w:color w:val="000000"/>
          <w:sz w:val="28"/>
        </w:rPr>
        <w:t>
мен мөлшері туралы ережесіне</w:t>
      </w:r>
      <w:r>
        <w:br/>
      </w:r>
      <w:r>
        <w:rPr>
          <w:rFonts w:ascii="Times New Roman"/>
          <w:b w:val="false"/>
          <w:i w:val="false"/>
          <w:color w:val="000000"/>
          <w:sz w:val="28"/>
        </w:rPr>
        <w:t>
4-қосымша</w:t>
      </w:r>
    </w:p>
    <w:bookmarkEnd w:id="17"/>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20 ___ жылғы _______________ тоқсандағы</w:t>
      </w:r>
      <w:r>
        <w:br/>
      </w:r>
      <w:r>
        <w:rPr>
          <w:rFonts w:ascii="Times New Roman"/>
          <w:b/>
          <w:i w:val="false"/>
          <w:color w:val="000000"/>
        </w:rPr>
        <w:t>
тұрғын үйді пайдаланғаны үшін жалға алу ақысына, тұрғын үйді</w:t>
      </w:r>
      <w:r>
        <w:br/>
      </w:r>
      <w:r>
        <w:rPr>
          <w:rFonts w:ascii="Times New Roman"/>
          <w:b/>
          <w:i w:val="false"/>
          <w:color w:val="000000"/>
        </w:rPr>
        <w:t>
(тұрғын ғимаратты) күтіп-ұстауға, коммуналдық қызметтер мен</w:t>
      </w:r>
      <w:r>
        <w:br/>
      </w:r>
      <w:r>
        <w:rPr>
          <w:rFonts w:ascii="Times New Roman"/>
          <w:b/>
          <w:i w:val="false"/>
          <w:color w:val="000000"/>
        </w:rPr>
        <w:t>
байланыс қызметтерін тұтынуға жұмсалған шығыстар туралы</w:t>
      </w:r>
      <w:r>
        <w:br/>
      </w:r>
      <w:r>
        <w:rPr>
          <w:rFonts w:ascii="Times New Roman"/>
          <w:b/>
          <w:i w:val="false"/>
          <w:color w:val="000000"/>
        </w:rPr>
        <w:t>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839"/>
        <w:gridCol w:w="3241"/>
      </w:tblGrid>
      <w:tr>
        <w:trPr>
          <w:trHeight w:val="30" w:hRule="atLeast"/>
        </w:trPr>
        <w:tc>
          <w:tcPr>
            <w:tcW w:w="98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_________________________________________________</w:t>
            </w:r>
            <w:r>
              <w:br/>
            </w:r>
            <w:r>
              <w:rPr>
                <w:rFonts w:ascii="Times New Roman"/>
                <w:b w:val="false"/>
                <w:i w:val="false"/>
                <w:color w:val="000000"/>
                <w:sz w:val="20"/>
              </w:rPr>
              <w:t>
             (өтініш берушінің Т.А.Ә.)</w:t>
            </w:r>
            <w:r>
              <w:br/>
            </w:r>
            <w:r>
              <w:rPr>
                <w:rFonts w:ascii="Times New Roman"/>
                <w:b w:val="false"/>
                <w:i w:val="false"/>
                <w:color w:val="000000"/>
                <w:sz w:val="20"/>
              </w:rPr>
              <w:t>
_________________________________________________</w:t>
            </w:r>
            <w:r>
              <w:br/>
            </w:r>
            <w:r>
              <w:rPr>
                <w:rFonts w:ascii="Times New Roman"/>
                <w:b w:val="false"/>
                <w:i w:val="false"/>
                <w:color w:val="000000"/>
                <w:sz w:val="20"/>
              </w:rPr>
              <w:t>
                (үйдің мекен-жайы)</w:t>
            </w:r>
            <w:r>
              <w:br/>
            </w:r>
            <w:r>
              <w:rPr>
                <w:rFonts w:ascii="Times New Roman"/>
                <w:b w:val="false"/>
                <w:i w:val="false"/>
                <w:color w:val="000000"/>
                <w:sz w:val="20"/>
              </w:rPr>
              <w:t>
Жалпы ауданы ___________ ш.м. Бөлме саны ________</w:t>
            </w:r>
            <w:r>
              <w:br/>
            </w:r>
            <w:r>
              <w:rPr>
                <w:rFonts w:ascii="Times New Roman"/>
                <w:b w:val="false"/>
                <w:i w:val="false"/>
                <w:color w:val="000000"/>
                <w:sz w:val="20"/>
              </w:rPr>
              <w:t>
Әлеуметтік норма _____________ ш.м.</w:t>
            </w:r>
          </w:p>
        </w:tc>
        <w:tc>
          <w:tcPr>
            <w:tcW w:w="324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топ</w:t>
            </w:r>
            <w:r>
              <w:br/>
            </w:r>
            <w:r>
              <w:rPr>
                <w:rFonts w:ascii="Times New Roman"/>
                <w:b w:val="false"/>
                <w:i w:val="false"/>
                <w:color w:val="000000"/>
                <w:sz w:val="20"/>
              </w:rPr>
              <w:t>
зейнеткер -</w:t>
            </w:r>
            <w:r>
              <w:br/>
            </w:r>
            <w:r>
              <w:rPr>
                <w:rFonts w:ascii="Times New Roman"/>
                <w:b w:val="false"/>
                <w:i w:val="false"/>
                <w:color w:val="000000"/>
                <w:sz w:val="20"/>
              </w:rPr>
              <w:t>
мүгедек -</w:t>
            </w:r>
            <w:r>
              <w:br/>
            </w:r>
            <w:r>
              <w:rPr>
                <w:rFonts w:ascii="Times New Roman"/>
                <w:b w:val="false"/>
                <w:i w:val="false"/>
                <w:color w:val="000000"/>
                <w:sz w:val="20"/>
              </w:rPr>
              <w:t>
жұмысшы -</w:t>
            </w:r>
            <w:r>
              <w:br/>
            </w:r>
            <w:r>
              <w:rPr>
                <w:rFonts w:ascii="Times New Roman"/>
                <w:b w:val="false"/>
                <w:i w:val="false"/>
                <w:color w:val="000000"/>
                <w:sz w:val="20"/>
              </w:rPr>
              <w:t>
жұмыссыз -</w:t>
            </w:r>
            <w:r>
              <w:br/>
            </w:r>
            <w:r>
              <w:rPr>
                <w:rFonts w:ascii="Times New Roman"/>
                <w:b w:val="false"/>
                <w:i w:val="false"/>
                <w:color w:val="000000"/>
                <w:sz w:val="20"/>
              </w:rPr>
              <w:t>
басқалары -</w:t>
            </w:r>
          </w:p>
        </w:tc>
      </w:tr>
    </w:tbl>
    <w:p>
      <w:pPr>
        <w:spacing w:after="0"/>
        <w:ind w:left="0"/>
        <w:jc w:val="both"/>
      </w:pPr>
      <w:r>
        <w:rPr>
          <w:rFonts w:ascii="Times New Roman"/>
          <w:b w:val="false"/>
          <w:i w:val="false"/>
          <w:color w:val="000000"/>
          <w:sz w:val="28"/>
        </w:rPr>
        <w:t>Үйдің жалпы сипаттамасы _____________________________________________</w:t>
      </w:r>
      <w:r>
        <w:br/>
      </w:r>
      <w:r>
        <w:rPr>
          <w:rFonts w:ascii="Times New Roman"/>
          <w:b w:val="false"/>
          <w:i w:val="false"/>
          <w:color w:val="000000"/>
          <w:sz w:val="28"/>
        </w:rPr>
        <w:t>
             (орталықтандырылған немесе баллонды газ, электр плитасы)</w:t>
      </w:r>
      <w:r>
        <w:br/>
      </w:r>
      <w:r>
        <w:rPr>
          <w:rFonts w:ascii="Times New Roman"/>
          <w:b w:val="false"/>
          <w:i w:val="false"/>
          <w:color w:val="000000"/>
          <w:sz w:val="28"/>
        </w:rPr>
        <w:t>
20 ___ жылғы _____________ тоқсандағы жиынтық табыс 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07"/>
        <w:gridCol w:w="6242"/>
        <w:gridCol w:w="2038"/>
        <w:gridCol w:w="2077"/>
        <w:gridCol w:w="2116"/>
      </w:tblGrid>
      <w:tr>
        <w:trPr>
          <w:trHeight w:val="645"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т/б N</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Төлем түрі</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есептелгені</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есептелгені</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_________</w:t>
            </w:r>
            <w:r>
              <w:br/>
            </w:r>
            <w:r>
              <w:rPr>
                <w:rFonts w:ascii="Times New Roman"/>
                <w:b w:val="false"/>
                <w:i w:val="false"/>
                <w:color w:val="000000"/>
                <w:sz w:val="20"/>
              </w:rPr>
              <w:t>
</w:t>
            </w:r>
            <w:r>
              <w:rPr>
                <w:rFonts w:ascii="Times New Roman"/>
                <w:b w:val="false"/>
                <w:i w:val="false"/>
                <w:color w:val="000000"/>
                <w:sz w:val="20"/>
              </w:rPr>
              <w:t>(ай)</w:t>
            </w:r>
            <w:r>
              <w:br/>
            </w:r>
            <w:r>
              <w:rPr>
                <w:rFonts w:ascii="Times New Roman"/>
                <w:b w:val="false"/>
                <w:i w:val="false"/>
                <w:color w:val="000000"/>
                <w:sz w:val="20"/>
              </w:rPr>
              <w:t>
</w:t>
            </w:r>
            <w:r>
              <w:rPr>
                <w:rFonts w:ascii="Times New Roman"/>
                <w:b w:val="false"/>
                <w:i w:val="false"/>
                <w:color w:val="000000"/>
                <w:sz w:val="20"/>
              </w:rPr>
              <w:t>есептелгені</w:t>
            </w:r>
          </w:p>
        </w:tc>
      </w:tr>
      <w:tr>
        <w:trPr>
          <w:trHeight w:val="30" w:hRule="atLeast"/>
        </w:trPr>
        <w:tc>
          <w:tcPr>
            <w:tcW w:w="60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күтіп-ұстауға жұмсалған шығыстар</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күрделі жөндеуге жұмсалған нысаналы жарна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vMerge/>
            <w:tcBorders>
              <w:top w:val="nil"/>
              <w:left w:val="single" w:color="cfcfcf" w:sz="5"/>
              <w:bottom w:val="single" w:color="cfcfcf" w:sz="5"/>
              <w:right w:val="single" w:color="cfcfcf" w:sz="5"/>
            </w:tcBorders>
          </w:tcP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Кондоминиум объектісінің ортақ мүлкін күрделі жөндеуге қаражат жинақтауға арналған жарна</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Жылу беру (орталықтандырылған, қатты отын)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Суық су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Кәріз</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Ыстық су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Қоқыс шығару</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Электр энергиясы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Телефон</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үйді пайдаланғаны үшін жалға алу ақысы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60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БАРЛЫҒЫ:</w:t>
            </w:r>
          </w:p>
        </w:tc>
        <w:tc>
          <w:tcPr>
            <w:tcW w:w="20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07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20 ___ ж. "___"____________ Маманның қолы ___________________________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